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58" w:rsidRPr="00CA5D58" w:rsidRDefault="00CA5D58" w:rsidP="00CA5D58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CA5D5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CA5D58" w:rsidRPr="00CA5D58" w:rsidRDefault="00CA5D58" w:rsidP="00CA5D5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A5D58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11067-2016 z dnia 2016-02-01 r.</w:t>
        </w:r>
      </w:hyperlink>
      <w:r w:rsidRPr="00CA5D5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Warszawa</w:t>
      </w:r>
      <w:r w:rsidRPr="00CA5D5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Przedmiotem zamówienia jest świadczenie usługi w zakresie ochrony osób i mienia przez koncesjonowanego Wykonawcę zgodnie z wymogami ustawy z dnia 22.8.1997 r. o ochronie osób i mienia (D.U. z 2005 r. nr 145 poz.1221 z </w:t>
      </w:r>
      <w:proofErr w:type="spellStart"/>
      <w:r w:rsidRPr="00CA5D5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późn</w:t>
      </w:r>
      <w:proofErr w:type="spellEnd"/>
      <w:r w:rsidRPr="00CA5D5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. zm.) przez...</w:t>
      </w:r>
      <w:r w:rsidRPr="00CA5D58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2016-02-09 </w:t>
      </w:r>
    </w:p>
    <w:p w:rsidR="00CA5D58" w:rsidRPr="00CA5D58" w:rsidRDefault="00CA5D58" w:rsidP="00CA5D5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A5D58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A5D58" w:rsidRPr="00CA5D58" w:rsidRDefault="00CA5D58" w:rsidP="00CA5D58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A5D5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11433 - 2016; data zamieszczenia: 02.02.2016</w:t>
      </w:r>
      <w:r w:rsidRPr="00CA5D58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A5D58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CA5D58" w:rsidRPr="00CA5D58" w:rsidRDefault="00CA5D58" w:rsidP="00CA5D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A5D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CA5D58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CA5D58" w:rsidRPr="00CA5D58" w:rsidRDefault="00CA5D58" w:rsidP="00CA5D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A5D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CA5D58">
        <w:rPr>
          <w:rFonts w:ascii="Arial" w:eastAsia="Times New Roman" w:hAnsi="Arial" w:cs="Arial"/>
          <w:sz w:val="20"/>
          <w:szCs w:val="20"/>
          <w:lang w:eastAsia="pl-PL"/>
        </w:rPr>
        <w:t xml:space="preserve"> 11067 - 2016 data 01.02.2016 r.</w:t>
      </w:r>
    </w:p>
    <w:p w:rsidR="00CA5D58" w:rsidRPr="00CA5D58" w:rsidRDefault="00CA5D58" w:rsidP="00CA5D5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A5D5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CA5D58" w:rsidRPr="00CA5D58" w:rsidRDefault="00CA5D58" w:rsidP="00CA5D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A5D58">
        <w:rPr>
          <w:rFonts w:ascii="Arial" w:eastAsia="Times New Roman" w:hAnsi="Arial" w:cs="Arial"/>
          <w:sz w:val="20"/>
          <w:szCs w:val="20"/>
          <w:lang w:eastAsia="pl-PL"/>
        </w:rPr>
        <w:t>Zachęta Narodowa Galeria Sztuki, Plac Małachowskiego 3, 00-916 Warszawa, woj. mazowieckie, tel. 22 556 96 01, fax. 22 8277886.</w:t>
      </w:r>
    </w:p>
    <w:p w:rsidR="00CA5D58" w:rsidRPr="00CA5D58" w:rsidRDefault="00CA5D58" w:rsidP="00CA5D5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A5D5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CA5D58" w:rsidRPr="00CA5D58" w:rsidRDefault="00CA5D58" w:rsidP="00CA5D5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A5D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CA5D58" w:rsidRPr="00CA5D58" w:rsidRDefault="00CA5D58" w:rsidP="00CA5D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A5D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CA5D58">
        <w:rPr>
          <w:rFonts w:ascii="Arial" w:eastAsia="Times New Roman" w:hAnsi="Arial" w:cs="Arial"/>
          <w:sz w:val="20"/>
          <w:szCs w:val="20"/>
          <w:lang w:eastAsia="pl-PL"/>
        </w:rPr>
        <w:t xml:space="preserve"> II.1.5).</w:t>
      </w:r>
    </w:p>
    <w:p w:rsidR="00CA5D58" w:rsidRPr="00CA5D58" w:rsidRDefault="00CA5D58" w:rsidP="00CA5D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A5D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CA5D5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przewiduje zamówienia uzupełniające do 10% wartości zamówienia podstawowego.</w:t>
      </w:r>
    </w:p>
    <w:p w:rsidR="00CA5D58" w:rsidRPr="00CA5D58" w:rsidRDefault="00CA5D58" w:rsidP="00CA5D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A5D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CA5D58">
        <w:rPr>
          <w:rFonts w:ascii="Arial" w:eastAsia="Times New Roman" w:hAnsi="Arial" w:cs="Arial"/>
          <w:sz w:val="20"/>
          <w:szCs w:val="20"/>
          <w:lang w:eastAsia="pl-PL"/>
        </w:rPr>
        <w:t xml:space="preserve"> Zamawiający przewiduje zamówienia uzupełniające do 5% wartości zamówienia podstawowego.</w:t>
      </w:r>
    </w:p>
    <w:p w:rsidR="00CA5D58" w:rsidRPr="00CA5D58" w:rsidRDefault="00CA5D58" w:rsidP="00CA5D5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95CE7" w:rsidRDefault="00095CE7">
      <w:bookmarkStart w:id="0" w:name="_GoBack"/>
      <w:bookmarkEnd w:id="0"/>
    </w:p>
    <w:sectPr w:rsidR="0009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78BB"/>
    <w:multiLevelType w:val="multilevel"/>
    <w:tmpl w:val="FB3A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8"/>
    <w:rsid w:val="00095CE7"/>
    <w:rsid w:val="00C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017EB-D12A-477C-9F80-2C333E36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5D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5D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A5D5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A5D5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CA5D5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4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1067&amp;rok=2016-02-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1</cp:revision>
  <dcterms:created xsi:type="dcterms:W3CDTF">2016-02-02T13:08:00Z</dcterms:created>
  <dcterms:modified xsi:type="dcterms:W3CDTF">2016-02-02T13:08:00Z</dcterms:modified>
</cp:coreProperties>
</file>