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05865" w14:textId="77777777" w:rsidR="00CC43B1" w:rsidRPr="004F5B8D" w:rsidRDefault="00CC43B1" w:rsidP="00475E1B">
      <w:pPr>
        <w:spacing w:line="276" w:lineRule="auto"/>
        <w:jc w:val="both"/>
        <w:rPr>
          <w:rFonts w:asciiTheme="majorHAnsi" w:hAnsiTheme="majorHAnsi"/>
          <w:sz w:val="22"/>
          <w:szCs w:val="22"/>
        </w:rPr>
      </w:pPr>
    </w:p>
    <w:p w14:paraId="73ABBA02" w14:textId="77777777" w:rsidR="004819A4" w:rsidRPr="004F5B8D" w:rsidRDefault="004819A4" w:rsidP="00475E1B">
      <w:pPr>
        <w:spacing w:line="276" w:lineRule="auto"/>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14:paraId="1E0BDC16" w14:textId="77777777" w:rsidR="004819A4" w:rsidRPr="004F5B8D" w:rsidRDefault="004819A4" w:rsidP="00475E1B">
      <w:pPr>
        <w:spacing w:line="276" w:lineRule="auto"/>
        <w:jc w:val="both"/>
        <w:rPr>
          <w:rFonts w:asciiTheme="majorHAnsi" w:hAnsiTheme="majorHAnsi"/>
          <w:sz w:val="22"/>
          <w:szCs w:val="22"/>
        </w:rPr>
      </w:pPr>
    </w:p>
    <w:p w14:paraId="4806FE0D" w14:textId="77777777" w:rsidR="002C360B" w:rsidRPr="004F5B8D" w:rsidRDefault="002C360B" w:rsidP="00475E1B">
      <w:pPr>
        <w:spacing w:line="276" w:lineRule="auto"/>
        <w:jc w:val="both"/>
        <w:rPr>
          <w:rFonts w:asciiTheme="majorHAnsi" w:hAnsiTheme="majorHAnsi"/>
          <w:sz w:val="22"/>
          <w:szCs w:val="22"/>
        </w:rPr>
      </w:pPr>
    </w:p>
    <w:p w14:paraId="4F4D0C31" w14:textId="77777777" w:rsidR="002C360B" w:rsidRPr="004F5B8D" w:rsidRDefault="002C360B" w:rsidP="00475E1B">
      <w:pPr>
        <w:spacing w:line="276" w:lineRule="auto"/>
        <w:jc w:val="both"/>
        <w:rPr>
          <w:rFonts w:asciiTheme="majorHAnsi" w:hAnsiTheme="majorHAnsi"/>
          <w:sz w:val="22"/>
          <w:szCs w:val="22"/>
        </w:rPr>
      </w:pPr>
    </w:p>
    <w:p w14:paraId="59D99AFA" w14:textId="77777777" w:rsidR="002C360B" w:rsidRPr="004F5B8D" w:rsidRDefault="002C360B" w:rsidP="00475E1B">
      <w:pPr>
        <w:spacing w:line="276" w:lineRule="auto"/>
        <w:jc w:val="both"/>
        <w:rPr>
          <w:rFonts w:asciiTheme="majorHAnsi" w:hAnsiTheme="majorHAnsi"/>
          <w:sz w:val="22"/>
          <w:szCs w:val="22"/>
        </w:rPr>
      </w:pPr>
    </w:p>
    <w:tbl>
      <w:tblPr>
        <w:tblW w:w="9730" w:type="dxa"/>
        <w:tblLayout w:type="fixed"/>
        <w:tblCellMar>
          <w:left w:w="70" w:type="dxa"/>
          <w:right w:w="70" w:type="dxa"/>
        </w:tblCellMar>
        <w:tblLook w:val="0000" w:firstRow="0" w:lastRow="0" w:firstColumn="0" w:lastColumn="0" w:noHBand="0" w:noVBand="0"/>
      </w:tblPr>
      <w:tblGrid>
        <w:gridCol w:w="4302"/>
        <w:gridCol w:w="5428"/>
      </w:tblGrid>
      <w:tr w:rsidR="004819A4" w:rsidRPr="00FC2B2D" w14:paraId="105B0B2F" w14:textId="77777777" w:rsidTr="005E7DF4">
        <w:trPr>
          <w:trHeight w:val="315"/>
        </w:trPr>
        <w:tc>
          <w:tcPr>
            <w:tcW w:w="4302" w:type="dxa"/>
          </w:tcPr>
          <w:p w14:paraId="7B8C066F" w14:textId="37AB6D11" w:rsidR="00594B11" w:rsidRDefault="00DC4AA6" w:rsidP="00475E1B">
            <w:pPr>
              <w:spacing w:line="276" w:lineRule="auto"/>
              <w:jc w:val="both"/>
              <w:rPr>
                <w:rFonts w:asciiTheme="minorHAnsi" w:hAnsiTheme="minorHAnsi" w:cs="Arial"/>
                <w:kern w:val="144"/>
                <w:sz w:val="22"/>
                <w:szCs w:val="22"/>
              </w:rPr>
            </w:pPr>
            <w:r w:rsidRPr="00FC2B2D">
              <w:rPr>
                <w:rFonts w:asciiTheme="minorHAnsi" w:hAnsiTheme="minorHAnsi" w:cs="Arial"/>
                <w:kern w:val="144"/>
                <w:sz w:val="22"/>
                <w:szCs w:val="22"/>
              </w:rPr>
              <w:t xml:space="preserve">Zatwierdziła </w:t>
            </w:r>
            <w:r w:rsidR="00594B11">
              <w:rPr>
                <w:rFonts w:asciiTheme="minorHAnsi" w:hAnsiTheme="minorHAnsi" w:cs="Arial"/>
                <w:kern w:val="144"/>
                <w:sz w:val="22"/>
                <w:szCs w:val="22"/>
              </w:rPr>
              <w:t>Olga Wysocka</w:t>
            </w:r>
          </w:p>
          <w:p w14:paraId="0D88772E" w14:textId="45DFD998" w:rsidR="00DC4AA6" w:rsidRPr="00FC2B2D" w:rsidRDefault="00594B11" w:rsidP="00475E1B">
            <w:pPr>
              <w:spacing w:line="276" w:lineRule="auto"/>
              <w:jc w:val="both"/>
              <w:rPr>
                <w:rFonts w:asciiTheme="minorHAnsi" w:hAnsiTheme="minorHAnsi" w:cs="Arial"/>
                <w:kern w:val="144"/>
                <w:sz w:val="22"/>
                <w:szCs w:val="22"/>
              </w:rPr>
            </w:pPr>
            <w:r>
              <w:rPr>
                <w:rFonts w:asciiTheme="minorHAnsi" w:hAnsiTheme="minorHAnsi" w:cs="Arial"/>
                <w:kern w:val="144"/>
                <w:sz w:val="22"/>
                <w:szCs w:val="22"/>
              </w:rPr>
              <w:t>zastępca dyrektora</w:t>
            </w:r>
          </w:p>
          <w:p w14:paraId="4750E3E5" w14:textId="1191E59A" w:rsidR="004819A4" w:rsidRPr="00FC2B2D" w:rsidRDefault="00C221F4" w:rsidP="008814C8">
            <w:pPr>
              <w:spacing w:line="276" w:lineRule="auto"/>
              <w:jc w:val="both"/>
              <w:rPr>
                <w:rFonts w:asciiTheme="minorHAnsi" w:hAnsiTheme="minorHAnsi" w:cs="Arial"/>
                <w:kern w:val="144"/>
                <w:sz w:val="22"/>
                <w:szCs w:val="22"/>
              </w:rPr>
            </w:pPr>
            <w:r>
              <w:rPr>
                <w:rFonts w:asciiTheme="minorHAnsi" w:hAnsiTheme="minorHAnsi" w:cs="Arial"/>
                <w:kern w:val="144"/>
                <w:sz w:val="22"/>
                <w:szCs w:val="22"/>
              </w:rPr>
              <w:t xml:space="preserve">dnia </w:t>
            </w:r>
            <w:r w:rsidR="008814C8">
              <w:rPr>
                <w:rFonts w:asciiTheme="minorHAnsi" w:hAnsiTheme="minorHAnsi" w:cs="Arial"/>
                <w:kern w:val="144"/>
                <w:sz w:val="22"/>
                <w:szCs w:val="22"/>
              </w:rPr>
              <w:t>2</w:t>
            </w:r>
            <w:r w:rsidR="00483024">
              <w:rPr>
                <w:rFonts w:asciiTheme="minorHAnsi" w:hAnsiTheme="minorHAnsi" w:cs="Arial"/>
                <w:kern w:val="144"/>
                <w:sz w:val="22"/>
                <w:szCs w:val="22"/>
              </w:rPr>
              <w:t>.10.</w:t>
            </w:r>
            <w:r>
              <w:rPr>
                <w:rFonts w:asciiTheme="minorHAnsi" w:hAnsiTheme="minorHAnsi" w:cs="Arial"/>
                <w:kern w:val="144"/>
                <w:sz w:val="22"/>
                <w:szCs w:val="22"/>
              </w:rPr>
              <w:t>2020 roku</w:t>
            </w:r>
          </w:p>
        </w:tc>
        <w:tc>
          <w:tcPr>
            <w:tcW w:w="5428" w:type="dxa"/>
          </w:tcPr>
          <w:p w14:paraId="0543AD46" w14:textId="77777777" w:rsidR="004819A4" w:rsidRPr="00FC2B2D" w:rsidRDefault="004819A4" w:rsidP="00475E1B">
            <w:pPr>
              <w:pStyle w:val="Tekstkomentarza"/>
              <w:spacing w:line="276" w:lineRule="auto"/>
              <w:jc w:val="both"/>
              <w:rPr>
                <w:rFonts w:asciiTheme="minorHAnsi" w:hAnsiTheme="minorHAnsi" w:cs="Arial"/>
                <w:kern w:val="144"/>
                <w:sz w:val="22"/>
                <w:szCs w:val="22"/>
              </w:rPr>
            </w:pPr>
          </w:p>
        </w:tc>
      </w:tr>
      <w:tr w:rsidR="004819A4" w:rsidRPr="00FC2B2D" w14:paraId="7D520A60" w14:textId="77777777" w:rsidTr="005E7DF4">
        <w:trPr>
          <w:trHeight w:val="314"/>
        </w:trPr>
        <w:tc>
          <w:tcPr>
            <w:tcW w:w="4302" w:type="dxa"/>
          </w:tcPr>
          <w:p w14:paraId="0FC8B8C2" w14:textId="77777777" w:rsidR="00407DA1" w:rsidRDefault="00407DA1" w:rsidP="00475E1B">
            <w:pPr>
              <w:spacing w:line="276" w:lineRule="auto"/>
              <w:jc w:val="both"/>
              <w:rPr>
                <w:rFonts w:asciiTheme="minorHAnsi" w:hAnsiTheme="minorHAnsi" w:cs="Arial"/>
                <w:kern w:val="144"/>
                <w:sz w:val="22"/>
                <w:szCs w:val="22"/>
              </w:rPr>
            </w:pPr>
          </w:p>
          <w:p w14:paraId="2264A42C" w14:textId="77777777" w:rsidR="004819A4" w:rsidRPr="00FC2B2D" w:rsidRDefault="004819A4" w:rsidP="00475E1B">
            <w:pPr>
              <w:spacing w:line="276" w:lineRule="auto"/>
              <w:jc w:val="both"/>
              <w:rPr>
                <w:rFonts w:asciiTheme="minorHAnsi" w:hAnsiTheme="minorHAnsi" w:cs="Arial"/>
                <w:kern w:val="144"/>
                <w:sz w:val="22"/>
                <w:szCs w:val="22"/>
              </w:rPr>
            </w:pPr>
            <w:r w:rsidRPr="00FC2B2D">
              <w:rPr>
                <w:rFonts w:asciiTheme="minorHAnsi" w:hAnsiTheme="minorHAnsi" w:cs="Arial"/>
                <w:kern w:val="144"/>
                <w:sz w:val="22"/>
                <w:szCs w:val="22"/>
              </w:rPr>
              <w:t>______</w:t>
            </w:r>
            <w:r w:rsidR="001E05DC" w:rsidRPr="00FC2B2D">
              <w:rPr>
                <w:rFonts w:asciiTheme="minorHAnsi" w:hAnsiTheme="minorHAnsi" w:cs="Arial"/>
                <w:kern w:val="144"/>
                <w:sz w:val="22"/>
                <w:szCs w:val="22"/>
              </w:rPr>
              <w:t>_______________________________</w:t>
            </w:r>
          </w:p>
        </w:tc>
        <w:tc>
          <w:tcPr>
            <w:tcW w:w="5428" w:type="dxa"/>
          </w:tcPr>
          <w:p w14:paraId="09FB0095" w14:textId="77777777" w:rsidR="004819A4" w:rsidRPr="00FC2B2D" w:rsidRDefault="004819A4" w:rsidP="00475E1B">
            <w:pPr>
              <w:spacing w:line="276" w:lineRule="auto"/>
              <w:jc w:val="both"/>
              <w:rPr>
                <w:rFonts w:asciiTheme="minorHAnsi" w:hAnsiTheme="minorHAnsi" w:cs="Arial"/>
                <w:kern w:val="144"/>
                <w:sz w:val="22"/>
                <w:szCs w:val="22"/>
              </w:rPr>
            </w:pPr>
          </w:p>
        </w:tc>
      </w:tr>
      <w:tr w:rsidR="004819A4" w:rsidRPr="00FC2B2D" w14:paraId="6183F100" w14:textId="77777777" w:rsidTr="005E7DF4">
        <w:trPr>
          <w:trHeight w:val="314"/>
        </w:trPr>
        <w:tc>
          <w:tcPr>
            <w:tcW w:w="4302" w:type="dxa"/>
          </w:tcPr>
          <w:p w14:paraId="4F64F232" w14:textId="77777777" w:rsidR="004819A4" w:rsidRPr="00FC2B2D" w:rsidRDefault="004819A4" w:rsidP="00475E1B">
            <w:pPr>
              <w:spacing w:line="276" w:lineRule="auto"/>
              <w:jc w:val="both"/>
              <w:rPr>
                <w:rFonts w:asciiTheme="minorHAnsi" w:hAnsiTheme="minorHAnsi" w:cs="Arial"/>
                <w:i/>
                <w:kern w:val="144"/>
                <w:sz w:val="22"/>
                <w:szCs w:val="22"/>
              </w:rPr>
            </w:pPr>
            <w:r w:rsidRPr="00FC2B2D">
              <w:rPr>
                <w:rFonts w:asciiTheme="minorHAnsi" w:hAnsiTheme="minorHAnsi" w:cs="Arial"/>
                <w:i/>
                <w:kern w:val="144"/>
                <w:sz w:val="22"/>
                <w:szCs w:val="22"/>
              </w:rPr>
              <w:t>(data i podpis kierownika zamawiającego lub osoby uprawnionej)</w:t>
            </w:r>
          </w:p>
        </w:tc>
        <w:tc>
          <w:tcPr>
            <w:tcW w:w="5428" w:type="dxa"/>
          </w:tcPr>
          <w:p w14:paraId="6EAC429A" w14:textId="77777777" w:rsidR="004819A4" w:rsidRPr="00FC2B2D" w:rsidRDefault="004819A4" w:rsidP="00475E1B">
            <w:pPr>
              <w:spacing w:line="276" w:lineRule="auto"/>
              <w:jc w:val="both"/>
              <w:rPr>
                <w:rFonts w:asciiTheme="minorHAnsi" w:hAnsiTheme="minorHAnsi" w:cs="Arial"/>
                <w:kern w:val="144"/>
                <w:sz w:val="22"/>
                <w:szCs w:val="22"/>
              </w:rPr>
            </w:pPr>
          </w:p>
        </w:tc>
      </w:tr>
      <w:tr w:rsidR="004819A4" w:rsidRPr="00FC2B2D" w14:paraId="33B82740" w14:textId="77777777" w:rsidTr="005E7DF4">
        <w:trPr>
          <w:trHeight w:val="314"/>
        </w:trPr>
        <w:tc>
          <w:tcPr>
            <w:tcW w:w="4302" w:type="dxa"/>
          </w:tcPr>
          <w:p w14:paraId="1DC16BF0" w14:textId="77777777" w:rsidR="004819A4" w:rsidRPr="00FC2B2D" w:rsidRDefault="004819A4" w:rsidP="00475E1B">
            <w:pPr>
              <w:spacing w:line="276" w:lineRule="auto"/>
              <w:jc w:val="both"/>
              <w:rPr>
                <w:rFonts w:asciiTheme="minorHAnsi" w:hAnsiTheme="minorHAnsi" w:cs="Arial"/>
                <w:i/>
                <w:kern w:val="144"/>
                <w:sz w:val="22"/>
                <w:szCs w:val="22"/>
              </w:rPr>
            </w:pPr>
          </w:p>
        </w:tc>
        <w:tc>
          <w:tcPr>
            <w:tcW w:w="5428" w:type="dxa"/>
          </w:tcPr>
          <w:p w14:paraId="20568EFC" w14:textId="77777777" w:rsidR="004819A4" w:rsidRPr="00FC2B2D" w:rsidRDefault="004819A4" w:rsidP="00475E1B">
            <w:pPr>
              <w:spacing w:line="276" w:lineRule="auto"/>
              <w:jc w:val="both"/>
              <w:rPr>
                <w:rFonts w:asciiTheme="minorHAnsi" w:hAnsiTheme="minorHAnsi" w:cs="Arial"/>
                <w:kern w:val="144"/>
                <w:sz w:val="22"/>
                <w:szCs w:val="22"/>
              </w:rPr>
            </w:pPr>
          </w:p>
        </w:tc>
      </w:tr>
      <w:tr w:rsidR="004819A4" w:rsidRPr="00FC2B2D" w14:paraId="2939D3B0" w14:textId="77777777" w:rsidTr="005E7DF4">
        <w:trPr>
          <w:trHeight w:val="314"/>
        </w:trPr>
        <w:tc>
          <w:tcPr>
            <w:tcW w:w="4302" w:type="dxa"/>
          </w:tcPr>
          <w:p w14:paraId="3AC68397" w14:textId="3E7D9A1C" w:rsidR="004819A4" w:rsidRPr="00FC2B2D" w:rsidRDefault="004819A4" w:rsidP="00483024">
            <w:pPr>
              <w:spacing w:line="276" w:lineRule="auto"/>
              <w:jc w:val="both"/>
              <w:rPr>
                <w:rFonts w:asciiTheme="minorHAnsi" w:hAnsiTheme="minorHAnsi" w:cs="Arial"/>
                <w:kern w:val="144"/>
                <w:sz w:val="22"/>
                <w:szCs w:val="22"/>
              </w:rPr>
            </w:pPr>
            <w:r w:rsidRPr="00FC2B2D">
              <w:rPr>
                <w:rFonts w:asciiTheme="minorHAnsi" w:hAnsiTheme="minorHAnsi" w:cs="Arial"/>
                <w:sz w:val="22"/>
                <w:szCs w:val="22"/>
              </w:rPr>
              <w:t>Numer s</w:t>
            </w:r>
            <w:r w:rsidR="0070725A" w:rsidRPr="00FC2B2D">
              <w:rPr>
                <w:rFonts w:asciiTheme="minorHAnsi" w:hAnsiTheme="minorHAnsi" w:cs="Arial"/>
                <w:sz w:val="22"/>
                <w:szCs w:val="22"/>
              </w:rPr>
              <w:t xml:space="preserve">prawy: </w:t>
            </w:r>
            <w:r w:rsidR="00C221F4">
              <w:rPr>
                <w:rFonts w:asciiTheme="minorHAnsi" w:hAnsiTheme="minorHAnsi" w:cs="Arial"/>
                <w:sz w:val="22"/>
                <w:szCs w:val="22"/>
              </w:rPr>
              <w:t>ZP/0</w:t>
            </w:r>
            <w:r w:rsidR="00483024">
              <w:rPr>
                <w:rFonts w:asciiTheme="minorHAnsi" w:hAnsiTheme="minorHAnsi" w:cs="Arial"/>
                <w:sz w:val="22"/>
                <w:szCs w:val="22"/>
              </w:rPr>
              <w:t>7</w:t>
            </w:r>
            <w:r w:rsidR="00C221F4">
              <w:rPr>
                <w:rFonts w:asciiTheme="minorHAnsi" w:hAnsiTheme="minorHAnsi" w:cs="Arial"/>
                <w:sz w:val="22"/>
                <w:szCs w:val="22"/>
              </w:rPr>
              <w:t>/2020</w:t>
            </w:r>
            <w:r w:rsidRPr="00FC2B2D">
              <w:rPr>
                <w:rFonts w:asciiTheme="minorHAnsi" w:hAnsiTheme="minorHAnsi" w:cs="Arial"/>
                <w:sz w:val="22"/>
                <w:szCs w:val="22"/>
              </w:rPr>
              <w:t xml:space="preserve">                                          </w:t>
            </w:r>
          </w:p>
        </w:tc>
        <w:tc>
          <w:tcPr>
            <w:tcW w:w="5428" w:type="dxa"/>
          </w:tcPr>
          <w:p w14:paraId="6CB2FA51" w14:textId="77777777" w:rsidR="004819A4" w:rsidRPr="00FC2B2D" w:rsidRDefault="004819A4" w:rsidP="00475E1B">
            <w:pPr>
              <w:spacing w:line="276" w:lineRule="auto"/>
              <w:jc w:val="both"/>
              <w:rPr>
                <w:rFonts w:asciiTheme="minorHAnsi" w:hAnsiTheme="minorHAnsi" w:cs="Arial"/>
                <w:kern w:val="144"/>
                <w:sz w:val="22"/>
                <w:szCs w:val="22"/>
              </w:rPr>
            </w:pPr>
          </w:p>
        </w:tc>
      </w:tr>
    </w:tbl>
    <w:p w14:paraId="2A7ACDE5" w14:textId="77777777" w:rsidR="004819A4" w:rsidRPr="00FC2B2D" w:rsidRDefault="004819A4" w:rsidP="00475E1B">
      <w:pPr>
        <w:spacing w:line="276" w:lineRule="auto"/>
        <w:jc w:val="both"/>
        <w:rPr>
          <w:rFonts w:asciiTheme="minorHAnsi" w:hAnsiTheme="minorHAnsi"/>
          <w:sz w:val="22"/>
          <w:szCs w:val="22"/>
        </w:rPr>
      </w:pPr>
    </w:p>
    <w:p w14:paraId="4439A48E" w14:textId="77777777" w:rsidR="004819A4" w:rsidRPr="00FC2B2D" w:rsidRDefault="004819A4" w:rsidP="00475E1B">
      <w:pPr>
        <w:spacing w:line="276" w:lineRule="auto"/>
        <w:jc w:val="both"/>
        <w:rPr>
          <w:rFonts w:asciiTheme="minorHAnsi" w:hAnsiTheme="minorHAnsi"/>
          <w:sz w:val="22"/>
          <w:szCs w:val="22"/>
        </w:rPr>
      </w:pPr>
    </w:p>
    <w:p w14:paraId="726AB7AC" w14:textId="77777777" w:rsidR="004819A4" w:rsidRPr="00FC2B2D" w:rsidRDefault="004819A4" w:rsidP="00475E1B">
      <w:pPr>
        <w:spacing w:line="276" w:lineRule="auto"/>
        <w:jc w:val="both"/>
        <w:rPr>
          <w:rFonts w:asciiTheme="minorHAnsi" w:hAnsiTheme="minorHAnsi"/>
          <w:sz w:val="22"/>
          <w:szCs w:val="22"/>
        </w:rPr>
      </w:pPr>
    </w:p>
    <w:p w14:paraId="03152465" w14:textId="77777777" w:rsidR="004819A4" w:rsidRPr="00FC2B2D" w:rsidRDefault="004819A4" w:rsidP="00475E1B">
      <w:pPr>
        <w:pStyle w:val="Nagwek3"/>
        <w:pBdr>
          <w:top w:val="single" w:sz="4" w:space="1" w:color="auto" w:shadow="1"/>
          <w:left w:val="single" w:sz="4" w:space="0" w:color="auto" w:shadow="1"/>
          <w:bottom w:val="single" w:sz="4" w:space="1" w:color="auto" w:shadow="1"/>
          <w:right w:val="single" w:sz="4" w:space="13" w:color="auto" w:shadow="1"/>
        </w:pBdr>
        <w:spacing w:before="180" w:line="276" w:lineRule="auto"/>
        <w:jc w:val="center"/>
        <w:rPr>
          <w:rFonts w:asciiTheme="minorHAnsi" w:hAnsiTheme="minorHAnsi"/>
          <w:kern w:val="144"/>
          <w:sz w:val="22"/>
          <w:szCs w:val="22"/>
        </w:rPr>
      </w:pPr>
      <w:bookmarkStart w:id="0" w:name="_Toc70483766"/>
      <w:r w:rsidRPr="00FC2B2D">
        <w:rPr>
          <w:rFonts w:asciiTheme="minorHAnsi" w:hAnsiTheme="minorHAnsi"/>
          <w:kern w:val="144"/>
          <w:sz w:val="22"/>
          <w:szCs w:val="22"/>
        </w:rPr>
        <w:t>SPECYFIKACJA ISTOTNYCH WARUNKÓW ZAMÓWIENIA</w:t>
      </w:r>
      <w:bookmarkEnd w:id="0"/>
    </w:p>
    <w:p w14:paraId="625CF144" w14:textId="3EE4FCCA" w:rsidR="00C1728E" w:rsidRPr="00FC2B2D" w:rsidRDefault="00975F83" w:rsidP="00475E1B">
      <w:pPr>
        <w:pStyle w:val="Nagwek3"/>
        <w:pBdr>
          <w:top w:val="single" w:sz="4" w:space="1" w:color="auto" w:shadow="1"/>
          <w:left w:val="single" w:sz="4" w:space="0" w:color="auto" w:shadow="1"/>
          <w:bottom w:val="single" w:sz="4" w:space="1" w:color="auto" w:shadow="1"/>
          <w:right w:val="single" w:sz="4" w:space="13" w:color="auto" w:shadow="1"/>
        </w:pBdr>
        <w:spacing w:before="180" w:line="276" w:lineRule="auto"/>
        <w:jc w:val="center"/>
        <w:rPr>
          <w:rFonts w:asciiTheme="minorHAnsi" w:hAnsiTheme="minorHAnsi"/>
          <w:kern w:val="144"/>
          <w:sz w:val="22"/>
          <w:szCs w:val="22"/>
        </w:rPr>
      </w:pPr>
      <w:r w:rsidRPr="00FC2B2D">
        <w:rPr>
          <w:rFonts w:asciiTheme="minorHAnsi" w:hAnsiTheme="minorHAnsi"/>
          <w:kern w:val="144"/>
          <w:sz w:val="22"/>
          <w:szCs w:val="22"/>
        </w:rPr>
        <w:t xml:space="preserve">o wartości </w:t>
      </w:r>
      <w:r w:rsidR="000E7DAF" w:rsidRPr="00FC2B2D">
        <w:rPr>
          <w:rFonts w:asciiTheme="minorHAnsi" w:hAnsiTheme="minorHAnsi"/>
          <w:kern w:val="144"/>
          <w:sz w:val="22"/>
          <w:szCs w:val="22"/>
        </w:rPr>
        <w:t>mniejszej od</w:t>
      </w:r>
      <w:r w:rsidR="00436CB5" w:rsidRPr="00FC2B2D">
        <w:rPr>
          <w:rFonts w:asciiTheme="minorHAnsi" w:hAnsiTheme="minorHAnsi"/>
          <w:kern w:val="144"/>
          <w:sz w:val="22"/>
          <w:szCs w:val="22"/>
        </w:rPr>
        <w:t xml:space="preserve">  </w:t>
      </w:r>
      <w:r w:rsidR="00413807" w:rsidRPr="00FC2B2D">
        <w:rPr>
          <w:rFonts w:asciiTheme="minorHAnsi" w:hAnsiTheme="minorHAnsi"/>
          <w:kern w:val="144"/>
          <w:sz w:val="22"/>
          <w:szCs w:val="22"/>
        </w:rPr>
        <w:t>kwot określonych na podst. art. 11 ust 8 ustawy</w:t>
      </w:r>
      <w:r w:rsidR="00C1728E">
        <w:rPr>
          <w:rFonts w:asciiTheme="minorHAnsi" w:hAnsiTheme="minorHAnsi"/>
          <w:kern w:val="144"/>
          <w:sz w:val="22"/>
          <w:szCs w:val="22"/>
        </w:rPr>
        <w:t xml:space="preserve"> z dnia 29 stycznia 2004 roku Prawo Zamówień Publicznych (</w:t>
      </w:r>
      <w:proofErr w:type="spellStart"/>
      <w:r w:rsidR="00C1728E">
        <w:rPr>
          <w:rFonts w:asciiTheme="minorHAnsi" w:hAnsiTheme="minorHAnsi"/>
          <w:kern w:val="144"/>
          <w:sz w:val="22"/>
          <w:szCs w:val="22"/>
        </w:rPr>
        <w:t>t.j</w:t>
      </w:r>
      <w:proofErr w:type="spellEnd"/>
      <w:r w:rsidR="00C1728E">
        <w:rPr>
          <w:rFonts w:asciiTheme="minorHAnsi" w:hAnsiTheme="minorHAnsi"/>
          <w:kern w:val="144"/>
          <w:sz w:val="22"/>
          <w:szCs w:val="22"/>
        </w:rPr>
        <w:t>. Dz. U. z 201</w:t>
      </w:r>
      <w:r w:rsidR="00E03A8B">
        <w:rPr>
          <w:rFonts w:asciiTheme="minorHAnsi" w:hAnsiTheme="minorHAnsi"/>
          <w:kern w:val="144"/>
          <w:sz w:val="22"/>
          <w:szCs w:val="22"/>
        </w:rPr>
        <w:t>9</w:t>
      </w:r>
      <w:r w:rsidR="00C1728E">
        <w:rPr>
          <w:rFonts w:asciiTheme="minorHAnsi" w:hAnsiTheme="minorHAnsi"/>
          <w:kern w:val="144"/>
          <w:sz w:val="22"/>
          <w:szCs w:val="22"/>
        </w:rPr>
        <w:t xml:space="preserve"> roku, poz. </w:t>
      </w:r>
      <w:r w:rsidR="00E03A8B">
        <w:rPr>
          <w:rFonts w:asciiTheme="minorHAnsi" w:hAnsiTheme="minorHAnsi"/>
          <w:kern w:val="144"/>
          <w:sz w:val="22"/>
          <w:szCs w:val="22"/>
        </w:rPr>
        <w:t xml:space="preserve">1843 </w:t>
      </w:r>
      <w:r w:rsidR="00C1728E">
        <w:rPr>
          <w:rFonts w:asciiTheme="minorHAnsi" w:hAnsiTheme="minorHAnsi"/>
          <w:kern w:val="144"/>
          <w:sz w:val="22"/>
          <w:szCs w:val="22"/>
        </w:rPr>
        <w:t>ze zm.)</w:t>
      </w:r>
    </w:p>
    <w:p w14:paraId="5D21E12D" w14:textId="77777777" w:rsidR="004819A4" w:rsidRPr="00FC2B2D" w:rsidRDefault="004819A4" w:rsidP="00475E1B">
      <w:pPr>
        <w:pStyle w:val="Nagwek3"/>
        <w:pBdr>
          <w:top w:val="single" w:sz="4" w:space="1" w:color="auto" w:shadow="1"/>
          <w:left w:val="single" w:sz="4" w:space="0" w:color="auto" w:shadow="1"/>
          <w:bottom w:val="single" w:sz="4" w:space="1" w:color="auto" w:shadow="1"/>
          <w:right w:val="single" w:sz="4" w:space="13" w:color="auto" w:shadow="1"/>
        </w:pBdr>
        <w:spacing w:before="180" w:line="276" w:lineRule="auto"/>
        <w:jc w:val="center"/>
        <w:rPr>
          <w:rFonts w:asciiTheme="minorHAnsi" w:hAnsiTheme="minorHAnsi"/>
          <w:kern w:val="144"/>
          <w:sz w:val="22"/>
          <w:szCs w:val="22"/>
        </w:rPr>
      </w:pPr>
    </w:p>
    <w:p w14:paraId="77C854D0" w14:textId="77777777" w:rsidR="004819A4" w:rsidRPr="00FC2B2D" w:rsidRDefault="004819A4" w:rsidP="00475E1B">
      <w:pPr>
        <w:pStyle w:val="Nagwek1"/>
        <w:spacing w:line="276" w:lineRule="auto"/>
        <w:jc w:val="both"/>
        <w:rPr>
          <w:rFonts w:asciiTheme="minorHAnsi" w:hAnsiTheme="minorHAnsi"/>
          <w:b w:val="0"/>
          <w:kern w:val="144"/>
          <w:sz w:val="22"/>
          <w:szCs w:val="22"/>
        </w:rPr>
      </w:pPr>
    </w:p>
    <w:p w14:paraId="5B6A9BC2" w14:textId="77777777" w:rsidR="00ED0D1B" w:rsidRPr="00FC2B2D" w:rsidRDefault="00ED0D1B" w:rsidP="00475E1B">
      <w:pPr>
        <w:pStyle w:val="Rub3"/>
        <w:spacing w:before="240" w:line="276" w:lineRule="auto"/>
        <w:jc w:val="center"/>
        <w:outlineLvl w:val="0"/>
        <w:rPr>
          <w:rFonts w:asciiTheme="minorHAnsi" w:hAnsiTheme="minorHAnsi"/>
          <w:i w:val="0"/>
          <w:sz w:val="22"/>
          <w:szCs w:val="22"/>
          <w:lang w:val="pl-PL"/>
        </w:rPr>
      </w:pPr>
      <w:bookmarkStart w:id="1" w:name="_Toc70482439"/>
    </w:p>
    <w:p w14:paraId="23E64668" w14:textId="5E133E8E" w:rsidR="004E18B5" w:rsidRPr="00FC2B2D" w:rsidRDefault="00E431A8" w:rsidP="00475E1B">
      <w:pPr>
        <w:pStyle w:val="Rub3"/>
        <w:spacing w:before="240" w:line="276" w:lineRule="auto"/>
        <w:jc w:val="center"/>
        <w:outlineLvl w:val="0"/>
        <w:rPr>
          <w:rFonts w:asciiTheme="minorHAnsi" w:hAnsiTheme="minorHAnsi"/>
          <w:i w:val="0"/>
          <w:sz w:val="22"/>
          <w:szCs w:val="22"/>
          <w:lang w:val="pl-PL"/>
        </w:rPr>
      </w:pPr>
      <w:r>
        <w:rPr>
          <w:rFonts w:asciiTheme="minorHAnsi" w:hAnsiTheme="minorHAnsi"/>
          <w:i w:val="0"/>
          <w:sz w:val="22"/>
          <w:szCs w:val="22"/>
          <w:lang w:val="pl-PL"/>
        </w:rPr>
        <w:t>Przedmiot</w:t>
      </w:r>
      <w:r w:rsidR="004819A4" w:rsidRPr="00FC2B2D">
        <w:rPr>
          <w:rFonts w:asciiTheme="minorHAnsi" w:hAnsiTheme="minorHAnsi"/>
          <w:i w:val="0"/>
          <w:sz w:val="22"/>
          <w:szCs w:val="22"/>
          <w:lang w:val="pl-PL"/>
        </w:rPr>
        <w:t xml:space="preserve"> zamówienia</w:t>
      </w:r>
      <w:bookmarkEnd w:id="1"/>
    </w:p>
    <w:p w14:paraId="28ACA4D2" w14:textId="3165691B" w:rsidR="00C221F4" w:rsidRPr="00475E1B" w:rsidRDefault="00C221F4" w:rsidP="00475E1B">
      <w:pPr>
        <w:spacing w:line="276" w:lineRule="auto"/>
        <w:jc w:val="center"/>
        <w:rPr>
          <w:rFonts w:asciiTheme="minorHAnsi" w:hAnsiTheme="minorHAnsi" w:cstheme="minorHAnsi"/>
        </w:rPr>
      </w:pPr>
      <w:r w:rsidRPr="00475E1B">
        <w:rPr>
          <w:rFonts w:asciiTheme="minorHAnsi" w:hAnsiTheme="minorHAnsi" w:cstheme="minorHAnsi"/>
        </w:rPr>
        <w:t xml:space="preserve">Dostawa </w:t>
      </w:r>
      <w:r w:rsidR="000F077B" w:rsidRPr="00475E1B">
        <w:rPr>
          <w:rFonts w:asciiTheme="minorHAnsi" w:hAnsiTheme="minorHAnsi" w:cstheme="minorHAnsi"/>
        </w:rPr>
        <w:t>serwera wirtualizacji</w:t>
      </w:r>
    </w:p>
    <w:p w14:paraId="1688244B" w14:textId="77777777" w:rsidR="00C30054" w:rsidRPr="00FC2B2D" w:rsidRDefault="00C30054" w:rsidP="00475E1B">
      <w:pPr>
        <w:spacing w:line="276" w:lineRule="auto"/>
        <w:jc w:val="both"/>
        <w:rPr>
          <w:rFonts w:asciiTheme="minorHAnsi" w:hAnsiTheme="minorHAnsi" w:cs="Arial"/>
          <w:sz w:val="22"/>
          <w:szCs w:val="22"/>
        </w:rPr>
      </w:pPr>
    </w:p>
    <w:p w14:paraId="7FE50A30" w14:textId="77777777" w:rsidR="00C30054" w:rsidRPr="00FC2B2D" w:rsidRDefault="00C30054" w:rsidP="00475E1B">
      <w:pPr>
        <w:spacing w:line="276" w:lineRule="auto"/>
        <w:rPr>
          <w:rFonts w:asciiTheme="minorHAnsi" w:hAnsiTheme="minorHAnsi"/>
          <w:sz w:val="22"/>
          <w:szCs w:val="22"/>
        </w:rPr>
      </w:pPr>
    </w:p>
    <w:p w14:paraId="10C4D571" w14:textId="77777777" w:rsidR="00C30054" w:rsidRPr="00FC2B2D" w:rsidRDefault="00C30054" w:rsidP="00475E1B">
      <w:pPr>
        <w:spacing w:line="276" w:lineRule="auto"/>
        <w:rPr>
          <w:rFonts w:asciiTheme="minorHAnsi" w:hAnsiTheme="minorHAnsi"/>
          <w:sz w:val="22"/>
          <w:szCs w:val="22"/>
        </w:rPr>
      </w:pPr>
    </w:p>
    <w:p w14:paraId="6A3D0938" w14:textId="77777777" w:rsidR="004819A4" w:rsidRPr="00FC2B2D" w:rsidRDefault="004819A4" w:rsidP="00475E1B">
      <w:pPr>
        <w:spacing w:line="276" w:lineRule="auto"/>
        <w:jc w:val="both"/>
        <w:rPr>
          <w:rFonts w:asciiTheme="minorHAnsi" w:hAnsiTheme="minorHAnsi"/>
          <w:sz w:val="22"/>
          <w:szCs w:val="22"/>
        </w:rPr>
      </w:pPr>
    </w:p>
    <w:p w14:paraId="429799E3" w14:textId="77777777" w:rsidR="004819A4" w:rsidRPr="00FC2B2D" w:rsidRDefault="004819A4" w:rsidP="00475E1B">
      <w:pPr>
        <w:spacing w:line="276" w:lineRule="auto"/>
        <w:jc w:val="both"/>
        <w:rPr>
          <w:rFonts w:asciiTheme="minorHAnsi" w:hAnsiTheme="minorHAnsi"/>
          <w:sz w:val="22"/>
          <w:szCs w:val="22"/>
        </w:rPr>
      </w:pPr>
    </w:p>
    <w:p w14:paraId="4CF76C8F" w14:textId="77777777" w:rsidR="004819A4" w:rsidRPr="00FC2B2D" w:rsidRDefault="004819A4" w:rsidP="00475E1B">
      <w:pPr>
        <w:pStyle w:val="tekst"/>
        <w:suppressLineNumbers w:val="0"/>
        <w:spacing w:before="0" w:after="0" w:line="276" w:lineRule="auto"/>
        <w:rPr>
          <w:rFonts w:asciiTheme="minorHAnsi" w:hAnsiTheme="minorHAnsi"/>
          <w:sz w:val="22"/>
          <w:szCs w:val="22"/>
        </w:rPr>
      </w:pPr>
    </w:p>
    <w:p w14:paraId="4B0C94A6" w14:textId="77777777" w:rsidR="004819A4" w:rsidRPr="00FC2B2D" w:rsidRDefault="004819A4" w:rsidP="00475E1B">
      <w:pPr>
        <w:spacing w:before="120" w:after="120" w:line="276" w:lineRule="auto"/>
        <w:jc w:val="both"/>
        <w:rPr>
          <w:rFonts w:asciiTheme="minorHAnsi" w:hAnsiTheme="minorHAnsi" w:cs="Arial"/>
          <w:b/>
          <w:kern w:val="144"/>
          <w:sz w:val="22"/>
          <w:szCs w:val="22"/>
        </w:rPr>
      </w:pPr>
    </w:p>
    <w:p w14:paraId="3CAF70F5" w14:textId="77777777" w:rsidR="004819A4" w:rsidRPr="00FC2B2D" w:rsidRDefault="004819A4" w:rsidP="00475E1B">
      <w:pPr>
        <w:spacing w:before="120" w:after="120" w:line="276" w:lineRule="auto"/>
        <w:jc w:val="both"/>
        <w:rPr>
          <w:rFonts w:asciiTheme="minorHAnsi" w:hAnsiTheme="minorHAnsi" w:cs="Arial"/>
          <w:b/>
          <w:kern w:val="144"/>
          <w:sz w:val="22"/>
          <w:szCs w:val="22"/>
        </w:rPr>
      </w:pPr>
      <w:r w:rsidRPr="00FC2B2D">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C2B2D" w14:paraId="11F21C2C" w14:textId="77777777">
        <w:trPr>
          <w:trHeight w:val="520"/>
        </w:trPr>
        <w:tc>
          <w:tcPr>
            <w:tcW w:w="8981" w:type="dxa"/>
            <w:vAlign w:val="center"/>
          </w:tcPr>
          <w:p w14:paraId="318D39E0" w14:textId="77777777" w:rsidR="004819A4" w:rsidRPr="00FC2B2D" w:rsidRDefault="004819A4" w:rsidP="00475E1B">
            <w:pPr>
              <w:spacing w:line="276" w:lineRule="auto"/>
              <w:rPr>
                <w:rFonts w:asciiTheme="minorHAnsi" w:hAnsiTheme="minorHAnsi"/>
                <w:sz w:val="22"/>
                <w:szCs w:val="22"/>
              </w:rPr>
            </w:pPr>
            <w:r w:rsidRPr="00FC2B2D">
              <w:rPr>
                <w:rFonts w:asciiTheme="minorHAnsi" w:hAnsiTheme="minorHAnsi"/>
                <w:sz w:val="22"/>
                <w:szCs w:val="22"/>
              </w:rPr>
              <w:t xml:space="preserve"> </w:t>
            </w:r>
            <w:bookmarkStart w:id="2" w:name="Wybór1"/>
            <w:r w:rsidR="003E2E6B" w:rsidRPr="00FC2B2D">
              <w:rPr>
                <w:rFonts w:asciiTheme="minorHAnsi" w:hAnsiTheme="minorHAnsi"/>
                <w:sz w:val="22"/>
                <w:szCs w:val="22"/>
              </w:rPr>
              <w:fldChar w:fldCharType="begin">
                <w:ffData>
                  <w:name w:val="Wybór1"/>
                  <w:enabled/>
                  <w:calcOnExit w:val="0"/>
                  <w:checkBox>
                    <w:sizeAuto/>
                    <w:default w:val="1"/>
                  </w:checkBox>
                </w:ffData>
              </w:fldChar>
            </w:r>
            <w:r w:rsidR="004F07D0" w:rsidRPr="00FC2B2D">
              <w:rPr>
                <w:rFonts w:asciiTheme="minorHAnsi" w:hAnsiTheme="minorHAnsi"/>
                <w:sz w:val="22"/>
                <w:szCs w:val="22"/>
              </w:rPr>
              <w:instrText xml:space="preserve"> FORMCHECKBOX </w:instrText>
            </w:r>
            <w:r w:rsidR="005B374E">
              <w:rPr>
                <w:rFonts w:asciiTheme="minorHAnsi" w:hAnsiTheme="minorHAnsi"/>
                <w:sz w:val="22"/>
                <w:szCs w:val="22"/>
              </w:rPr>
            </w:r>
            <w:r w:rsidR="005B374E">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2"/>
            <w:r w:rsidR="00C30054" w:rsidRPr="00FC2B2D">
              <w:rPr>
                <w:rFonts w:asciiTheme="minorHAnsi" w:hAnsiTheme="minorHAnsi"/>
                <w:sz w:val="22"/>
                <w:szCs w:val="22"/>
              </w:rPr>
              <w:t xml:space="preserve"> </w:t>
            </w:r>
            <w:r w:rsidR="006C0737">
              <w:rPr>
                <w:rFonts w:asciiTheme="minorHAnsi" w:hAnsiTheme="minorHAnsi"/>
                <w:sz w:val="22"/>
                <w:szCs w:val="22"/>
              </w:rPr>
              <w:t>Dostawa</w:t>
            </w:r>
          </w:p>
        </w:tc>
      </w:tr>
    </w:tbl>
    <w:p w14:paraId="102F76A4" w14:textId="77777777" w:rsidR="004819A4" w:rsidRPr="00FC2B2D" w:rsidRDefault="004819A4" w:rsidP="00475E1B">
      <w:pPr>
        <w:spacing w:line="276" w:lineRule="auto"/>
        <w:jc w:val="both"/>
        <w:rPr>
          <w:rFonts w:asciiTheme="minorHAnsi" w:hAnsiTheme="minorHAnsi"/>
          <w:sz w:val="22"/>
          <w:szCs w:val="22"/>
        </w:rPr>
      </w:pPr>
    </w:p>
    <w:p w14:paraId="07E71CF7" w14:textId="77777777" w:rsidR="004819A4" w:rsidRPr="00FC2B2D" w:rsidRDefault="004819A4" w:rsidP="00475E1B">
      <w:pPr>
        <w:spacing w:line="276" w:lineRule="auto"/>
        <w:jc w:val="both"/>
        <w:rPr>
          <w:rFonts w:asciiTheme="minorHAnsi" w:hAnsiTheme="minorHAnsi"/>
          <w:sz w:val="22"/>
          <w:szCs w:val="22"/>
        </w:rPr>
      </w:pPr>
    </w:p>
    <w:p w14:paraId="484EE9BA" w14:textId="77777777" w:rsidR="004819A4" w:rsidRPr="00FC2B2D" w:rsidRDefault="004819A4" w:rsidP="00475E1B">
      <w:pPr>
        <w:spacing w:line="276" w:lineRule="auto"/>
        <w:jc w:val="both"/>
        <w:rPr>
          <w:rFonts w:asciiTheme="minorHAnsi" w:hAnsiTheme="minorHAnsi"/>
          <w:sz w:val="22"/>
          <w:szCs w:val="22"/>
        </w:rPr>
      </w:pPr>
    </w:p>
    <w:p w14:paraId="16694EAD" w14:textId="77777777" w:rsidR="004819A4" w:rsidRPr="00FC2B2D" w:rsidRDefault="004819A4" w:rsidP="00475E1B">
      <w:pPr>
        <w:spacing w:line="276" w:lineRule="auto"/>
        <w:jc w:val="both"/>
        <w:rPr>
          <w:rFonts w:asciiTheme="minorHAnsi" w:hAnsiTheme="minorHAnsi"/>
          <w:sz w:val="22"/>
          <w:szCs w:val="22"/>
        </w:rPr>
      </w:pPr>
    </w:p>
    <w:p w14:paraId="60FC0EF9" w14:textId="77777777" w:rsidR="004819A4" w:rsidRPr="00FC2B2D" w:rsidRDefault="004819A4" w:rsidP="00475E1B">
      <w:pPr>
        <w:spacing w:line="276" w:lineRule="auto"/>
        <w:jc w:val="both"/>
        <w:rPr>
          <w:rFonts w:asciiTheme="minorHAnsi" w:hAnsiTheme="minorHAnsi" w:cs="Arial"/>
          <w:kern w:val="144"/>
          <w:sz w:val="22"/>
          <w:szCs w:val="22"/>
        </w:rPr>
      </w:pPr>
    </w:p>
    <w:p w14:paraId="40D75547" w14:textId="77777777" w:rsidR="004819A4" w:rsidRPr="00FC2B2D" w:rsidRDefault="004819A4" w:rsidP="00475E1B">
      <w:pPr>
        <w:spacing w:line="276" w:lineRule="auto"/>
        <w:jc w:val="both"/>
        <w:rPr>
          <w:rFonts w:asciiTheme="minorHAnsi" w:hAnsiTheme="minorHAnsi" w:cs="Arial"/>
          <w:kern w:val="144"/>
          <w:sz w:val="22"/>
          <w:szCs w:val="22"/>
        </w:rPr>
      </w:pPr>
    </w:p>
    <w:p w14:paraId="1FEF5112" w14:textId="77777777" w:rsidR="001E4AA4" w:rsidRPr="00FC2B2D" w:rsidRDefault="001E4AA4" w:rsidP="00475E1B">
      <w:pPr>
        <w:spacing w:line="276" w:lineRule="auto"/>
        <w:jc w:val="both"/>
        <w:rPr>
          <w:rFonts w:asciiTheme="minorHAnsi" w:hAnsiTheme="minorHAnsi" w:cs="Arial"/>
          <w:kern w:val="144"/>
          <w:sz w:val="22"/>
          <w:szCs w:val="22"/>
        </w:rPr>
      </w:pPr>
    </w:p>
    <w:p w14:paraId="3B05F5EF" w14:textId="77777777" w:rsidR="00ED0D1B" w:rsidRPr="00FC2B2D" w:rsidRDefault="00ED0D1B" w:rsidP="00475E1B">
      <w:pPr>
        <w:spacing w:line="276" w:lineRule="auto"/>
        <w:jc w:val="both"/>
        <w:rPr>
          <w:rFonts w:asciiTheme="minorHAnsi" w:hAnsiTheme="minorHAnsi" w:cs="Arial"/>
          <w:kern w:val="144"/>
          <w:sz w:val="22"/>
          <w:szCs w:val="22"/>
        </w:rPr>
      </w:pPr>
    </w:p>
    <w:p w14:paraId="6EB895DB" w14:textId="77777777" w:rsidR="004819A4" w:rsidRPr="00FC2B2D" w:rsidRDefault="004819A4" w:rsidP="00475E1B">
      <w:pPr>
        <w:spacing w:line="276" w:lineRule="auto"/>
        <w:jc w:val="both"/>
        <w:rPr>
          <w:rFonts w:asciiTheme="minorHAnsi" w:hAnsiTheme="minorHAnsi" w:cs="Arial"/>
          <w:kern w:val="144"/>
          <w:sz w:val="22"/>
          <w:szCs w:val="22"/>
        </w:rPr>
      </w:pPr>
    </w:p>
    <w:p w14:paraId="3A59F010" w14:textId="77777777" w:rsidR="004819A4" w:rsidRPr="00FC2B2D" w:rsidRDefault="004819A4" w:rsidP="00475E1B">
      <w:pPr>
        <w:pStyle w:val="Spistreci1"/>
        <w:spacing w:line="276" w:lineRule="auto"/>
        <w:rPr>
          <w:rFonts w:asciiTheme="minorHAnsi" w:hAnsiTheme="minorHAnsi"/>
          <w:sz w:val="22"/>
          <w:szCs w:val="22"/>
        </w:rPr>
      </w:pPr>
    </w:p>
    <w:p w14:paraId="275B793F" w14:textId="77777777" w:rsidR="004F07D0" w:rsidRPr="00FC2B2D" w:rsidRDefault="004F07D0" w:rsidP="00475E1B">
      <w:pPr>
        <w:pStyle w:val="Tekstpodstawowy"/>
        <w:spacing w:line="276" w:lineRule="auto"/>
        <w:rPr>
          <w:rFonts w:asciiTheme="minorHAnsi" w:hAnsiTheme="minorHAnsi"/>
          <w:sz w:val="22"/>
          <w:szCs w:val="22"/>
        </w:rPr>
      </w:pPr>
    </w:p>
    <w:p w14:paraId="7B471AC8" w14:textId="77777777" w:rsidR="004819A4" w:rsidRPr="00FC2B2D" w:rsidRDefault="004819A4" w:rsidP="00475E1B">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line="276" w:lineRule="auto"/>
        <w:ind w:left="0" w:firstLine="0"/>
        <w:jc w:val="both"/>
        <w:rPr>
          <w:rFonts w:asciiTheme="minorHAnsi" w:hAnsiTheme="minorHAnsi" w:cs="Arial"/>
          <w:b/>
          <w:sz w:val="22"/>
          <w:szCs w:val="22"/>
        </w:rPr>
      </w:pPr>
      <w:bookmarkStart w:id="3" w:name="_Toc169500339"/>
      <w:r w:rsidRPr="00FC2B2D">
        <w:rPr>
          <w:rFonts w:asciiTheme="minorHAnsi" w:hAnsiTheme="minorHAnsi" w:cs="Arial"/>
          <w:b/>
          <w:sz w:val="22"/>
          <w:szCs w:val="22"/>
        </w:rPr>
        <w:t>INFORMACJE O ZAMAWIAJĄCYM</w:t>
      </w:r>
      <w:bookmarkEnd w:id="3"/>
    </w:p>
    <w:p w14:paraId="71DB73FF" w14:textId="77777777" w:rsidR="004E18B5" w:rsidRPr="00FC2B2D" w:rsidRDefault="004E18B5" w:rsidP="00475E1B">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Nazwa</w:t>
      </w:r>
      <w:r w:rsidR="00FC2B2D">
        <w:rPr>
          <w:rFonts w:asciiTheme="minorHAnsi" w:hAnsiTheme="minorHAnsi"/>
          <w:i w:val="0"/>
          <w:sz w:val="22"/>
          <w:szCs w:val="22"/>
          <w:lang w:val="pl-PL"/>
        </w:rPr>
        <w:t xml:space="preserve"> i adres</w:t>
      </w:r>
      <w:r w:rsidRPr="00FC2B2D">
        <w:rPr>
          <w:rFonts w:asciiTheme="minorHAnsi" w:hAnsiTheme="minorHAnsi"/>
          <w:i w:val="0"/>
          <w:sz w:val="22"/>
          <w:szCs w:val="22"/>
          <w:lang w:val="pl-PL"/>
        </w:rPr>
        <w:t xml:space="preserve"> zamawiającego</w:t>
      </w:r>
    </w:p>
    <w:p w14:paraId="0AFDFBE5" w14:textId="77777777" w:rsidR="004E18B5" w:rsidRPr="00FC2B2D" w:rsidRDefault="004E18B5" w:rsidP="00475E1B">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 xml:space="preserve">Zachęta </w:t>
      </w:r>
      <w:r w:rsidR="004A4D2B" w:rsidRPr="00FC2B2D">
        <w:rPr>
          <w:rFonts w:asciiTheme="minorHAnsi" w:hAnsiTheme="minorHAnsi"/>
          <w:sz w:val="22"/>
          <w:szCs w:val="22"/>
        </w:rPr>
        <w:t>–</w:t>
      </w:r>
      <w:r w:rsidRPr="00FC2B2D">
        <w:rPr>
          <w:rFonts w:asciiTheme="minorHAnsi" w:hAnsiTheme="minorHAnsi"/>
          <w:sz w:val="22"/>
          <w:szCs w:val="22"/>
        </w:rPr>
        <w:t xml:space="preserve"> Narodowa Galeria Sztuki</w:t>
      </w:r>
    </w:p>
    <w:p w14:paraId="4CB53637" w14:textId="77777777" w:rsidR="004E18B5" w:rsidRPr="00FC2B2D" w:rsidRDefault="00FC2B2D" w:rsidP="00475E1B">
      <w:pPr>
        <w:pStyle w:val="Akapitzlist"/>
        <w:tabs>
          <w:tab w:val="right" w:leader="underscore" w:pos="9072"/>
        </w:tabs>
        <w:spacing w:before="120" w:after="120" w:line="276" w:lineRule="auto"/>
        <w:ind w:left="0"/>
        <w:rPr>
          <w:rFonts w:asciiTheme="minorHAnsi" w:hAnsiTheme="minorHAnsi"/>
          <w:sz w:val="22"/>
          <w:szCs w:val="22"/>
        </w:rPr>
      </w:pPr>
      <w:r>
        <w:rPr>
          <w:rFonts w:asciiTheme="minorHAnsi" w:hAnsiTheme="minorHAnsi"/>
          <w:sz w:val="22"/>
          <w:szCs w:val="22"/>
        </w:rPr>
        <w:t>p</w:t>
      </w:r>
      <w:r w:rsidR="004E18B5" w:rsidRPr="00FC2B2D">
        <w:rPr>
          <w:rFonts w:asciiTheme="minorHAnsi" w:hAnsiTheme="minorHAnsi"/>
          <w:sz w:val="22"/>
          <w:szCs w:val="22"/>
        </w:rPr>
        <w:t>lac Małachowskiego 3</w:t>
      </w:r>
    </w:p>
    <w:p w14:paraId="5EEDB465" w14:textId="77777777" w:rsidR="004E18B5" w:rsidRDefault="004E18B5" w:rsidP="00475E1B">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00 - 916 Warszawa</w:t>
      </w:r>
    </w:p>
    <w:p w14:paraId="602E6D6B" w14:textId="77777777" w:rsidR="003A334D" w:rsidRPr="00A9728A" w:rsidRDefault="003A334D" w:rsidP="00475E1B">
      <w:pPr>
        <w:spacing w:line="276" w:lineRule="auto"/>
        <w:rPr>
          <w:rFonts w:ascii="Calibri" w:hAnsi="Calibri"/>
          <w:sz w:val="22"/>
          <w:szCs w:val="22"/>
        </w:rPr>
      </w:pPr>
      <w:r w:rsidRPr="00A9728A">
        <w:rPr>
          <w:rFonts w:ascii="Calibri" w:hAnsi="Calibri"/>
          <w:sz w:val="22"/>
          <w:szCs w:val="22"/>
        </w:rPr>
        <w:t>NIP 526-025-12-10; REGON 000275949</w:t>
      </w:r>
    </w:p>
    <w:p w14:paraId="70287CD5" w14:textId="4F4F5195" w:rsidR="004E18B5" w:rsidRPr="003A334D" w:rsidRDefault="00EE5A6F" w:rsidP="00475E1B">
      <w:pPr>
        <w:pStyle w:val="Rub3"/>
        <w:spacing w:before="240" w:line="276" w:lineRule="auto"/>
        <w:jc w:val="left"/>
        <w:outlineLvl w:val="0"/>
        <w:rPr>
          <w:rFonts w:asciiTheme="minorHAnsi" w:hAnsiTheme="minorHAnsi"/>
          <w:b w:val="0"/>
          <w:i w:val="0"/>
          <w:sz w:val="22"/>
          <w:szCs w:val="22"/>
          <w:lang w:val="pl-PL"/>
        </w:rPr>
      </w:pPr>
      <w:r>
        <w:rPr>
          <w:rFonts w:asciiTheme="minorHAnsi" w:hAnsiTheme="minorHAnsi"/>
          <w:b w:val="0"/>
          <w:i w:val="0"/>
          <w:sz w:val="22"/>
          <w:szCs w:val="22"/>
          <w:lang w:val="pl-PL"/>
        </w:rPr>
        <w:t>T:</w:t>
      </w:r>
      <w:r w:rsidR="004A4D2B" w:rsidRPr="003A334D">
        <w:rPr>
          <w:rFonts w:asciiTheme="minorHAnsi" w:hAnsiTheme="minorHAnsi"/>
          <w:b w:val="0"/>
          <w:i w:val="0"/>
          <w:sz w:val="22"/>
          <w:szCs w:val="22"/>
          <w:lang w:val="pl-PL"/>
        </w:rPr>
        <w:t xml:space="preserve">  </w:t>
      </w:r>
      <w:r w:rsidR="000C4AC0">
        <w:rPr>
          <w:rFonts w:asciiTheme="minorHAnsi" w:hAnsiTheme="minorHAnsi"/>
          <w:b w:val="0"/>
          <w:i w:val="0"/>
          <w:sz w:val="22"/>
          <w:szCs w:val="22"/>
          <w:lang w:val="pl-PL"/>
        </w:rPr>
        <w:t xml:space="preserve">+48 </w:t>
      </w:r>
      <w:r w:rsidR="004A4D2B" w:rsidRPr="003A334D">
        <w:rPr>
          <w:rFonts w:asciiTheme="minorHAnsi" w:hAnsiTheme="minorHAnsi"/>
          <w:b w:val="0"/>
          <w:i w:val="0"/>
          <w:sz w:val="22"/>
          <w:szCs w:val="22"/>
          <w:lang w:val="pl-PL"/>
        </w:rPr>
        <w:t>2</w:t>
      </w:r>
      <w:r w:rsidR="004E18B5" w:rsidRPr="003A334D">
        <w:rPr>
          <w:rFonts w:asciiTheme="minorHAnsi" w:hAnsiTheme="minorHAnsi"/>
          <w:b w:val="0"/>
          <w:i w:val="0"/>
          <w:sz w:val="22"/>
          <w:szCs w:val="22"/>
          <w:lang w:val="pl-PL"/>
        </w:rPr>
        <w:t>2 55 69 600</w:t>
      </w:r>
      <w:r w:rsidR="004E18B5" w:rsidRPr="003A334D">
        <w:rPr>
          <w:rFonts w:asciiTheme="minorHAnsi" w:hAnsiTheme="minorHAnsi"/>
          <w:b w:val="0"/>
          <w:sz w:val="22"/>
          <w:szCs w:val="22"/>
          <w:lang w:val="pl-PL"/>
        </w:rPr>
        <w:t xml:space="preserve"> </w:t>
      </w:r>
    </w:p>
    <w:p w14:paraId="5C49E4D9" w14:textId="77777777" w:rsidR="004E18B5" w:rsidRPr="003A334D" w:rsidRDefault="004E18B5" w:rsidP="00475E1B">
      <w:pPr>
        <w:pStyle w:val="Rub3"/>
        <w:spacing w:before="240" w:line="276" w:lineRule="auto"/>
        <w:jc w:val="left"/>
        <w:outlineLvl w:val="0"/>
        <w:rPr>
          <w:rFonts w:asciiTheme="minorHAnsi" w:hAnsiTheme="minorHAnsi"/>
          <w:b w:val="0"/>
          <w:i w:val="0"/>
          <w:sz w:val="22"/>
          <w:szCs w:val="22"/>
          <w:lang w:val="pl-PL"/>
        </w:rPr>
      </w:pPr>
      <w:r w:rsidRPr="003A334D">
        <w:rPr>
          <w:rFonts w:asciiTheme="minorHAnsi" w:hAnsiTheme="minorHAnsi"/>
          <w:b w:val="0"/>
          <w:i w:val="0"/>
          <w:sz w:val="22"/>
          <w:szCs w:val="22"/>
          <w:lang w:val="pl-PL"/>
        </w:rPr>
        <w:t>Poczta elektroniczna [e-mail], adres internetowy [URL}</w:t>
      </w:r>
    </w:p>
    <w:p w14:paraId="19DD4136" w14:textId="4025D6E5" w:rsidR="004E18B5" w:rsidRPr="00FC2B2D" w:rsidRDefault="005B374E" w:rsidP="00475E1B">
      <w:pPr>
        <w:pStyle w:val="Akapitzlist"/>
        <w:spacing w:line="276" w:lineRule="auto"/>
        <w:ind w:left="0"/>
        <w:rPr>
          <w:rFonts w:asciiTheme="minorHAnsi" w:hAnsiTheme="minorHAnsi"/>
          <w:bCs/>
          <w:sz w:val="22"/>
          <w:szCs w:val="22"/>
          <w:lang w:val="de-DE"/>
        </w:rPr>
      </w:pPr>
      <w:hyperlink r:id="rId7" w:history="1">
        <w:r w:rsidR="00EE5A6F" w:rsidRPr="00CA2496">
          <w:rPr>
            <w:rStyle w:val="Hipercze"/>
            <w:rFonts w:asciiTheme="minorHAnsi" w:hAnsiTheme="minorHAnsi"/>
            <w:bCs/>
            <w:sz w:val="22"/>
            <w:szCs w:val="22"/>
            <w:lang w:val="de-DE"/>
          </w:rPr>
          <w:t>office@zacheta.art.pl</w:t>
        </w:r>
      </w:hyperlink>
      <w:r w:rsidR="004A4D2B" w:rsidRPr="00FC2B2D">
        <w:rPr>
          <w:rFonts w:asciiTheme="minorHAnsi" w:hAnsiTheme="minorHAnsi"/>
          <w:bCs/>
          <w:sz w:val="22"/>
          <w:szCs w:val="22"/>
          <w:lang w:val="de-DE"/>
        </w:rPr>
        <w:t xml:space="preserve">;  </w:t>
      </w:r>
      <w:hyperlink r:id="rId8" w:history="1">
        <w:r w:rsidR="004A4D2B" w:rsidRPr="00FC2B2D">
          <w:rPr>
            <w:rStyle w:val="Hipercze"/>
            <w:rFonts w:asciiTheme="minorHAnsi" w:hAnsiTheme="minorHAnsi"/>
            <w:bCs/>
            <w:sz w:val="22"/>
            <w:szCs w:val="22"/>
            <w:lang w:val="de-DE"/>
          </w:rPr>
          <w:t>www.zacheta.art.pl</w:t>
        </w:r>
      </w:hyperlink>
      <w:r w:rsidR="004A4D2B" w:rsidRPr="00FC2B2D">
        <w:rPr>
          <w:rFonts w:asciiTheme="minorHAnsi" w:hAnsiTheme="minorHAnsi"/>
          <w:bCs/>
          <w:sz w:val="22"/>
          <w:szCs w:val="22"/>
          <w:lang w:val="de-DE"/>
        </w:rPr>
        <w:t xml:space="preserve"> </w:t>
      </w:r>
    </w:p>
    <w:p w14:paraId="581B6911" w14:textId="77777777" w:rsidR="004819A4" w:rsidRPr="00FC2B2D" w:rsidRDefault="004819A4" w:rsidP="00475E1B">
      <w:pPr>
        <w:spacing w:line="276" w:lineRule="auto"/>
        <w:jc w:val="both"/>
        <w:rPr>
          <w:rFonts w:asciiTheme="minorHAnsi" w:hAnsiTheme="minorHAnsi"/>
          <w:b/>
          <w:sz w:val="22"/>
          <w:szCs w:val="22"/>
        </w:rPr>
      </w:pPr>
    </w:p>
    <w:p w14:paraId="2E9A90B6" w14:textId="73441FC2" w:rsidR="004819A4" w:rsidRPr="00FC2B2D"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bookmarkStart w:id="4" w:name="_Toc169500340"/>
      <w:r w:rsidRPr="00FC2B2D">
        <w:rPr>
          <w:rFonts w:asciiTheme="minorHAnsi" w:hAnsiTheme="minorHAnsi" w:cs="Arial"/>
          <w:b/>
          <w:sz w:val="22"/>
          <w:szCs w:val="22"/>
        </w:rPr>
        <w:t>TRYB UDZIELENIA ZAMÓWIENIA</w:t>
      </w:r>
      <w:bookmarkEnd w:id="4"/>
      <w:r w:rsidR="00D54793">
        <w:rPr>
          <w:rFonts w:asciiTheme="minorHAnsi" w:hAnsiTheme="minorHAnsi" w:cs="Arial"/>
          <w:b/>
          <w:sz w:val="22"/>
          <w:szCs w:val="22"/>
        </w:rPr>
        <w:t xml:space="preserve"> i PROCEURA ZAMÓWIENOWA</w:t>
      </w:r>
    </w:p>
    <w:p w14:paraId="7AAE604B" w14:textId="77777777" w:rsidR="004819A4" w:rsidRPr="00FC2B2D" w:rsidRDefault="004819A4" w:rsidP="00475E1B">
      <w:pPr>
        <w:spacing w:line="276" w:lineRule="auto"/>
        <w:jc w:val="both"/>
        <w:rPr>
          <w:rFonts w:asciiTheme="minorHAnsi" w:hAnsiTheme="minorHAnsi"/>
          <w:sz w:val="22"/>
          <w:szCs w:val="22"/>
        </w:rPr>
      </w:pPr>
    </w:p>
    <w:p w14:paraId="4DDEB67B" w14:textId="3CBB58DA" w:rsidR="00FA5873" w:rsidRPr="00475E1B" w:rsidRDefault="00FA5873" w:rsidP="00475E1B">
      <w:pPr>
        <w:pStyle w:val="Akapitzlist"/>
        <w:numPr>
          <w:ilvl w:val="1"/>
          <w:numId w:val="1"/>
        </w:numPr>
        <w:spacing w:line="276" w:lineRule="auto"/>
        <w:jc w:val="both"/>
        <w:rPr>
          <w:rFonts w:asciiTheme="minorHAnsi" w:hAnsiTheme="minorHAnsi"/>
          <w:sz w:val="22"/>
          <w:szCs w:val="22"/>
        </w:rPr>
      </w:pPr>
      <w:r w:rsidRPr="0005565B">
        <w:rPr>
          <w:rFonts w:asciiTheme="minorHAnsi" w:hAnsiTheme="minorHAnsi"/>
          <w:sz w:val="22"/>
          <w:szCs w:val="22"/>
        </w:rPr>
        <w:t xml:space="preserve">Postępowanie </w:t>
      </w:r>
      <w:r w:rsidR="00846F6C" w:rsidRPr="0005565B">
        <w:rPr>
          <w:rFonts w:asciiTheme="minorHAnsi" w:hAnsiTheme="minorHAnsi"/>
          <w:sz w:val="22"/>
          <w:szCs w:val="22"/>
        </w:rPr>
        <w:t xml:space="preserve">prowadzone jest w trybie </w:t>
      </w:r>
      <w:r w:rsidR="00846F6C" w:rsidRPr="0005565B">
        <w:rPr>
          <w:rFonts w:asciiTheme="minorHAnsi" w:hAnsiTheme="minorHAnsi" w:cs="Arial"/>
          <w:sz w:val="22"/>
          <w:szCs w:val="22"/>
        </w:rPr>
        <w:t>przetargu nieograniczonego</w:t>
      </w:r>
      <w:r w:rsidR="00846F6C" w:rsidRPr="0005565B">
        <w:rPr>
          <w:rFonts w:asciiTheme="minorHAnsi" w:hAnsiTheme="minorHAnsi"/>
          <w:sz w:val="22"/>
          <w:szCs w:val="22"/>
        </w:rPr>
        <w:t xml:space="preserve"> </w:t>
      </w:r>
      <w:r w:rsidRPr="0005565B">
        <w:rPr>
          <w:rFonts w:asciiTheme="minorHAnsi" w:hAnsiTheme="minorHAnsi"/>
          <w:sz w:val="22"/>
          <w:szCs w:val="22"/>
        </w:rPr>
        <w:t xml:space="preserve">na podstawie art. 10 ust. 1 ustawy </w:t>
      </w:r>
      <w:r>
        <w:rPr>
          <w:rFonts w:asciiTheme="minorHAnsi" w:hAnsiTheme="minorHAnsi"/>
          <w:sz w:val="22"/>
          <w:szCs w:val="22"/>
        </w:rPr>
        <w:t>z dnia 29 stycznia 2004 roku Prawo Zamówień Publicznych (</w:t>
      </w:r>
      <w:proofErr w:type="spellStart"/>
      <w:r w:rsidR="00E03A8B">
        <w:rPr>
          <w:rFonts w:asciiTheme="minorHAnsi" w:hAnsiTheme="minorHAnsi"/>
          <w:sz w:val="22"/>
          <w:szCs w:val="22"/>
        </w:rPr>
        <w:t>t.j</w:t>
      </w:r>
      <w:proofErr w:type="spellEnd"/>
      <w:r w:rsidR="00E03A8B">
        <w:rPr>
          <w:rFonts w:asciiTheme="minorHAnsi" w:hAnsiTheme="minorHAnsi"/>
          <w:sz w:val="22"/>
          <w:szCs w:val="22"/>
        </w:rPr>
        <w:t xml:space="preserve">. </w:t>
      </w:r>
      <w:r>
        <w:rPr>
          <w:rFonts w:asciiTheme="minorHAnsi" w:hAnsiTheme="minorHAnsi"/>
          <w:sz w:val="22"/>
          <w:szCs w:val="22"/>
        </w:rPr>
        <w:t>Dz. U. z 201</w:t>
      </w:r>
      <w:r w:rsidR="00E03A8B">
        <w:rPr>
          <w:rFonts w:asciiTheme="minorHAnsi" w:hAnsiTheme="minorHAnsi"/>
          <w:sz w:val="22"/>
          <w:szCs w:val="22"/>
        </w:rPr>
        <w:t>9</w:t>
      </w:r>
      <w:r>
        <w:rPr>
          <w:rFonts w:asciiTheme="minorHAnsi" w:hAnsiTheme="minorHAnsi"/>
          <w:sz w:val="22"/>
          <w:szCs w:val="22"/>
        </w:rPr>
        <w:t xml:space="preserve"> roku, poz. </w:t>
      </w:r>
      <w:r w:rsidR="00E03A8B">
        <w:rPr>
          <w:rFonts w:asciiTheme="minorHAnsi" w:hAnsiTheme="minorHAnsi"/>
          <w:sz w:val="22"/>
          <w:szCs w:val="22"/>
        </w:rPr>
        <w:t>1843</w:t>
      </w:r>
      <w:r>
        <w:rPr>
          <w:rFonts w:asciiTheme="minorHAnsi" w:hAnsiTheme="minorHAnsi"/>
          <w:sz w:val="22"/>
          <w:szCs w:val="22"/>
        </w:rPr>
        <w:t xml:space="preserve"> ze zm.), zwanej dalej „Ustawą”</w:t>
      </w:r>
      <w:r w:rsidRPr="0005565B">
        <w:rPr>
          <w:rFonts w:asciiTheme="minorHAnsi" w:hAnsiTheme="minorHAnsi" w:cs="Arial"/>
          <w:sz w:val="22"/>
          <w:szCs w:val="22"/>
        </w:rPr>
        <w:t>.</w:t>
      </w:r>
    </w:p>
    <w:p w14:paraId="735220E5" w14:textId="561B68A9" w:rsidR="00FA5873" w:rsidRPr="00475E1B" w:rsidRDefault="00FA5873" w:rsidP="00475E1B">
      <w:pPr>
        <w:pStyle w:val="Tekstpodstawowy31"/>
        <w:numPr>
          <w:ilvl w:val="1"/>
          <w:numId w:val="1"/>
        </w:numPr>
        <w:tabs>
          <w:tab w:val="left" w:pos="2127"/>
        </w:tabs>
        <w:spacing w:line="276" w:lineRule="auto"/>
        <w:rPr>
          <w:rFonts w:asciiTheme="minorHAnsi" w:hAnsiTheme="minorHAnsi"/>
          <w:sz w:val="22"/>
          <w:szCs w:val="22"/>
        </w:rPr>
      </w:pPr>
      <w:r w:rsidRPr="0005565B">
        <w:rPr>
          <w:rFonts w:asciiTheme="minorHAnsi" w:hAnsiTheme="minorHAnsi"/>
          <w:sz w:val="22"/>
          <w:szCs w:val="22"/>
        </w:rPr>
        <w:t xml:space="preserve">Postępowanie prowadzone będzie  w procedurze, o której mowa w art. 24 aa. ust. 1 ustawy PZP. </w:t>
      </w:r>
      <w:r w:rsidRPr="0005565B">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14:paraId="39F6DDC4" w14:textId="638FB4B3" w:rsidR="00D54793" w:rsidRDefault="00FA5873" w:rsidP="00475E1B">
      <w:pPr>
        <w:pStyle w:val="Akapitzlist"/>
        <w:numPr>
          <w:ilvl w:val="1"/>
          <w:numId w:val="1"/>
        </w:numPr>
        <w:spacing w:line="276" w:lineRule="auto"/>
        <w:jc w:val="both"/>
      </w:pPr>
      <w:r w:rsidRPr="0005565B">
        <w:rPr>
          <w:rFonts w:asciiTheme="minorHAnsi" w:hAnsiTheme="minorHAnsi" w:cs="Arial"/>
          <w:sz w:val="22"/>
          <w:szCs w:val="22"/>
        </w:rPr>
        <w:t>Podstawa prawna przygotowania dokumentacji przetargowej:</w:t>
      </w:r>
      <w:r>
        <w:rPr>
          <w:rFonts w:asciiTheme="minorHAnsi" w:hAnsiTheme="minorHAnsi" w:cs="Arial"/>
          <w:sz w:val="22"/>
          <w:szCs w:val="22"/>
        </w:rPr>
        <w:t xml:space="preserve"> </w:t>
      </w:r>
      <w:r w:rsidRPr="00035F46">
        <w:rPr>
          <w:rFonts w:asciiTheme="minorHAnsi" w:hAnsiTheme="minorHAnsi" w:cs="Tahoma"/>
          <w:sz w:val="22"/>
          <w:szCs w:val="22"/>
        </w:rPr>
        <w:t>Ustawa z dnia 29 stycznia 2004 r. Prawo zamówień publicznych (</w:t>
      </w:r>
      <w:proofErr w:type="spellStart"/>
      <w:r w:rsidR="0016129C">
        <w:rPr>
          <w:rFonts w:asciiTheme="minorHAnsi" w:hAnsiTheme="minorHAnsi"/>
          <w:kern w:val="144"/>
          <w:sz w:val="22"/>
          <w:szCs w:val="22"/>
        </w:rPr>
        <w:t>t.j</w:t>
      </w:r>
      <w:proofErr w:type="spellEnd"/>
      <w:r w:rsidR="0016129C">
        <w:rPr>
          <w:rFonts w:asciiTheme="minorHAnsi" w:hAnsiTheme="minorHAnsi"/>
          <w:kern w:val="144"/>
          <w:sz w:val="22"/>
          <w:szCs w:val="22"/>
        </w:rPr>
        <w:t>. Dz. U. z 2019 roku, poz. 1843 ze zm.)</w:t>
      </w:r>
      <w:r w:rsidRPr="00035F46">
        <w:rPr>
          <w:rFonts w:asciiTheme="minorHAnsi" w:hAnsiTheme="minorHAnsi"/>
          <w:sz w:val="22"/>
          <w:szCs w:val="22"/>
        </w:rPr>
        <w:t xml:space="preserve"> wraz z przepisami wykonawczymi do ustawy.</w:t>
      </w:r>
    </w:p>
    <w:p w14:paraId="16017D0C" w14:textId="006BA74C" w:rsidR="00D54793" w:rsidRPr="00475E1B" w:rsidRDefault="00D54793" w:rsidP="00475E1B">
      <w:pPr>
        <w:pStyle w:val="Akapitzlist"/>
        <w:numPr>
          <w:ilvl w:val="1"/>
          <w:numId w:val="1"/>
        </w:numPr>
        <w:spacing w:line="276" w:lineRule="auto"/>
        <w:jc w:val="both"/>
        <w:rPr>
          <w:rFonts w:ascii="Calibri" w:hAnsi="Calibri" w:cs="Calibri"/>
        </w:rPr>
      </w:pPr>
      <w:r w:rsidRPr="00D54793">
        <w:rPr>
          <w:rFonts w:ascii="Calibri" w:hAnsi="Calibri" w:cs="Calibri"/>
          <w:color w:val="000000"/>
          <w:sz w:val="22"/>
          <w:szCs w:val="22"/>
        </w:rPr>
        <w:t xml:space="preserve">Miejsce publikacji ogłoszenia o </w:t>
      </w:r>
      <w:r w:rsidR="0016129C">
        <w:rPr>
          <w:rFonts w:ascii="Calibri" w:hAnsi="Calibri" w:cs="Calibri"/>
          <w:color w:val="000000"/>
          <w:sz w:val="22"/>
          <w:szCs w:val="22"/>
        </w:rPr>
        <w:t>zamówieniu</w:t>
      </w:r>
      <w:r w:rsidRPr="00D54793">
        <w:rPr>
          <w:rFonts w:ascii="Calibri" w:hAnsi="Calibri" w:cs="Calibri"/>
          <w:color w:val="000000"/>
          <w:sz w:val="22"/>
          <w:szCs w:val="22"/>
        </w:rPr>
        <w:t xml:space="preserve">: </w:t>
      </w:r>
    </w:p>
    <w:p w14:paraId="39982168" w14:textId="3C0D148D" w:rsidR="00D54793" w:rsidRPr="00D54793" w:rsidRDefault="00D54793" w:rsidP="00475E1B">
      <w:pPr>
        <w:pStyle w:val="Akapitzlist"/>
        <w:numPr>
          <w:ilvl w:val="0"/>
          <w:numId w:val="40"/>
        </w:numPr>
        <w:spacing w:line="276" w:lineRule="auto"/>
        <w:jc w:val="both"/>
        <w:rPr>
          <w:rFonts w:ascii="Calibri" w:hAnsi="Calibri" w:cs="Calibri"/>
        </w:rPr>
      </w:pPr>
      <w:r w:rsidRPr="00D54793">
        <w:rPr>
          <w:rFonts w:ascii="Calibri" w:hAnsi="Calibri" w:cs="Calibri"/>
          <w:color w:val="000000"/>
          <w:sz w:val="22"/>
          <w:szCs w:val="22"/>
        </w:rPr>
        <w:t xml:space="preserve">Biuletyn Zamówień Publicznych, </w:t>
      </w:r>
    </w:p>
    <w:p w14:paraId="1C4652B3" w14:textId="5D2332C5" w:rsidR="00D54793" w:rsidRPr="00D54793" w:rsidRDefault="00D54793" w:rsidP="00475E1B">
      <w:pPr>
        <w:pStyle w:val="Akapitzlist"/>
        <w:numPr>
          <w:ilvl w:val="0"/>
          <w:numId w:val="40"/>
        </w:numPr>
        <w:spacing w:line="276" w:lineRule="auto"/>
        <w:jc w:val="both"/>
        <w:rPr>
          <w:rFonts w:ascii="Calibri" w:hAnsi="Calibri" w:cs="Calibri"/>
          <w:color w:val="000000"/>
          <w:sz w:val="22"/>
          <w:szCs w:val="22"/>
        </w:rPr>
      </w:pPr>
      <w:r w:rsidRPr="00D54793">
        <w:rPr>
          <w:rFonts w:ascii="Calibri" w:hAnsi="Calibri" w:cs="Calibri"/>
          <w:color w:val="000000"/>
          <w:sz w:val="22"/>
          <w:szCs w:val="22"/>
        </w:rPr>
        <w:t xml:space="preserve">strona internetowa galerii Zachęta </w:t>
      </w:r>
      <w:hyperlink r:id="rId9" w:history="1">
        <w:r w:rsidR="0016129C" w:rsidRPr="000F7BF3">
          <w:rPr>
            <w:rStyle w:val="Hipercze"/>
            <w:rFonts w:ascii="Calibri" w:hAnsi="Calibri" w:cs="Calibri"/>
            <w:sz w:val="22"/>
            <w:szCs w:val="22"/>
          </w:rPr>
          <w:t>www.zacheta.art.pl</w:t>
        </w:r>
      </w:hyperlink>
      <w:r w:rsidRPr="00D54793">
        <w:rPr>
          <w:rFonts w:ascii="Calibri" w:hAnsi="Calibri" w:cs="Calibri"/>
          <w:color w:val="000000"/>
          <w:sz w:val="22"/>
          <w:szCs w:val="22"/>
        </w:rPr>
        <w:t xml:space="preserve"> (zakładka BIP), </w:t>
      </w:r>
    </w:p>
    <w:p w14:paraId="26605DC1" w14:textId="6CC40493" w:rsidR="00D54793" w:rsidRPr="00475E1B" w:rsidRDefault="00D54793" w:rsidP="00475E1B">
      <w:pPr>
        <w:pStyle w:val="Akapitzlist"/>
        <w:numPr>
          <w:ilvl w:val="0"/>
          <w:numId w:val="40"/>
        </w:numPr>
        <w:spacing w:line="276" w:lineRule="auto"/>
        <w:jc w:val="both"/>
        <w:rPr>
          <w:rFonts w:ascii="Calibri" w:hAnsi="Calibri" w:cs="Calibri"/>
          <w:color w:val="000000"/>
          <w:sz w:val="22"/>
          <w:szCs w:val="22"/>
        </w:rPr>
      </w:pPr>
      <w:r w:rsidRPr="00D54793">
        <w:rPr>
          <w:rFonts w:ascii="Calibri" w:hAnsi="Calibri" w:cs="Calibri"/>
          <w:color w:val="000000"/>
          <w:sz w:val="22"/>
          <w:szCs w:val="22"/>
        </w:rPr>
        <w:t xml:space="preserve">tablica ogłoszeń w budynku Zachęty </w:t>
      </w:r>
      <w:r w:rsidR="00C221F4">
        <w:rPr>
          <w:rFonts w:ascii="Calibri" w:hAnsi="Calibri" w:cs="Calibri"/>
          <w:color w:val="000000"/>
          <w:sz w:val="22"/>
          <w:szCs w:val="22"/>
        </w:rPr>
        <w:t>– Narodowej Galerii Sztuki</w:t>
      </w:r>
    </w:p>
    <w:p w14:paraId="0D1E1621" w14:textId="4CD01088" w:rsidR="00D54793" w:rsidRPr="00475E1B" w:rsidRDefault="00D54793" w:rsidP="00475E1B">
      <w:pPr>
        <w:pStyle w:val="Akapitzlist"/>
        <w:numPr>
          <w:ilvl w:val="1"/>
          <w:numId w:val="1"/>
        </w:numPr>
        <w:autoSpaceDE w:val="0"/>
        <w:autoSpaceDN w:val="0"/>
        <w:adjustRightInd w:val="0"/>
        <w:spacing w:line="276" w:lineRule="auto"/>
        <w:rPr>
          <w:rFonts w:ascii="Calibri" w:hAnsi="Calibri" w:cs="Calibri"/>
          <w:color w:val="000000"/>
          <w:sz w:val="22"/>
          <w:szCs w:val="22"/>
        </w:rPr>
      </w:pPr>
      <w:r w:rsidRPr="00D54793">
        <w:rPr>
          <w:rFonts w:ascii="Calibri" w:hAnsi="Calibri" w:cs="Calibri"/>
          <w:color w:val="000000"/>
          <w:sz w:val="22"/>
          <w:szCs w:val="22"/>
        </w:rPr>
        <w:t xml:space="preserve">Zamówienie nie jest współfinansowane ze środków Unii Europejskiej. </w:t>
      </w:r>
    </w:p>
    <w:p w14:paraId="4F2CDDB2" w14:textId="77777777" w:rsidR="004819A4" w:rsidRPr="004F5B8D" w:rsidRDefault="004819A4" w:rsidP="00475E1B">
      <w:pPr>
        <w:spacing w:line="276" w:lineRule="auto"/>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14:paraId="0741D55A" w14:textId="77777777" w:rsidR="004819A4" w:rsidRPr="004F5B8D"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ajorHAnsi" w:hAnsiTheme="majorHAnsi" w:cs="Arial"/>
          <w:b/>
          <w:sz w:val="22"/>
          <w:szCs w:val="22"/>
        </w:rPr>
      </w:pPr>
      <w:bookmarkStart w:id="5" w:name="_Toc169500341"/>
      <w:r w:rsidRPr="004F5B8D">
        <w:rPr>
          <w:rFonts w:asciiTheme="majorHAnsi" w:hAnsiTheme="majorHAnsi" w:cs="Arial"/>
          <w:b/>
          <w:sz w:val="22"/>
          <w:szCs w:val="22"/>
        </w:rPr>
        <w:t>OPIS PRZEDMIOTU ZAMÓWIENIA</w:t>
      </w:r>
      <w:bookmarkEnd w:id="5"/>
    </w:p>
    <w:p w14:paraId="0641C38C" w14:textId="200A799C" w:rsidR="00F73B96" w:rsidRPr="00475E1B" w:rsidRDefault="004A4D2B" w:rsidP="00475E1B">
      <w:pPr>
        <w:pStyle w:val="Tekstpodstawowywcity3"/>
        <w:numPr>
          <w:ilvl w:val="1"/>
          <w:numId w:val="1"/>
        </w:numPr>
        <w:spacing w:line="276" w:lineRule="auto"/>
        <w:jc w:val="both"/>
        <w:rPr>
          <w:rFonts w:asciiTheme="minorHAnsi" w:hAnsiTheme="minorHAnsi"/>
          <w:sz w:val="22"/>
          <w:szCs w:val="22"/>
        </w:rPr>
      </w:pPr>
      <w:r w:rsidRPr="00475E1B">
        <w:rPr>
          <w:rFonts w:asciiTheme="minorHAnsi" w:hAnsiTheme="minorHAnsi"/>
          <w:sz w:val="22"/>
          <w:szCs w:val="22"/>
        </w:rPr>
        <w:t xml:space="preserve">Przedmiotem zamówienia </w:t>
      </w:r>
      <w:r w:rsidR="006C0737" w:rsidRPr="00475E1B">
        <w:rPr>
          <w:rFonts w:asciiTheme="minorHAnsi" w:hAnsiTheme="minorHAnsi"/>
          <w:sz w:val="22"/>
          <w:szCs w:val="22"/>
        </w:rPr>
        <w:t>jest</w:t>
      </w:r>
      <w:r w:rsidR="0016129C" w:rsidRPr="00475E1B">
        <w:rPr>
          <w:rFonts w:asciiTheme="minorHAnsi" w:hAnsiTheme="minorHAnsi"/>
          <w:sz w:val="22"/>
          <w:szCs w:val="22"/>
        </w:rPr>
        <w:t xml:space="preserve"> </w:t>
      </w:r>
      <w:r w:rsidR="006C0737" w:rsidRPr="00475E1B">
        <w:rPr>
          <w:rFonts w:asciiTheme="minorHAnsi" w:hAnsiTheme="minorHAnsi"/>
          <w:sz w:val="22"/>
          <w:szCs w:val="22"/>
        </w:rPr>
        <w:t xml:space="preserve">dostawa </w:t>
      </w:r>
      <w:r w:rsidR="000F077B" w:rsidRPr="00475E1B">
        <w:rPr>
          <w:rFonts w:asciiTheme="minorHAnsi" w:hAnsiTheme="minorHAnsi"/>
          <w:sz w:val="22"/>
          <w:szCs w:val="22"/>
        </w:rPr>
        <w:t>serwera wirtualizacji, zgodnie ze szczegółowym opisem przedmiotu zamówienia</w:t>
      </w:r>
      <w:r w:rsidR="00837CB8" w:rsidRPr="00475E1B">
        <w:rPr>
          <w:rFonts w:asciiTheme="minorHAnsi" w:hAnsiTheme="minorHAnsi"/>
          <w:sz w:val="22"/>
          <w:szCs w:val="22"/>
        </w:rPr>
        <w:t>, stanowiącym załącznik nr 2 do niniejszej SIWZ.</w:t>
      </w:r>
      <w:r w:rsidR="00F73B96" w:rsidRPr="00475E1B">
        <w:rPr>
          <w:rFonts w:asciiTheme="minorHAnsi" w:hAnsiTheme="minorHAnsi"/>
          <w:sz w:val="22"/>
          <w:szCs w:val="22"/>
        </w:rPr>
        <w:t xml:space="preserve"> </w:t>
      </w:r>
    </w:p>
    <w:p w14:paraId="431CC30F" w14:textId="48D55C7E" w:rsidR="00F73B96" w:rsidRPr="00F73B96" w:rsidRDefault="00F73B96" w:rsidP="00475E1B">
      <w:pPr>
        <w:pStyle w:val="Tekstpodstawowywcity3"/>
        <w:numPr>
          <w:ilvl w:val="1"/>
          <w:numId w:val="1"/>
        </w:numPr>
        <w:spacing w:line="276" w:lineRule="auto"/>
        <w:jc w:val="both"/>
        <w:rPr>
          <w:rFonts w:asciiTheme="minorHAnsi" w:hAnsiTheme="minorHAnsi" w:cstheme="minorHAnsi"/>
          <w:b/>
          <w:bCs/>
          <w:sz w:val="22"/>
          <w:szCs w:val="22"/>
        </w:rPr>
      </w:pPr>
      <w:r w:rsidRPr="00F73B96">
        <w:rPr>
          <w:rFonts w:asciiTheme="minorHAnsi" w:hAnsiTheme="minorHAnsi" w:cstheme="minorHAnsi"/>
          <w:b/>
          <w:bCs/>
          <w:sz w:val="22"/>
          <w:szCs w:val="22"/>
        </w:rPr>
        <w:t>Dodatkowe informacje:</w:t>
      </w:r>
    </w:p>
    <w:p w14:paraId="17F2D744" w14:textId="37EA70A6" w:rsidR="00F73B96" w:rsidRPr="00475E1B" w:rsidRDefault="00F73B96" w:rsidP="00475E1B">
      <w:pPr>
        <w:pStyle w:val="Tekstpodstawowywcity3"/>
        <w:numPr>
          <w:ilvl w:val="0"/>
          <w:numId w:val="42"/>
        </w:numPr>
        <w:spacing w:line="276" w:lineRule="auto"/>
        <w:jc w:val="both"/>
        <w:rPr>
          <w:rFonts w:asciiTheme="minorHAnsi" w:hAnsiTheme="minorHAnsi" w:cstheme="minorHAnsi"/>
          <w:sz w:val="22"/>
          <w:szCs w:val="22"/>
        </w:rPr>
      </w:pPr>
      <w:r w:rsidRPr="00F73B96">
        <w:rPr>
          <w:rFonts w:asciiTheme="minorHAnsi" w:hAnsiTheme="minorHAnsi" w:cstheme="minorHAnsi"/>
          <w:sz w:val="22"/>
          <w:szCs w:val="22"/>
        </w:rPr>
        <w:t xml:space="preserve">Wykonawca dostarczy przedmiot zamówienia na własny koszt do pomieszczeń wskazanych przez Zamawiającego w siedzibie Zamawiającego w terminie maksymalnie do </w:t>
      </w:r>
      <w:r w:rsidR="00475E1B">
        <w:rPr>
          <w:rFonts w:asciiTheme="minorHAnsi" w:hAnsiTheme="minorHAnsi" w:cstheme="minorHAnsi"/>
          <w:sz w:val="22"/>
          <w:szCs w:val="22"/>
        </w:rPr>
        <w:t>35 dni</w:t>
      </w:r>
      <w:r w:rsidR="00E56F7E" w:rsidRPr="00F73B96">
        <w:rPr>
          <w:rFonts w:asciiTheme="minorHAnsi" w:hAnsiTheme="minorHAnsi" w:cstheme="minorHAnsi"/>
          <w:sz w:val="22"/>
          <w:szCs w:val="22"/>
        </w:rPr>
        <w:t xml:space="preserve"> </w:t>
      </w:r>
      <w:r w:rsidR="00E56F7E">
        <w:rPr>
          <w:rFonts w:asciiTheme="minorHAnsi" w:hAnsiTheme="minorHAnsi" w:cstheme="minorHAnsi"/>
          <w:sz w:val="22"/>
          <w:szCs w:val="22"/>
        </w:rPr>
        <w:t>od dnia podpisania umowy.</w:t>
      </w:r>
      <w:r w:rsidRPr="00F73B96">
        <w:rPr>
          <w:rFonts w:asciiTheme="minorHAnsi" w:hAnsiTheme="minorHAnsi" w:cstheme="minorHAnsi"/>
          <w:sz w:val="22"/>
          <w:szCs w:val="22"/>
        </w:rPr>
        <w:t xml:space="preserve"> </w:t>
      </w:r>
      <w:r w:rsidR="003408AB">
        <w:rPr>
          <w:rFonts w:asciiTheme="minorHAnsi" w:hAnsiTheme="minorHAnsi" w:cstheme="minorHAnsi"/>
          <w:sz w:val="22"/>
          <w:szCs w:val="22"/>
        </w:rPr>
        <w:t xml:space="preserve"> Termin dostawy stanowi kryterium oceny ofert. </w:t>
      </w:r>
    </w:p>
    <w:p w14:paraId="1DAC2C1D" w14:textId="4DA98AB7" w:rsidR="00B21B57" w:rsidRPr="00B21B57" w:rsidRDefault="00F73B96" w:rsidP="00475E1B">
      <w:pPr>
        <w:pStyle w:val="Tekstpodstawowywcity3"/>
        <w:numPr>
          <w:ilvl w:val="0"/>
          <w:numId w:val="42"/>
        </w:numPr>
        <w:spacing w:line="276" w:lineRule="auto"/>
        <w:jc w:val="both"/>
        <w:rPr>
          <w:rFonts w:asciiTheme="minorHAnsi" w:hAnsiTheme="minorHAnsi" w:cstheme="minorHAnsi"/>
          <w:sz w:val="22"/>
          <w:szCs w:val="22"/>
        </w:rPr>
      </w:pPr>
      <w:r w:rsidRPr="00F73B96">
        <w:rPr>
          <w:rFonts w:asciiTheme="minorHAnsi" w:hAnsiTheme="minorHAnsi" w:cstheme="minorHAnsi"/>
          <w:sz w:val="22"/>
          <w:szCs w:val="22"/>
        </w:rPr>
        <w:t xml:space="preserve">Wykonawca powiadomi Zamawiającego o terminie dostawy z wyprzedzeniem, co najmniej 2 dni roboczych, z tym, że niezbędna jest akceptacja tego terminu przez Zamawiającego. </w:t>
      </w:r>
      <w:r w:rsidR="00E56F7E" w:rsidRPr="00F73B96">
        <w:rPr>
          <w:rFonts w:asciiTheme="minorHAnsi" w:hAnsiTheme="minorHAnsi" w:cstheme="minorHAnsi"/>
          <w:sz w:val="22"/>
          <w:szCs w:val="22"/>
        </w:rPr>
        <w:t>Przez dni robocze rozumie się dni od poniedziałku do piątku w godzinach 9:00-16:00, z wyjątkiem dni ustawowo wolnych od pracy i dni wolnych u Zamawiającego.</w:t>
      </w:r>
    </w:p>
    <w:p w14:paraId="7E0A2232" w14:textId="5CBF4A20" w:rsidR="00F73B96" w:rsidRPr="00F73B96" w:rsidRDefault="00F73B96" w:rsidP="00475E1B">
      <w:pPr>
        <w:pStyle w:val="Tekstpodstawowywcity3"/>
        <w:numPr>
          <w:ilvl w:val="1"/>
          <w:numId w:val="1"/>
        </w:numPr>
        <w:spacing w:line="276" w:lineRule="auto"/>
        <w:jc w:val="both"/>
        <w:rPr>
          <w:rFonts w:asciiTheme="minorHAnsi" w:hAnsiTheme="minorHAnsi" w:cstheme="minorHAnsi"/>
          <w:b/>
          <w:bCs/>
          <w:sz w:val="22"/>
          <w:szCs w:val="22"/>
        </w:rPr>
      </w:pPr>
      <w:r w:rsidRPr="00F73B96">
        <w:rPr>
          <w:rFonts w:asciiTheme="minorHAnsi" w:hAnsiTheme="minorHAnsi" w:cstheme="minorHAnsi"/>
          <w:b/>
          <w:bCs/>
          <w:sz w:val="22"/>
          <w:szCs w:val="22"/>
        </w:rPr>
        <w:lastRenderedPageBreak/>
        <w:t>Wymagania formalne i warunki gwarancji.</w:t>
      </w:r>
    </w:p>
    <w:p w14:paraId="6AAECC42" w14:textId="1E45625A" w:rsidR="003408AB" w:rsidRPr="003408AB" w:rsidRDefault="00F73B96" w:rsidP="00475E1B">
      <w:pPr>
        <w:pStyle w:val="Tekstpodstawowywcity3"/>
        <w:numPr>
          <w:ilvl w:val="0"/>
          <w:numId w:val="43"/>
        </w:numPr>
        <w:spacing w:line="276" w:lineRule="auto"/>
        <w:jc w:val="both"/>
        <w:rPr>
          <w:sz w:val="20"/>
          <w:szCs w:val="20"/>
        </w:rPr>
      </w:pPr>
      <w:r w:rsidRPr="00F73B96">
        <w:rPr>
          <w:rFonts w:asciiTheme="minorHAnsi" w:hAnsiTheme="minorHAnsi" w:cstheme="minorHAnsi"/>
          <w:sz w:val="22"/>
          <w:szCs w:val="22"/>
        </w:rPr>
        <w:t xml:space="preserve">Wykonawca zobowiązany jest do udzielenia gwarancji przez okres minimum </w:t>
      </w:r>
      <w:r w:rsidR="00837CB8">
        <w:rPr>
          <w:rFonts w:asciiTheme="minorHAnsi" w:hAnsiTheme="minorHAnsi" w:cstheme="minorHAnsi"/>
          <w:sz w:val="22"/>
          <w:szCs w:val="22"/>
        </w:rPr>
        <w:t>36</w:t>
      </w:r>
      <w:r w:rsidRPr="00F73B96">
        <w:rPr>
          <w:rFonts w:asciiTheme="minorHAnsi" w:hAnsiTheme="minorHAnsi" w:cstheme="minorHAnsi"/>
          <w:sz w:val="22"/>
          <w:szCs w:val="22"/>
        </w:rPr>
        <w:t xml:space="preserve"> miesięcy od daty podpisania protokołu odbioru przedmiotu zamówienia </w:t>
      </w:r>
      <w:r w:rsidR="00837CB8">
        <w:rPr>
          <w:rFonts w:asciiTheme="minorHAnsi" w:hAnsiTheme="minorHAnsi" w:cstheme="minorHAnsi"/>
          <w:sz w:val="22"/>
          <w:szCs w:val="22"/>
        </w:rPr>
        <w:t>potwierdzającego należyte wykonanie dostawy.</w:t>
      </w:r>
      <w:r w:rsidR="00CA6C53">
        <w:rPr>
          <w:rFonts w:asciiTheme="minorHAnsi" w:hAnsiTheme="minorHAnsi" w:cstheme="minorHAnsi"/>
          <w:sz w:val="22"/>
          <w:szCs w:val="22"/>
        </w:rPr>
        <w:t xml:space="preserve"> </w:t>
      </w:r>
      <w:r w:rsidR="003408AB">
        <w:rPr>
          <w:rFonts w:asciiTheme="minorHAnsi" w:hAnsiTheme="minorHAnsi" w:cstheme="minorHAnsi"/>
          <w:sz w:val="22"/>
          <w:szCs w:val="22"/>
        </w:rPr>
        <w:t xml:space="preserve">Czas obowiązywania gwarancji stanowi kryterium oceny ofert, z zastrzeżeniem lit. b poniżej. </w:t>
      </w:r>
    </w:p>
    <w:p w14:paraId="40CD005A" w14:textId="7DE86801" w:rsidR="00B21B57" w:rsidRPr="00D7555B" w:rsidRDefault="00B21B57" w:rsidP="00475E1B">
      <w:pPr>
        <w:pStyle w:val="Tekstpodstawowywcity3"/>
        <w:numPr>
          <w:ilvl w:val="0"/>
          <w:numId w:val="43"/>
        </w:numPr>
        <w:spacing w:line="276" w:lineRule="auto"/>
        <w:jc w:val="both"/>
        <w:rPr>
          <w:sz w:val="20"/>
          <w:szCs w:val="20"/>
        </w:rPr>
      </w:pPr>
      <w:r w:rsidRPr="00C74D36">
        <w:rPr>
          <w:rFonts w:asciiTheme="minorHAnsi" w:hAnsiTheme="minorHAnsi" w:cstheme="minorHAnsi"/>
          <w:sz w:val="22"/>
          <w:szCs w:val="22"/>
        </w:rPr>
        <w:t>W przypadku braku funkcjonalności przewidywania awarii dla wszystkich komponentów wymienionych w punkcie „Diagnostyka” (tj. procesor, pamięć, VRM, dyski, zasilacze, wentylatory) wymagane jest rozszerzenie poziomu gwarancji do 60 miesięcy 24x7  oraz zainstalowania dodatkowego dla każdej lokalizacji systemu monitoringu (na dedykowanym serwerze o parametrach rekomendowanych przez producenta oprogramowania monitorującego).</w:t>
      </w:r>
      <w:r w:rsidR="00475E1B">
        <w:rPr>
          <w:rFonts w:asciiTheme="minorHAnsi" w:hAnsiTheme="minorHAnsi" w:cstheme="minorHAnsi"/>
          <w:sz w:val="22"/>
          <w:szCs w:val="22"/>
        </w:rPr>
        <w:t xml:space="preserve"> W takiej sytuacji za termin gwarancji nie zostaną przyznane punkty. </w:t>
      </w:r>
    </w:p>
    <w:p w14:paraId="7748DB81" w14:textId="58D089E1" w:rsidR="00CA6C53" w:rsidRDefault="00144CF1" w:rsidP="00475E1B">
      <w:pPr>
        <w:pStyle w:val="Tekstpodstawowywcity3"/>
        <w:numPr>
          <w:ilvl w:val="0"/>
          <w:numId w:val="43"/>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Naprawy gwarancyjne będą </w:t>
      </w:r>
      <w:r w:rsidR="00B21B57">
        <w:rPr>
          <w:rFonts w:asciiTheme="minorHAnsi" w:hAnsiTheme="minorHAnsi" w:cstheme="minorHAnsi"/>
          <w:sz w:val="22"/>
          <w:szCs w:val="22"/>
        </w:rPr>
        <w:t>realizowane w siedzibie Zamawiającego. Czas reakcji serwisowej – następny dzień roboczy po zgłoszeniu konieczności naprawy.</w:t>
      </w:r>
    </w:p>
    <w:p w14:paraId="6AE81FAA" w14:textId="026E5689" w:rsidR="00F73B96" w:rsidRPr="00F73B96" w:rsidRDefault="00F73B96" w:rsidP="00475E1B">
      <w:pPr>
        <w:pStyle w:val="Tekstpodstawowywcity3"/>
        <w:numPr>
          <w:ilvl w:val="0"/>
          <w:numId w:val="43"/>
        </w:numPr>
        <w:spacing w:line="276" w:lineRule="auto"/>
        <w:jc w:val="both"/>
        <w:rPr>
          <w:rFonts w:asciiTheme="minorHAnsi" w:hAnsiTheme="minorHAnsi" w:cstheme="minorHAnsi"/>
          <w:sz w:val="22"/>
          <w:szCs w:val="22"/>
        </w:rPr>
      </w:pPr>
      <w:r w:rsidRPr="00F73B96">
        <w:rPr>
          <w:rFonts w:asciiTheme="minorHAnsi" w:hAnsiTheme="minorHAnsi" w:cstheme="minorHAnsi"/>
          <w:sz w:val="22"/>
          <w:szCs w:val="22"/>
        </w:rPr>
        <w:t xml:space="preserve">Wymiany uszkodzonych </w:t>
      </w:r>
      <w:r w:rsidR="00B21B57">
        <w:rPr>
          <w:rFonts w:asciiTheme="minorHAnsi" w:hAnsiTheme="minorHAnsi" w:cstheme="minorHAnsi"/>
          <w:sz w:val="22"/>
          <w:szCs w:val="22"/>
        </w:rPr>
        <w:t xml:space="preserve">elementów serwera </w:t>
      </w:r>
      <w:r w:rsidRPr="00F73B96">
        <w:rPr>
          <w:rFonts w:asciiTheme="minorHAnsi" w:hAnsiTheme="minorHAnsi" w:cstheme="minorHAnsi"/>
          <w:sz w:val="22"/>
          <w:szCs w:val="22"/>
        </w:rPr>
        <w:t xml:space="preserve">na nowe w okresie gwarancji muszą odbywać się w terminie nie dłuższym niż 10 dni roboczych od dnia zgłoszenia wykrycia wady w trakcie użytkowania przez Zamawiającego. </w:t>
      </w:r>
      <w:r w:rsidR="00E56F7E" w:rsidRPr="00F73B96">
        <w:rPr>
          <w:rFonts w:asciiTheme="minorHAnsi" w:hAnsiTheme="minorHAnsi" w:cstheme="minorHAnsi"/>
          <w:sz w:val="22"/>
          <w:szCs w:val="22"/>
        </w:rPr>
        <w:t>Przez dni robocze rozumie się dni od poniedziałku do piątku w godzinach 9:00-16:00, z wyjątkiem dni ustawowo wolnych od pracy i dni wolnych u Zamawiającego.</w:t>
      </w:r>
    </w:p>
    <w:p w14:paraId="197C7236" w14:textId="5DFA793E" w:rsidR="00F73B96" w:rsidRPr="00704510" w:rsidRDefault="00B21B57" w:rsidP="00475E1B">
      <w:pPr>
        <w:pStyle w:val="Tekstpodstawowywcity3"/>
        <w:numPr>
          <w:ilvl w:val="0"/>
          <w:numId w:val="43"/>
        </w:numPr>
        <w:spacing w:line="276" w:lineRule="auto"/>
        <w:jc w:val="both"/>
        <w:rPr>
          <w:rFonts w:asciiTheme="minorHAnsi" w:hAnsiTheme="minorHAnsi" w:cstheme="minorHAnsi"/>
          <w:sz w:val="22"/>
          <w:szCs w:val="22"/>
        </w:rPr>
      </w:pPr>
      <w:r w:rsidRPr="006500EF">
        <w:rPr>
          <w:rFonts w:asciiTheme="minorHAnsi" w:hAnsiTheme="minorHAnsi" w:cstheme="minorHAnsi"/>
          <w:sz w:val="22"/>
          <w:szCs w:val="22"/>
        </w:rPr>
        <w:t>Serwer musi być fabrycznie nowy (data produkcji nie późniejsza niż 6 miesięcy przed dostawą), musi pochodzić z autoryzowanego kanału dystrybucji producenta na terenie Polski i być objęta serwisem producenta na terenie RP</w:t>
      </w:r>
      <w:r w:rsidR="00F73B96" w:rsidRPr="00704510">
        <w:rPr>
          <w:rFonts w:asciiTheme="minorHAnsi" w:hAnsiTheme="minorHAnsi" w:cstheme="minorHAnsi"/>
          <w:sz w:val="22"/>
          <w:szCs w:val="22"/>
        </w:rPr>
        <w:t xml:space="preserve">. </w:t>
      </w:r>
    </w:p>
    <w:p w14:paraId="190E226C" w14:textId="77777777" w:rsidR="0016129C" w:rsidRDefault="0016129C" w:rsidP="00475E1B">
      <w:pPr>
        <w:spacing w:line="276" w:lineRule="auto"/>
        <w:ind w:firstLine="340"/>
        <w:rPr>
          <w:rFonts w:asciiTheme="minorHAnsi" w:hAnsiTheme="minorHAnsi"/>
          <w:b/>
          <w:sz w:val="22"/>
          <w:szCs w:val="22"/>
        </w:rPr>
      </w:pPr>
    </w:p>
    <w:p w14:paraId="792680EF" w14:textId="00638E66" w:rsidR="00BE7E67" w:rsidRPr="00F73B96" w:rsidRDefault="00BE7E67" w:rsidP="00475E1B">
      <w:pPr>
        <w:pStyle w:val="Tekstpodstawowywcity3"/>
        <w:numPr>
          <w:ilvl w:val="1"/>
          <w:numId w:val="1"/>
        </w:numPr>
        <w:spacing w:line="276" w:lineRule="auto"/>
        <w:jc w:val="both"/>
        <w:rPr>
          <w:rFonts w:asciiTheme="minorHAnsi" w:hAnsiTheme="minorHAnsi"/>
          <w:b/>
          <w:sz w:val="22"/>
          <w:szCs w:val="22"/>
        </w:rPr>
      </w:pPr>
      <w:r w:rsidRPr="00F73B96">
        <w:rPr>
          <w:rFonts w:asciiTheme="minorHAnsi" w:hAnsiTheme="minorHAnsi" w:cstheme="minorHAnsi"/>
          <w:b/>
          <w:bCs/>
          <w:sz w:val="22"/>
          <w:szCs w:val="22"/>
        </w:rPr>
        <w:t>Wspólny</w:t>
      </w:r>
      <w:r w:rsidRPr="00F73B96">
        <w:rPr>
          <w:rFonts w:asciiTheme="minorHAnsi" w:hAnsiTheme="minorHAnsi"/>
          <w:b/>
          <w:bCs/>
          <w:sz w:val="22"/>
          <w:szCs w:val="22"/>
        </w:rPr>
        <w:t xml:space="preserve"> słownik</w:t>
      </w:r>
      <w:r w:rsidRPr="008A49F3">
        <w:rPr>
          <w:rFonts w:asciiTheme="minorHAnsi" w:hAnsiTheme="minorHAnsi"/>
          <w:b/>
          <w:sz w:val="22"/>
          <w:szCs w:val="22"/>
        </w:rPr>
        <w:t xml:space="preserve"> zamówień (CPV)  </w:t>
      </w:r>
    </w:p>
    <w:p w14:paraId="0598FEAA" w14:textId="081EFFA1" w:rsidR="00896223" w:rsidRPr="0016129C" w:rsidRDefault="00896223" w:rsidP="00475E1B">
      <w:pPr>
        <w:pStyle w:val="Tekstprzypisudolnego"/>
        <w:spacing w:line="276" w:lineRule="auto"/>
        <w:ind w:firstLine="397"/>
        <w:rPr>
          <w:rFonts w:asciiTheme="minorHAnsi" w:hAnsiTheme="minorHAnsi" w:cstheme="minorHAnsi"/>
          <w:sz w:val="22"/>
          <w:szCs w:val="22"/>
        </w:rPr>
      </w:pPr>
      <w:r w:rsidRPr="00896223">
        <w:rPr>
          <w:rFonts w:asciiTheme="minorHAnsi" w:hAnsiTheme="minorHAnsi" w:cstheme="minorHAnsi"/>
          <w:color w:val="000000"/>
          <w:sz w:val="22"/>
          <w:szCs w:val="22"/>
        </w:rPr>
        <w:t>48</w:t>
      </w:r>
      <w:r w:rsidR="003418F5" w:rsidRPr="003418F5">
        <w:rPr>
          <w:rFonts w:asciiTheme="minorHAnsi" w:hAnsiTheme="minorHAnsi" w:cstheme="minorHAnsi"/>
          <w:color w:val="000000"/>
          <w:sz w:val="22"/>
          <w:szCs w:val="22"/>
        </w:rPr>
        <w:t xml:space="preserve"> </w:t>
      </w:r>
      <w:r w:rsidRPr="00896223">
        <w:rPr>
          <w:rFonts w:asciiTheme="minorHAnsi" w:hAnsiTheme="minorHAnsi" w:cstheme="minorHAnsi"/>
          <w:color w:val="000000"/>
          <w:sz w:val="22"/>
          <w:szCs w:val="22"/>
        </w:rPr>
        <w:t>82</w:t>
      </w:r>
      <w:r w:rsidR="003418F5" w:rsidRPr="003418F5">
        <w:rPr>
          <w:rFonts w:asciiTheme="minorHAnsi" w:hAnsiTheme="minorHAnsi" w:cstheme="minorHAnsi"/>
          <w:color w:val="000000"/>
          <w:sz w:val="22"/>
          <w:szCs w:val="22"/>
        </w:rPr>
        <w:t xml:space="preserve"> </w:t>
      </w:r>
      <w:r w:rsidRPr="00896223">
        <w:rPr>
          <w:rFonts w:asciiTheme="minorHAnsi" w:hAnsiTheme="minorHAnsi" w:cstheme="minorHAnsi"/>
          <w:color w:val="000000"/>
          <w:sz w:val="22"/>
          <w:szCs w:val="22"/>
        </w:rPr>
        <w:t>00</w:t>
      </w:r>
      <w:r w:rsidR="003418F5" w:rsidRPr="003418F5">
        <w:rPr>
          <w:rFonts w:asciiTheme="minorHAnsi" w:hAnsiTheme="minorHAnsi" w:cstheme="minorHAnsi"/>
          <w:color w:val="000000"/>
          <w:sz w:val="22"/>
          <w:szCs w:val="22"/>
        </w:rPr>
        <w:t xml:space="preserve"> </w:t>
      </w:r>
      <w:r w:rsidRPr="00896223">
        <w:rPr>
          <w:rFonts w:asciiTheme="minorHAnsi" w:hAnsiTheme="minorHAnsi" w:cstheme="minorHAnsi"/>
          <w:color w:val="000000"/>
          <w:sz w:val="22"/>
          <w:szCs w:val="22"/>
        </w:rPr>
        <w:t xml:space="preserve">00-2 Serwery </w:t>
      </w:r>
    </w:p>
    <w:p w14:paraId="426DE9B2" w14:textId="77777777" w:rsidR="00FB78AE" w:rsidRDefault="003418F5" w:rsidP="00475E1B">
      <w:pPr>
        <w:pStyle w:val="Tekstprzypisudolnego"/>
        <w:spacing w:line="276" w:lineRule="auto"/>
        <w:ind w:left="567" w:firstLine="0"/>
        <w:rPr>
          <w:rFonts w:asciiTheme="minorHAnsi" w:hAnsiTheme="minorHAnsi" w:cstheme="minorHAnsi"/>
          <w:sz w:val="22"/>
          <w:szCs w:val="22"/>
        </w:rPr>
      </w:pPr>
      <w:r w:rsidRPr="003418F5">
        <w:rPr>
          <w:rFonts w:asciiTheme="minorHAnsi" w:hAnsiTheme="minorHAnsi" w:cstheme="minorHAnsi"/>
          <w:sz w:val="22"/>
          <w:szCs w:val="22"/>
        </w:rPr>
        <w:tab/>
      </w:r>
    </w:p>
    <w:p w14:paraId="6622E5D8" w14:textId="77777777" w:rsidR="00E620AC" w:rsidRDefault="000B1523" w:rsidP="00475E1B">
      <w:pPr>
        <w:pStyle w:val="Tekstpodstawowywcity3"/>
        <w:spacing w:line="276" w:lineRule="auto"/>
        <w:ind w:left="340"/>
        <w:jc w:val="both"/>
        <w:rPr>
          <w:rFonts w:ascii="Calibri" w:hAnsi="Calibri" w:cs="Calibri"/>
          <w:b/>
          <w:sz w:val="22"/>
          <w:szCs w:val="22"/>
        </w:rPr>
      </w:pPr>
      <w:r w:rsidRPr="000B1523">
        <w:rPr>
          <w:rFonts w:ascii="Calibri" w:hAnsi="Calibri" w:cs="Calibri"/>
          <w:b/>
          <w:sz w:val="22"/>
          <w:szCs w:val="22"/>
        </w:rPr>
        <w:t xml:space="preserve">Przedmiot zamówienia  obejmuje </w:t>
      </w:r>
      <w:r w:rsidR="00E620AC">
        <w:rPr>
          <w:rFonts w:ascii="Calibri" w:hAnsi="Calibri" w:cs="Calibri"/>
          <w:b/>
          <w:sz w:val="22"/>
          <w:szCs w:val="22"/>
        </w:rPr>
        <w:t xml:space="preserve">dostawę sprzętu i świadczenie usług serwisowych w okresie gwarancji. </w:t>
      </w:r>
    </w:p>
    <w:p w14:paraId="53FF60C2" w14:textId="77777777" w:rsidR="004A4D2B" w:rsidRPr="00851886" w:rsidRDefault="004A4D2B" w:rsidP="00475E1B">
      <w:pPr>
        <w:pStyle w:val="Akapitzlist"/>
        <w:numPr>
          <w:ilvl w:val="1"/>
          <w:numId w:val="1"/>
        </w:numPr>
        <w:spacing w:line="276" w:lineRule="auto"/>
        <w:jc w:val="both"/>
        <w:rPr>
          <w:rFonts w:asciiTheme="minorHAnsi" w:hAnsiTheme="minorHAnsi"/>
          <w:sz w:val="22"/>
          <w:szCs w:val="22"/>
        </w:rPr>
      </w:pPr>
      <w:r w:rsidRPr="00851886">
        <w:rPr>
          <w:rFonts w:asciiTheme="minorHAnsi" w:hAnsiTheme="minorHAnsi"/>
          <w:sz w:val="22"/>
          <w:szCs w:val="22"/>
        </w:rPr>
        <w:t>Ilekroć w niniejszej SIWZ lub załącznikach użyto znaków towarowych lub źródeł pochodzenia, wyrazom takim towarzyszy zwrot „lub równoważny”.</w:t>
      </w:r>
    </w:p>
    <w:p w14:paraId="072FD7EF" w14:textId="42E9A29F" w:rsidR="004A4D2B" w:rsidRDefault="004A4D2B" w:rsidP="00475E1B">
      <w:pPr>
        <w:pStyle w:val="Styl1"/>
        <w:numPr>
          <w:ilvl w:val="0"/>
          <w:numId w:val="0"/>
        </w:numPr>
        <w:spacing w:line="276" w:lineRule="auto"/>
        <w:ind w:left="360"/>
        <w:rPr>
          <w:rFonts w:asciiTheme="minorHAnsi" w:hAnsiTheme="minorHAnsi"/>
          <w:szCs w:val="22"/>
        </w:rPr>
      </w:pPr>
      <w:r w:rsidRPr="00263DE8">
        <w:rPr>
          <w:rFonts w:asciiTheme="minorHAnsi" w:hAnsiTheme="minorHAnsi"/>
          <w:szCs w:val="22"/>
        </w:rPr>
        <w:t>Wskazanie w SIWZ i załącznikach nazwy handlowej określa klasę produktu i służy ustaleniu standardu w zakresie wymogów technicznych, jakościowych postawionych przez Zamawiającego.</w:t>
      </w:r>
      <w:r w:rsidR="00411345">
        <w:rPr>
          <w:rFonts w:asciiTheme="minorHAnsi" w:hAnsiTheme="minorHAnsi"/>
          <w:szCs w:val="22"/>
        </w:rPr>
        <w:t xml:space="preserve"> Zamawiający dopuszcza zaoferowanie rozwiązań równoważnych.</w:t>
      </w:r>
      <w:r w:rsidRPr="00263DE8">
        <w:rPr>
          <w:rFonts w:asciiTheme="minorHAnsi" w:hAnsiTheme="minorHAnsi"/>
          <w:szCs w:val="22"/>
        </w:rPr>
        <w:t xml:space="preserve"> Uznaje się, że produkt równoważny to produkt o właściwościach jakościowych takich samych lub </w:t>
      </w:r>
      <w:r w:rsidR="00411345">
        <w:rPr>
          <w:rFonts w:asciiTheme="minorHAnsi" w:hAnsiTheme="minorHAnsi"/>
          <w:szCs w:val="22"/>
        </w:rPr>
        <w:t xml:space="preserve">lepszych, </w:t>
      </w:r>
      <w:r w:rsidRPr="00263DE8">
        <w:rPr>
          <w:rFonts w:asciiTheme="minorHAnsi" w:hAnsiTheme="minorHAnsi"/>
          <w:szCs w:val="22"/>
        </w:rPr>
        <w:t xml:space="preserve">które zostały określone w SIWZ, lecz oznaczonych innym znakiem towarowym, patentem lub pochodzeniem. Produkt taki powinien posiadać </w:t>
      </w:r>
      <w:r w:rsidR="00411345">
        <w:rPr>
          <w:rFonts w:asciiTheme="minorHAnsi" w:hAnsiTheme="minorHAnsi"/>
          <w:szCs w:val="22"/>
        </w:rPr>
        <w:t xml:space="preserve">cechy </w:t>
      </w:r>
      <w:r w:rsidRPr="00263DE8">
        <w:rPr>
          <w:rFonts w:asciiTheme="minorHAnsi" w:hAnsiTheme="minorHAnsi"/>
          <w:szCs w:val="22"/>
        </w:rPr>
        <w:t>i parametry</w:t>
      </w:r>
      <w:r w:rsidR="00411345">
        <w:rPr>
          <w:rFonts w:asciiTheme="minorHAnsi" w:hAnsiTheme="minorHAnsi"/>
          <w:szCs w:val="22"/>
        </w:rPr>
        <w:t xml:space="preserve"> nie gorsze niż parametry wskazane jako minimalne w opisie przedmiotu zamówienia przez Zamawiającego. </w:t>
      </w:r>
    </w:p>
    <w:p w14:paraId="517B9D0D" w14:textId="77777777" w:rsidR="00851886" w:rsidRDefault="00851886" w:rsidP="00475E1B">
      <w:pPr>
        <w:pStyle w:val="Styl1"/>
        <w:numPr>
          <w:ilvl w:val="0"/>
          <w:numId w:val="0"/>
        </w:numPr>
        <w:spacing w:line="276" w:lineRule="auto"/>
        <w:ind w:left="360"/>
        <w:rPr>
          <w:rFonts w:asciiTheme="minorHAnsi" w:hAnsiTheme="minorHAnsi"/>
          <w:szCs w:val="22"/>
        </w:rPr>
      </w:pPr>
    </w:p>
    <w:p w14:paraId="0E44E287" w14:textId="77777777" w:rsidR="004A4D2B" w:rsidRPr="00F73B96" w:rsidRDefault="004A4D2B" w:rsidP="00475E1B">
      <w:pPr>
        <w:pStyle w:val="Tekstpodstawowy2"/>
        <w:numPr>
          <w:ilvl w:val="1"/>
          <w:numId w:val="1"/>
        </w:numPr>
        <w:spacing w:line="276" w:lineRule="auto"/>
        <w:jc w:val="both"/>
        <w:rPr>
          <w:rFonts w:asciiTheme="minorHAnsi" w:hAnsiTheme="minorHAnsi"/>
          <w:b/>
          <w:sz w:val="22"/>
          <w:szCs w:val="22"/>
        </w:rPr>
      </w:pPr>
      <w:r w:rsidRPr="00F73B96">
        <w:rPr>
          <w:rFonts w:asciiTheme="minorHAnsi" w:hAnsiTheme="minorHAnsi"/>
          <w:b/>
          <w:sz w:val="22"/>
          <w:szCs w:val="22"/>
        </w:rPr>
        <w:t xml:space="preserve">Uregulowania odnoszące się do podwykonawców:  </w:t>
      </w:r>
    </w:p>
    <w:p w14:paraId="5EE6BE1A" w14:textId="459130A6" w:rsidR="00EF34B4" w:rsidRPr="00BF64A5" w:rsidRDefault="00EF34B4" w:rsidP="00475E1B">
      <w:pPr>
        <w:spacing w:line="276" w:lineRule="auto"/>
        <w:ind w:left="340"/>
        <w:jc w:val="both"/>
        <w:rPr>
          <w:rFonts w:asciiTheme="minorHAnsi" w:hAnsiTheme="minorHAnsi"/>
        </w:rPr>
      </w:pPr>
      <w:r w:rsidRPr="00EF34B4">
        <w:rPr>
          <w:rFonts w:asciiTheme="minorHAnsi" w:hAnsiTheme="minorHAnsi"/>
          <w:sz w:val="22"/>
          <w:szCs w:val="22"/>
        </w:rPr>
        <w:t>Zamawiaj</w:t>
      </w:r>
      <w:r w:rsidRPr="00EF34B4">
        <w:rPr>
          <w:rFonts w:asciiTheme="minorHAnsi" w:hAnsiTheme="minorHAnsi" w:cs="TimesNewRoman"/>
          <w:sz w:val="22"/>
          <w:szCs w:val="22"/>
        </w:rPr>
        <w:t>ą</w:t>
      </w:r>
      <w:r w:rsidRPr="00EF34B4">
        <w:rPr>
          <w:rFonts w:asciiTheme="minorHAnsi" w:hAnsiTheme="minorHAnsi"/>
          <w:sz w:val="22"/>
          <w:szCs w:val="22"/>
        </w:rPr>
        <w:t>cy dopuszcza mo</w:t>
      </w:r>
      <w:r w:rsidRPr="00EF34B4">
        <w:rPr>
          <w:rFonts w:asciiTheme="minorHAnsi" w:hAnsiTheme="minorHAnsi" w:cs="TimesNewRoman"/>
          <w:sz w:val="22"/>
          <w:szCs w:val="22"/>
        </w:rPr>
        <w:t>ż</w:t>
      </w:r>
      <w:r w:rsidRPr="00EF34B4">
        <w:rPr>
          <w:rFonts w:asciiTheme="minorHAnsi" w:hAnsiTheme="minorHAnsi"/>
          <w:sz w:val="22"/>
          <w:szCs w:val="22"/>
        </w:rPr>
        <w:t>liwo</w:t>
      </w:r>
      <w:r w:rsidRPr="00EF34B4">
        <w:rPr>
          <w:rFonts w:asciiTheme="minorHAnsi" w:hAnsiTheme="minorHAnsi" w:cs="TimesNewRoman"/>
          <w:sz w:val="22"/>
          <w:szCs w:val="22"/>
        </w:rPr>
        <w:t xml:space="preserve">ść </w:t>
      </w:r>
      <w:r w:rsidRPr="00EF34B4">
        <w:rPr>
          <w:rFonts w:asciiTheme="minorHAnsi" w:hAnsiTheme="minorHAnsi"/>
          <w:sz w:val="22"/>
          <w:szCs w:val="22"/>
        </w:rPr>
        <w:t>powierzenia przez Wykonawc</w:t>
      </w:r>
      <w:r w:rsidRPr="00EF34B4">
        <w:rPr>
          <w:rFonts w:asciiTheme="minorHAnsi" w:hAnsiTheme="minorHAnsi" w:cs="TimesNewRoman"/>
          <w:sz w:val="22"/>
          <w:szCs w:val="22"/>
        </w:rPr>
        <w:t xml:space="preserve">ę </w:t>
      </w:r>
      <w:r w:rsidRPr="00EF34B4">
        <w:rPr>
          <w:rFonts w:asciiTheme="minorHAnsi" w:hAnsiTheme="minorHAnsi"/>
          <w:sz w:val="22"/>
          <w:szCs w:val="22"/>
        </w:rPr>
        <w:t>wykonania cz</w:t>
      </w:r>
      <w:r w:rsidRPr="00EF34B4">
        <w:rPr>
          <w:rFonts w:asciiTheme="minorHAnsi" w:hAnsiTheme="minorHAnsi" w:cs="TimesNewRoman"/>
          <w:sz w:val="22"/>
          <w:szCs w:val="22"/>
        </w:rPr>
        <w:t>ęś</w:t>
      </w:r>
      <w:r w:rsidRPr="00EF34B4">
        <w:rPr>
          <w:rFonts w:asciiTheme="minorHAnsi" w:hAnsiTheme="minorHAnsi"/>
          <w:sz w:val="22"/>
          <w:szCs w:val="22"/>
        </w:rPr>
        <w:t>ci zamówienia podwykonawcom. W takim przypadku Wykonawca zobowi</w:t>
      </w:r>
      <w:r w:rsidRPr="00EF34B4">
        <w:rPr>
          <w:rFonts w:asciiTheme="minorHAnsi" w:hAnsiTheme="minorHAnsi" w:cs="TimesNewRoman"/>
          <w:sz w:val="22"/>
          <w:szCs w:val="22"/>
        </w:rPr>
        <w:t>ą</w:t>
      </w:r>
      <w:r w:rsidRPr="00EF34B4">
        <w:rPr>
          <w:rFonts w:asciiTheme="minorHAnsi" w:hAnsiTheme="minorHAnsi"/>
          <w:sz w:val="22"/>
          <w:szCs w:val="22"/>
        </w:rPr>
        <w:t>zany jest do wskazania w swojej ofercie cz</w:t>
      </w:r>
      <w:r w:rsidRPr="00EF34B4">
        <w:rPr>
          <w:rFonts w:asciiTheme="minorHAnsi" w:hAnsiTheme="minorHAnsi" w:cs="TimesNewRoman"/>
          <w:sz w:val="22"/>
          <w:szCs w:val="22"/>
        </w:rPr>
        <w:t>ęś</w:t>
      </w:r>
      <w:r w:rsidRPr="00EF34B4">
        <w:rPr>
          <w:rFonts w:asciiTheme="minorHAnsi" w:hAnsiTheme="minorHAnsi"/>
          <w:sz w:val="22"/>
          <w:szCs w:val="22"/>
        </w:rPr>
        <w:t>ci zamówienia (zakresu), których wykonanie zamierza powierzy</w:t>
      </w:r>
      <w:r w:rsidRPr="00EF34B4">
        <w:rPr>
          <w:rFonts w:asciiTheme="minorHAnsi" w:hAnsiTheme="minorHAnsi" w:cs="TimesNewRoman"/>
          <w:sz w:val="22"/>
          <w:szCs w:val="22"/>
        </w:rPr>
        <w:t xml:space="preserve">ć </w:t>
      </w:r>
      <w:r w:rsidRPr="00EF34B4">
        <w:rPr>
          <w:rFonts w:asciiTheme="minorHAnsi" w:hAnsiTheme="minorHAnsi"/>
          <w:sz w:val="22"/>
          <w:szCs w:val="22"/>
        </w:rPr>
        <w:t>podwykonawcom, a tak</w:t>
      </w:r>
      <w:r w:rsidRPr="00EF34B4">
        <w:rPr>
          <w:rFonts w:asciiTheme="minorHAnsi" w:hAnsiTheme="minorHAnsi" w:cs="TimesNewRoman"/>
          <w:sz w:val="22"/>
          <w:szCs w:val="22"/>
        </w:rPr>
        <w:t>ż</w:t>
      </w:r>
      <w:r w:rsidRPr="00EF34B4">
        <w:rPr>
          <w:rFonts w:asciiTheme="minorHAnsi" w:hAnsiTheme="minorHAnsi"/>
          <w:sz w:val="22"/>
          <w:szCs w:val="22"/>
        </w:rPr>
        <w:t>e wskazanie nazw (firm) podwykonawców na zasoby, których si</w:t>
      </w:r>
      <w:r w:rsidRPr="00EF34B4">
        <w:rPr>
          <w:rFonts w:asciiTheme="minorHAnsi" w:hAnsiTheme="minorHAnsi" w:cs="TimesNewRoman"/>
          <w:sz w:val="22"/>
          <w:szCs w:val="22"/>
        </w:rPr>
        <w:t xml:space="preserve">ę </w:t>
      </w:r>
      <w:r w:rsidRPr="00EF34B4">
        <w:rPr>
          <w:rFonts w:asciiTheme="minorHAnsi" w:hAnsiTheme="minorHAnsi"/>
          <w:sz w:val="22"/>
          <w:szCs w:val="22"/>
        </w:rPr>
        <w:t>powołuje w celu spełnienia warunków udziału w post</w:t>
      </w:r>
      <w:r w:rsidRPr="00EF34B4">
        <w:rPr>
          <w:rFonts w:asciiTheme="minorHAnsi" w:hAnsiTheme="minorHAnsi" w:cs="TimesNewRoman"/>
          <w:sz w:val="22"/>
          <w:szCs w:val="22"/>
        </w:rPr>
        <w:t>ę</w:t>
      </w:r>
      <w:r w:rsidRPr="00EF34B4">
        <w:rPr>
          <w:rFonts w:asciiTheme="minorHAnsi" w:hAnsiTheme="minorHAnsi"/>
          <w:sz w:val="22"/>
          <w:szCs w:val="22"/>
        </w:rPr>
        <w:t>powaniu.</w:t>
      </w:r>
      <w:r w:rsidR="00BF64A5">
        <w:rPr>
          <w:rFonts w:asciiTheme="minorHAnsi" w:hAnsiTheme="minorHAnsi"/>
        </w:rPr>
        <w:t xml:space="preserve"> </w:t>
      </w:r>
      <w:r w:rsidRPr="00131F15">
        <w:rPr>
          <w:rFonts w:asciiTheme="minorHAnsi" w:hAnsiTheme="minorHAnsi"/>
          <w:sz w:val="22"/>
          <w:szCs w:val="22"/>
        </w:rPr>
        <w:t>Powierzenie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podwykonawcom nie zwalnia Wykonawc</w:t>
      </w:r>
      <w:r w:rsidR="00BF64A5">
        <w:rPr>
          <w:rFonts w:asciiTheme="minorHAnsi" w:hAnsiTheme="minorHAnsi"/>
          <w:sz w:val="22"/>
          <w:szCs w:val="22"/>
        </w:rPr>
        <w:t xml:space="preserve">y </w:t>
      </w:r>
      <w:r w:rsidRPr="00131F15">
        <w:rPr>
          <w:rFonts w:asciiTheme="minorHAnsi" w:hAnsiTheme="minorHAnsi"/>
          <w:sz w:val="22"/>
          <w:szCs w:val="22"/>
        </w:rPr>
        <w:t>z odpowiedzialno</w:t>
      </w:r>
      <w:r w:rsidRPr="00131F15">
        <w:rPr>
          <w:rFonts w:asciiTheme="minorHAnsi" w:hAnsiTheme="minorHAnsi" w:cs="TimesNewRoman"/>
          <w:sz w:val="22"/>
          <w:szCs w:val="22"/>
        </w:rPr>
        <w:t>ś</w:t>
      </w:r>
      <w:r w:rsidRPr="00131F15">
        <w:rPr>
          <w:rFonts w:asciiTheme="minorHAnsi" w:hAnsiTheme="minorHAnsi"/>
          <w:sz w:val="22"/>
          <w:szCs w:val="22"/>
        </w:rPr>
        <w:t>ci za nale</w:t>
      </w:r>
      <w:r w:rsidRPr="00131F15">
        <w:rPr>
          <w:rFonts w:asciiTheme="minorHAnsi" w:hAnsiTheme="minorHAnsi" w:cs="TimesNewRoman"/>
          <w:sz w:val="22"/>
          <w:szCs w:val="22"/>
        </w:rPr>
        <w:t>ż</w:t>
      </w:r>
      <w:r w:rsidRPr="00131F15">
        <w:rPr>
          <w:rFonts w:asciiTheme="minorHAnsi" w:hAnsiTheme="minorHAnsi"/>
          <w:sz w:val="22"/>
          <w:szCs w:val="22"/>
        </w:rPr>
        <w:t>yte wykonanie tego zamówienia.</w:t>
      </w:r>
    </w:p>
    <w:p w14:paraId="5517DDC9" w14:textId="77777777" w:rsidR="0043725A" w:rsidRPr="00263DE8" w:rsidRDefault="0043725A" w:rsidP="00475E1B">
      <w:pPr>
        <w:autoSpaceDE w:val="0"/>
        <w:autoSpaceDN w:val="0"/>
        <w:adjustRightInd w:val="0"/>
        <w:spacing w:line="276" w:lineRule="auto"/>
        <w:jc w:val="both"/>
        <w:rPr>
          <w:rFonts w:asciiTheme="minorHAnsi" w:hAnsiTheme="minorHAnsi"/>
          <w:bCs/>
          <w:sz w:val="22"/>
          <w:szCs w:val="22"/>
        </w:rPr>
      </w:pPr>
    </w:p>
    <w:p w14:paraId="2C8D9A70" w14:textId="0131E989" w:rsidR="00FE73F8" w:rsidRPr="00475E1B" w:rsidRDefault="00502F1E" w:rsidP="00475E1B">
      <w:pPr>
        <w:pStyle w:val="Tekstpodstawowy"/>
        <w:numPr>
          <w:ilvl w:val="1"/>
          <w:numId w:val="1"/>
        </w:numPr>
        <w:tabs>
          <w:tab w:val="left" w:pos="360"/>
        </w:tabs>
        <w:spacing w:after="60" w:line="276" w:lineRule="auto"/>
        <w:jc w:val="both"/>
        <w:rPr>
          <w:rFonts w:asciiTheme="minorHAnsi" w:hAnsiTheme="minorHAnsi"/>
          <w:b/>
          <w:bCs/>
          <w:sz w:val="22"/>
          <w:szCs w:val="22"/>
        </w:rPr>
      </w:pPr>
      <w:r w:rsidRPr="00F73B96">
        <w:rPr>
          <w:rFonts w:asciiTheme="minorHAnsi" w:hAnsiTheme="minorHAnsi"/>
          <w:b/>
          <w:bCs/>
          <w:sz w:val="22"/>
          <w:szCs w:val="22"/>
        </w:rPr>
        <w:t>Wymaganie zatrudnienia przez Wykonawcę lub podwykonawcę na podstawie umowy o pracę osób wykonujących wskazane przez Zamawiającego czynności w zakresie realizacji zamówienia</w:t>
      </w:r>
      <w:r w:rsidR="00FE73F8" w:rsidRPr="00F73B96">
        <w:rPr>
          <w:rFonts w:asciiTheme="minorHAnsi" w:hAnsiTheme="minorHAnsi"/>
          <w:b/>
          <w:bCs/>
          <w:sz w:val="22"/>
          <w:szCs w:val="22"/>
        </w:rPr>
        <w:t>.</w:t>
      </w:r>
    </w:p>
    <w:p w14:paraId="4F6A9054" w14:textId="77777777" w:rsidR="004E18B5" w:rsidRPr="00FE73F8" w:rsidRDefault="003E2E6B" w:rsidP="00475E1B">
      <w:pPr>
        <w:pStyle w:val="Tekstpodstawowy"/>
        <w:tabs>
          <w:tab w:val="left" w:pos="0"/>
          <w:tab w:val="left" w:pos="360"/>
        </w:tabs>
        <w:spacing w:after="60" w:line="276" w:lineRule="auto"/>
        <w:ind w:left="426"/>
        <w:jc w:val="both"/>
        <w:rPr>
          <w:rFonts w:asciiTheme="minorHAnsi" w:hAnsiTheme="minorHAnsi"/>
          <w:sz w:val="22"/>
          <w:szCs w:val="22"/>
        </w:rPr>
      </w:pPr>
      <w:r w:rsidRPr="00FE73F8">
        <w:rPr>
          <w:rFonts w:asciiTheme="minorHAnsi" w:hAnsiTheme="minorHAnsi"/>
          <w:sz w:val="22"/>
          <w:szCs w:val="22"/>
        </w:rPr>
        <w:fldChar w:fldCharType="begin">
          <w:ffData>
            <w:name w:val="Wybór9"/>
            <w:enabled/>
            <w:calcOnExit w:val="0"/>
            <w:checkBox>
              <w:size w:val="22"/>
              <w:default w:val="1"/>
            </w:checkBox>
          </w:ffData>
        </w:fldChar>
      </w:r>
      <w:r w:rsidR="004E18B5" w:rsidRPr="00FE73F8">
        <w:rPr>
          <w:rFonts w:asciiTheme="minorHAnsi" w:hAnsiTheme="minorHAnsi"/>
          <w:sz w:val="22"/>
          <w:szCs w:val="22"/>
        </w:rPr>
        <w:instrText xml:space="preserve"> FORMCHECKBOX </w:instrText>
      </w:r>
      <w:r w:rsidR="005B374E">
        <w:rPr>
          <w:rFonts w:asciiTheme="minorHAnsi" w:hAnsiTheme="minorHAnsi"/>
          <w:sz w:val="22"/>
          <w:szCs w:val="22"/>
        </w:rPr>
      </w:r>
      <w:r w:rsidR="005B374E">
        <w:rPr>
          <w:rFonts w:asciiTheme="minorHAnsi" w:hAnsiTheme="minorHAnsi"/>
          <w:sz w:val="22"/>
          <w:szCs w:val="22"/>
        </w:rPr>
        <w:fldChar w:fldCharType="separate"/>
      </w:r>
      <w:r w:rsidRPr="00FE73F8">
        <w:rPr>
          <w:rFonts w:asciiTheme="minorHAnsi" w:hAnsiTheme="minorHAnsi"/>
          <w:sz w:val="22"/>
          <w:szCs w:val="22"/>
        </w:rPr>
        <w:fldChar w:fldCharType="end"/>
      </w:r>
      <w:r w:rsidR="004E18B5" w:rsidRPr="00FE73F8">
        <w:rPr>
          <w:rFonts w:asciiTheme="minorHAnsi" w:hAnsiTheme="minorHAnsi"/>
          <w:sz w:val="22"/>
          <w:szCs w:val="22"/>
        </w:rPr>
        <w:t xml:space="preserve"> Zamawiający </w:t>
      </w:r>
      <w:r w:rsidR="006C0737" w:rsidRPr="00FE73F8">
        <w:rPr>
          <w:rFonts w:asciiTheme="minorHAnsi" w:hAnsiTheme="minorHAnsi"/>
          <w:sz w:val="22"/>
          <w:szCs w:val="22"/>
        </w:rPr>
        <w:t xml:space="preserve">nie </w:t>
      </w:r>
      <w:r w:rsidR="004E18B5" w:rsidRPr="00FE73F8">
        <w:rPr>
          <w:rFonts w:asciiTheme="minorHAnsi" w:hAnsiTheme="minorHAnsi"/>
          <w:sz w:val="22"/>
          <w:szCs w:val="22"/>
        </w:rPr>
        <w:t>stawia wymaga</w:t>
      </w:r>
      <w:r w:rsidR="008A6B1C" w:rsidRPr="00FE73F8">
        <w:rPr>
          <w:rFonts w:asciiTheme="minorHAnsi" w:hAnsiTheme="minorHAnsi"/>
          <w:sz w:val="22"/>
          <w:szCs w:val="22"/>
        </w:rPr>
        <w:t>nia</w:t>
      </w:r>
    </w:p>
    <w:p w14:paraId="462FD7F5" w14:textId="77777777" w:rsidR="00B534A2" w:rsidRPr="00263DE8" w:rsidRDefault="00B534A2" w:rsidP="00475E1B">
      <w:pPr>
        <w:spacing w:line="276" w:lineRule="auto"/>
        <w:jc w:val="both"/>
        <w:rPr>
          <w:rFonts w:asciiTheme="minorHAnsi" w:hAnsiTheme="minorHAnsi"/>
          <w:b/>
          <w:sz w:val="22"/>
          <w:szCs w:val="22"/>
        </w:rPr>
      </w:pPr>
    </w:p>
    <w:p w14:paraId="347CABFE" w14:textId="77777777" w:rsidR="004819A4" w:rsidRPr="00263DE8" w:rsidRDefault="004819A4" w:rsidP="00475E1B">
      <w:pPr>
        <w:pStyle w:val="Tekstpodstawowy"/>
        <w:numPr>
          <w:ilvl w:val="0"/>
          <w:numId w:val="1"/>
        </w:numPr>
        <w:pBdr>
          <w:top w:val="single" w:sz="4" w:space="15"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bookmarkStart w:id="6" w:name="_Toc169500342"/>
      <w:r w:rsidRPr="00263DE8">
        <w:rPr>
          <w:rFonts w:asciiTheme="minorHAnsi" w:hAnsiTheme="minorHAnsi" w:cs="Arial"/>
          <w:b/>
          <w:sz w:val="22"/>
          <w:szCs w:val="22"/>
        </w:rPr>
        <w:t xml:space="preserve">OPIS </w:t>
      </w:r>
      <w:r w:rsidR="0066335E" w:rsidRPr="00263DE8">
        <w:rPr>
          <w:rFonts w:asciiTheme="minorHAnsi" w:hAnsiTheme="minorHAnsi" w:cs="Arial"/>
          <w:b/>
          <w:sz w:val="22"/>
          <w:szCs w:val="22"/>
        </w:rPr>
        <w:t>WYMAGAŃ</w:t>
      </w:r>
      <w:r w:rsidRPr="00263DE8">
        <w:rPr>
          <w:rFonts w:asciiTheme="minorHAnsi" w:hAnsiTheme="minorHAnsi" w:cs="Arial"/>
          <w:b/>
          <w:sz w:val="22"/>
          <w:szCs w:val="22"/>
        </w:rPr>
        <w:t xml:space="preserve"> </w:t>
      </w:r>
      <w:bookmarkEnd w:id="6"/>
      <w:r w:rsidR="0066335E" w:rsidRPr="00263DE8">
        <w:rPr>
          <w:rFonts w:asciiTheme="minorHAnsi" w:hAnsiTheme="minorHAnsi" w:cs="Arial"/>
          <w:b/>
          <w:sz w:val="22"/>
          <w:szCs w:val="22"/>
        </w:rPr>
        <w:t>DODATKOWYCH ZWIĄZANYCH Z PRZYGOTOWANIEM OFERTY</w:t>
      </w:r>
    </w:p>
    <w:p w14:paraId="2DDF0EE2" w14:textId="77777777" w:rsidR="004819A4" w:rsidRPr="00263DE8" w:rsidRDefault="002D60B9" w:rsidP="00475E1B">
      <w:pPr>
        <w:tabs>
          <w:tab w:val="left" w:pos="7005"/>
        </w:tabs>
        <w:spacing w:line="276" w:lineRule="auto"/>
        <w:jc w:val="both"/>
        <w:rPr>
          <w:rFonts w:asciiTheme="minorHAnsi" w:hAnsiTheme="minorHAnsi" w:cs="Arial"/>
          <w:sz w:val="22"/>
          <w:szCs w:val="22"/>
        </w:rPr>
      </w:pPr>
      <w:r w:rsidRPr="00263DE8">
        <w:rPr>
          <w:rFonts w:asciiTheme="minorHAnsi" w:hAnsiTheme="minorHAnsi" w:cs="Arial"/>
          <w:sz w:val="22"/>
          <w:szCs w:val="22"/>
        </w:rPr>
        <w:tab/>
      </w:r>
    </w:p>
    <w:p w14:paraId="1136EB0E" w14:textId="2FFA08D0" w:rsidR="0056546E" w:rsidRPr="00FB78AE" w:rsidRDefault="0056546E" w:rsidP="00475E1B">
      <w:pPr>
        <w:pStyle w:val="Akapitzlist"/>
        <w:numPr>
          <w:ilvl w:val="1"/>
          <w:numId w:val="1"/>
        </w:numPr>
        <w:autoSpaceDE w:val="0"/>
        <w:autoSpaceDN w:val="0"/>
        <w:adjustRightInd w:val="0"/>
        <w:spacing w:line="276" w:lineRule="auto"/>
        <w:jc w:val="both"/>
        <w:rPr>
          <w:rFonts w:asciiTheme="minorHAnsi" w:hAnsiTheme="minorHAnsi"/>
          <w:sz w:val="22"/>
          <w:szCs w:val="22"/>
        </w:rPr>
      </w:pPr>
      <w:r w:rsidRPr="00FB78AE">
        <w:rPr>
          <w:rFonts w:asciiTheme="minorHAnsi" w:hAnsiTheme="minorHAnsi" w:cs="Arial"/>
          <w:sz w:val="22"/>
          <w:szCs w:val="22"/>
        </w:rPr>
        <w:t xml:space="preserve">Zamawiający </w:t>
      </w:r>
      <w:r w:rsidR="00FB78AE" w:rsidRPr="00FB78AE">
        <w:rPr>
          <w:rFonts w:asciiTheme="minorHAnsi" w:hAnsiTheme="minorHAnsi" w:cs="Arial"/>
          <w:sz w:val="22"/>
          <w:szCs w:val="22"/>
        </w:rPr>
        <w:t xml:space="preserve">nie </w:t>
      </w:r>
      <w:r w:rsidRPr="00FB78AE">
        <w:rPr>
          <w:rFonts w:asciiTheme="minorHAnsi" w:hAnsiTheme="minorHAnsi" w:cs="Arial"/>
          <w:sz w:val="22"/>
          <w:szCs w:val="22"/>
        </w:rPr>
        <w:t>dopuszcza składani</w:t>
      </w:r>
      <w:r w:rsidR="00BF64A5">
        <w:rPr>
          <w:rFonts w:asciiTheme="minorHAnsi" w:hAnsiTheme="minorHAnsi" w:cs="Arial"/>
          <w:sz w:val="22"/>
          <w:szCs w:val="22"/>
        </w:rPr>
        <w:t>a</w:t>
      </w:r>
      <w:r w:rsidRPr="00FB78AE">
        <w:rPr>
          <w:rFonts w:asciiTheme="minorHAnsi" w:hAnsiTheme="minorHAnsi" w:cs="Arial"/>
          <w:sz w:val="22"/>
          <w:szCs w:val="22"/>
        </w:rPr>
        <w:t xml:space="preserve"> ofert częściowych</w:t>
      </w:r>
      <w:r w:rsidR="000D6440">
        <w:rPr>
          <w:rFonts w:asciiTheme="minorHAnsi" w:hAnsiTheme="minorHAnsi" w:cs="Arial"/>
          <w:sz w:val="22"/>
          <w:szCs w:val="22"/>
        </w:rPr>
        <w:t>.</w:t>
      </w:r>
    </w:p>
    <w:p w14:paraId="578230C7" w14:textId="77777777" w:rsidR="001737C3" w:rsidRDefault="001737C3"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dopuszcza składania ofert wariantowych.</w:t>
      </w:r>
    </w:p>
    <w:p w14:paraId="389631C9" w14:textId="77777777" w:rsidR="00E10BED"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wprowadza zastrzeżenia</w:t>
      </w:r>
      <w:r w:rsidR="00E10BED" w:rsidRPr="00263DE8">
        <w:rPr>
          <w:rFonts w:asciiTheme="minorHAnsi" w:hAnsiTheme="minorHAnsi"/>
          <w:b w:val="0"/>
        </w:rPr>
        <w:t xml:space="preserve">, że o udzielenie zamówienia mogą ubiegać się wyłącznie </w:t>
      </w:r>
      <w:r w:rsidR="001737C3" w:rsidRPr="00263DE8">
        <w:rPr>
          <w:rFonts w:asciiTheme="minorHAnsi" w:hAnsiTheme="min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14:paraId="7500D0A5"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wyboru oferty najkorzystniejszej z zastosowaniem aukcji elektronicznej. </w:t>
      </w:r>
    </w:p>
    <w:p w14:paraId="3B5147F9"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udzielania zaliczek na poczet wykonania zamówienia. </w:t>
      </w:r>
    </w:p>
    <w:p w14:paraId="3842E304"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przewiduje zwrotu kosztów udziału w postępowaniu, z zastrzeżeniem art. 93 ust. 4 ustawy.</w:t>
      </w:r>
    </w:p>
    <w:p w14:paraId="790BD5D5"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zamówień w ramach dynamicznego systemu zakupów.</w:t>
      </w:r>
    </w:p>
    <w:p w14:paraId="56175439"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zawarcia umowy ramowej.</w:t>
      </w:r>
    </w:p>
    <w:p w14:paraId="5806F4AF" w14:textId="4307B697" w:rsidR="00696770"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W przypadku, gdy informacje zawarte w ofercie </w:t>
      </w:r>
      <w:r w:rsidRPr="00F73B96">
        <w:rPr>
          <w:rFonts w:asciiTheme="minorHAnsi" w:hAnsiTheme="minorHAnsi"/>
          <w:bCs w:val="0"/>
        </w:rPr>
        <w:t>stanowią tajemnicę przedsiębiorstwa</w:t>
      </w:r>
      <w:r w:rsidRPr="00263DE8">
        <w:rPr>
          <w:rFonts w:asciiTheme="minorHAnsi" w:hAnsiTheme="minorHAnsi"/>
          <w:b w:val="0"/>
        </w:rPr>
        <w:t xml:space="preserve">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r w:rsidRPr="00F73B96">
        <w:rPr>
          <w:rFonts w:asciiTheme="minorHAnsi" w:hAnsiTheme="minorHAnsi"/>
          <w:bCs w:val="0"/>
        </w:rPr>
        <w:t>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w:t>
      </w:r>
      <w:r w:rsidR="00C1728E">
        <w:rPr>
          <w:rFonts w:asciiTheme="minorHAnsi" w:hAnsiTheme="minorHAnsi"/>
          <w:b w:val="0"/>
        </w:rPr>
        <w:t xml:space="preserve"> (</w:t>
      </w:r>
      <w:proofErr w:type="spellStart"/>
      <w:r w:rsidR="00C1728E" w:rsidRPr="00D10BDD">
        <w:rPr>
          <w:rFonts w:asciiTheme="minorHAnsi" w:hAnsiTheme="minorHAnsi"/>
          <w:b w:val="0"/>
        </w:rPr>
        <w:t>t.j</w:t>
      </w:r>
      <w:proofErr w:type="spellEnd"/>
      <w:r w:rsidR="00C1728E" w:rsidRPr="00D10BDD">
        <w:rPr>
          <w:rFonts w:asciiTheme="minorHAnsi" w:hAnsiTheme="minorHAnsi"/>
          <w:b w:val="0"/>
        </w:rPr>
        <w:t>. Dz. U. z 2018 r. poz. 419, 1637</w:t>
      </w:r>
      <w:r w:rsidR="00C1728E">
        <w:rPr>
          <w:rFonts w:asciiTheme="minorHAnsi" w:hAnsiTheme="minorHAnsi"/>
          <w:b w:val="0"/>
        </w:rPr>
        <w:t>).</w:t>
      </w:r>
      <w:r w:rsidRPr="00263DE8">
        <w:rPr>
          <w:rFonts w:asciiTheme="minorHAnsi" w:hAnsiTheme="minorHAnsi"/>
          <w:b w:val="0"/>
        </w:rPr>
        <w:t xml:space="preserve"> Zaleca się, aby informacje stanowiące tajemnicę przedsiębiorstwa były trwale spięte i oddzielone od pozostałej (jawnej) części oferty. Wykonawca nie może zastrzec informacji, o których mowa w art. 86 ust. 4 ustawy Prawo zamówień publicznych.</w:t>
      </w:r>
    </w:p>
    <w:p w14:paraId="1DE5BF95" w14:textId="77777777" w:rsidR="00D84E7B" w:rsidRPr="00D84E7B" w:rsidRDefault="00D84E7B" w:rsidP="00475E1B">
      <w:pPr>
        <w:spacing w:line="276" w:lineRule="auto"/>
      </w:pPr>
    </w:p>
    <w:p w14:paraId="11F38116" w14:textId="77777777" w:rsidR="005F7DB5" w:rsidRPr="002A5463" w:rsidRDefault="005F7DB5"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line="276" w:lineRule="auto"/>
        <w:jc w:val="both"/>
        <w:rPr>
          <w:rFonts w:asciiTheme="minorHAnsi" w:hAnsiTheme="minorHAnsi" w:cs="Arial"/>
          <w:i/>
          <w:kern w:val="144"/>
          <w:sz w:val="22"/>
          <w:szCs w:val="22"/>
        </w:rPr>
      </w:pPr>
      <w:bookmarkStart w:id="7" w:name="_Toc169500343"/>
      <w:r w:rsidRPr="002A5463">
        <w:rPr>
          <w:rFonts w:asciiTheme="minorHAnsi" w:hAnsiTheme="minorHAnsi" w:cs="Arial"/>
          <w:b/>
          <w:sz w:val="22"/>
          <w:szCs w:val="22"/>
        </w:rPr>
        <w:t xml:space="preserve">INFORMACJA O PRZEWIDYWANYCH ZAMÓWIENIACH </w:t>
      </w:r>
      <w:bookmarkEnd w:id="7"/>
      <w:r w:rsidRPr="002A5463">
        <w:rPr>
          <w:rFonts w:asciiTheme="minorHAnsi" w:hAnsiTheme="minorHAnsi"/>
          <w:b/>
          <w:bCs/>
          <w:sz w:val="22"/>
          <w:szCs w:val="22"/>
        </w:rPr>
        <w:t>o których mowa w art. 67 ust. 1 pkt 6 ustawy PZP</w:t>
      </w:r>
    </w:p>
    <w:p w14:paraId="5E2B99BD" w14:textId="77777777" w:rsidR="00040F91" w:rsidRDefault="00040F91" w:rsidP="00475E1B">
      <w:pPr>
        <w:pStyle w:val="Default"/>
        <w:spacing w:line="276" w:lineRule="auto"/>
        <w:ind w:left="567"/>
        <w:jc w:val="both"/>
        <w:rPr>
          <w:rFonts w:asciiTheme="minorHAnsi" w:hAnsiTheme="minorHAnsi" w:cs="Times New Roman"/>
          <w:bCs/>
          <w:sz w:val="22"/>
          <w:szCs w:val="22"/>
        </w:rPr>
      </w:pPr>
    </w:p>
    <w:p w14:paraId="45ABE72F" w14:textId="77777777" w:rsidR="005F7DB5" w:rsidRDefault="00D84E7B" w:rsidP="00475E1B">
      <w:pPr>
        <w:pStyle w:val="Default"/>
        <w:spacing w:line="276" w:lineRule="auto"/>
        <w:jc w:val="both"/>
        <w:rPr>
          <w:rFonts w:asciiTheme="minorHAnsi" w:hAnsiTheme="minorHAnsi"/>
          <w:sz w:val="22"/>
          <w:szCs w:val="22"/>
        </w:rPr>
      </w:pPr>
      <w:r w:rsidRPr="00AC11CF">
        <w:rPr>
          <w:rFonts w:asciiTheme="minorHAnsi" w:hAnsiTheme="minorHAnsi" w:cs="Times New Roman"/>
          <w:bCs/>
          <w:sz w:val="22"/>
          <w:szCs w:val="22"/>
        </w:rPr>
        <w:t>Zamawiający nie przewiduje</w:t>
      </w:r>
      <w:r w:rsidR="005F7DB5" w:rsidRPr="00AC11CF">
        <w:rPr>
          <w:rFonts w:asciiTheme="minorHAnsi" w:hAnsiTheme="minorHAnsi" w:cs="Times New Roman"/>
          <w:bCs/>
          <w:sz w:val="22"/>
          <w:szCs w:val="22"/>
        </w:rPr>
        <w:t xml:space="preserve"> udzieleni</w:t>
      </w:r>
      <w:r w:rsidRPr="00AC11CF">
        <w:rPr>
          <w:rFonts w:asciiTheme="minorHAnsi" w:hAnsiTheme="minorHAnsi" w:cs="Times New Roman"/>
          <w:bCs/>
          <w:sz w:val="22"/>
          <w:szCs w:val="22"/>
        </w:rPr>
        <w:t>a</w:t>
      </w:r>
      <w:r w:rsidR="005F7DB5" w:rsidRPr="00AC11CF">
        <w:rPr>
          <w:rFonts w:asciiTheme="minorHAnsi" w:hAnsiTheme="minorHAnsi" w:cs="Times New Roman"/>
          <w:bCs/>
          <w:sz w:val="22"/>
          <w:szCs w:val="22"/>
        </w:rPr>
        <w:t xml:space="preserve"> zamówień, o których mowa w art. 67 ust. 1 pkt 6 ustawy PZP</w:t>
      </w:r>
      <w:r w:rsidRPr="00AC11CF">
        <w:rPr>
          <w:rFonts w:asciiTheme="minorHAnsi" w:hAnsiTheme="minorHAnsi"/>
          <w:sz w:val="22"/>
          <w:szCs w:val="22"/>
        </w:rPr>
        <w:t>.</w:t>
      </w:r>
    </w:p>
    <w:p w14:paraId="6E7AD432" w14:textId="77777777" w:rsidR="00040F91" w:rsidRDefault="00040F91" w:rsidP="00475E1B">
      <w:pPr>
        <w:pStyle w:val="Default"/>
        <w:spacing w:line="276" w:lineRule="auto"/>
        <w:ind w:left="567"/>
        <w:jc w:val="both"/>
        <w:rPr>
          <w:rFonts w:asciiTheme="minorHAnsi" w:hAnsiTheme="minorHAnsi"/>
          <w:sz w:val="22"/>
          <w:szCs w:val="22"/>
        </w:rPr>
      </w:pPr>
    </w:p>
    <w:p w14:paraId="5A666575"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bookmarkStart w:id="8" w:name="_Toc169500345"/>
      <w:r w:rsidRPr="00263DE8">
        <w:rPr>
          <w:rFonts w:asciiTheme="minorHAnsi" w:hAnsiTheme="minorHAnsi" w:cs="Arial"/>
          <w:b/>
          <w:sz w:val="22"/>
          <w:szCs w:val="22"/>
        </w:rPr>
        <w:t>TERMIN WYKONANIA ZAMÓWIENIA</w:t>
      </w:r>
      <w:bookmarkEnd w:id="8"/>
    </w:p>
    <w:p w14:paraId="254F16F1" w14:textId="77777777" w:rsidR="004819A4" w:rsidRPr="00263DE8" w:rsidRDefault="004819A4" w:rsidP="00475E1B">
      <w:pPr>
        <w:pStyle w:val="Rub2"/>
        <w:spacing w:line="276" w:lineRule="auto"/>
        <w:jc w:val="both"/>
        <w:outlineLvl w:val="0"/>
        <w:rPr>
          <w:rFonts w:asciiTheme="minorHAnsi" w:hAnsiTheme="minorHAnsi" w:cs="Arial"/>
          <w:smallCaps w:val="0"/>
          <w:sz w:val="22"/>
          <w:szCs w:val="22"/>
          <w:lang w:val="pl-PL"/>
        </w:rPr>
      </w:pPr>
      <w:bookmarkStart w:id="9" w:name="_Toc70482446"/>
    </w:p>
    <w:p w14:paraId="662FE26E" w14:textId="6180C37C" w:rsidR="00595815" w:rsidRDefault="00475E1B" w:rsidP="00475E1B">
      <w:pPr>
        <w:pStyle w:val="Tekstpodstawowy2"/>
        <w:spacing w:line="276" w:lineRule="auto"/>
        <w:jc w:val="both"/>
        <w:rPr>
          <w:rFonts w:asciiTheme="minorHAnsi" w:hAnsiTheme="minorHAnsi"/>
          <w:bCs/>
          <w:sz w:val="22"/>
          <w:szCs w:val="22"/>
        </w:rPr>
      </w:pPr>
      <w:bookmarkStart w:id="10" w:name="_Toc169500346"/>
      <w:bookmarkEnd w:id="9"/>
      <w:r>
        <w:rPr>
          <w:rFonts w:asciiTheme="minorHAnsi" w:hAnsiTheme="minorHAnsi"/>
          <w:bCs/>
          <w:sz w:val="22"/>
          <w:szCs w:val="22"/>
        </w:rPr>
        <w:t>Maksymalny t</w:t>
      </w:r>
      <w:r w:rsidR="00D84E7B">
        <w:rPr>
          <w:rFonts w:asciiTheme="minorHAnsi" w:hAnsiTheme="minorHAnsi"/>
          <w:bCs/>
          <w:sz w:val="22"/>
          <w:szCs w:val="22"/>
        </w:rPr>
        <w:t>ermin realizacji zamówienia Zamawiający ustala na</w:t>
      </w:r>
      <w:r w:rsidR="00137E11">
        <w:rPr>
          <w:rFonts w:asciiTheme="minorHAnsi" w:hAnsiTheme="minorHAnsi"/>
          <w:bCs/>
          <w:sz w:val="22"/>
          <w:szCs w:val="22"/>
        </w:rPr>
        <w:t xml:space="preserve"> </w:t>
      </w:r>
      <w:r>
        <w:rPr>
          <w:rFonts w:asciiTheme="minorHAnsi" w:hAnsiTheme="minorHAnsi"/>
          <w:bCs/>
          <w:sz w:val="22"/>
          <w:szCs w:val="22"/>
        </w:rPr>
        <w:t>35 dni</w:t>
      </w:r>
      <w:r w:rsidR="003408AB">
        <w:rPr>
          <w:rFonts w:asciiTheme="minorHAnsi" w:hAnsiTheme="minorHAnsi"/>
          <w:bCs/>
          <w:sz w:val="22"/>
          <w:szCs w:val="22"/>
        </w:rPr>
        <w:t xml:space="preserve"> </w:t>
      </w:r>
      <w:r w:rsidR="00D84E7B">
        <w:rPr>
          <w:rFonts w:asciiTheme="minorHAnsi" w:hAnsiTheme="minorHAnsi"/>
          <w:bCs/>
          <w:sz w:val="22"/>
          <w:szCs w:val="22"/>
        </w:rPr>
        <w:t>od daty podpisania umowy</w:t>
      </w:r>
      <w:r>
        <w:rPr>
          <w:rFonts w:asciiTheme="minorHAnsi" w:hAnsiTheme="minorHAnsi"/>
          <w:bCs/>
          <w:sz w:val="22"/>
          <w:szCs w:val="22"/>
        </w:rPr>
        <w:t xml:space="preserve"> – termin realizacji zamówienia stanowi kryterium oceny ofert. </w:t>
      </w:r>
    </w:p>
    <w:p w14:paraId="5043767A" w14:textId="77777777" w:rsidR="0016129C" w:rsidRPr="00263DE8" w:rsidRDefault="0016129C" w:rsidP="00475E1B">
      <w:pPr>
        <w:pStyle w:val="Tekstpodstawowy2"/>
        <w:spacing w:line="276" w:lineRule="auto"/>
        <w:ind w:left="720"/>
        <w:jc w:val="both"/>
        <w:rPr>
          <w:rFonts w:asciiTheme="minorHAnsi" w:hAnsiTheme="minorHAnsi"/>
          <w:sz w:val="22"/>
          <w:szCs w:val="22"/>
        </w:rPr>
      </w:pPr>
    </w:p>
    <w:p w14:paraId="560E8FB8"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r w:rsidRPr="00263DE8">
        <w:rPr>
          <w:rFonts w:asciiTheme="minorHAnsi" w:hAnsiTheme="minorHAnsi" w:cs="Arial"/>
          <w:b/>
          <w:sz w:val="22"/>
          <w:szCs w:val="22"/>
        </w:rPr>
        <w:t>INFORMACJE O WARUNKACH UDZIAŁU W POSTĘPOWANI</w:t>
      </w:r>
      <w:bookmarkEnd w:id="10"/>
      <w:r w:rsidR="00241577" w:rsidRPr="00263DE8">
        <w:rPr>
          <w:rFonts w:asciiTheme="minorHAnsi" w:hAnsiTheme="minorHAnsi" w:cs="Arial"/>
          <w:b/>
          <w:sz w:val="22"/>
          <w:szCs w:val="22"/>
        </w:rPr>
        <w:t>U</w:t>
      </w:r>
    </w:p>
    <w:p w14:paraId="07AC660E" w14:textId="77777777" w:rsidR="004819A4" w:rsidRPr="00263DE8" w:rsidRDefault="004819A4" w:rsidP="00475E1B">
      <w:pPr>
        <w:pStyle w:val="Tekstpodstawowywcity2"/>
        <w:spacing w:after="0" w:line="276" w:lineRule="auto"/>
        <w:ind w:left="0"/>
        <w:jc w:val="both"/>
        <w:rPr>
          <w:rFonts w:asciiTheme="minorHAnsi" w:hAnsiTheme="minorHAnsi" w:cs="Arial"/>
          <w:kern w:val="144"/>
          <w:sz w:val="22"/>
          <w:szCs w:val="22"/>
        </w:rPr>
      </w:pPr>
    </w:p>
    <w:p w14:paraId="7BD3E340" w14:textId="77777777" w:rsidR="001737C3" w:rsidRPr="00F73B96" w:rsidRDefault="004819A4" w:rsidP="00475E1B">
      <w:pPr>
        <w:numPr>
          <w:ilvl w:val="1"/>
          <w:numId w:val="1"/>
        </w:numPr>
        <w:spacing w:line="276" w:lineRule="auto"/>
        <w:jc w:val="both"/>
        <w:rPr>
          <w:rFonts w:asciiTheme="minorHAnsi" w:hAnsiTheme="minorHAnsi" w:cs="Arial"/>
          <w:b/>
          <w:bCs/>
          <w:kern w:val="144"/>
          <w:sz w:val="22"/>
          <w:szCs w:val="22"/>
        </w:rPr>
      </w:pPr>
      <w:r w:rsidRPr="00F73B96">
        <w:rPr>
          <w:rFonts w:asciiTheme="minorHAnsi" w:hAnsiTheme="minorHAnsi" w:cs="Arial"/>
          <w:b/>
          <w:bCs/>
          <w:kern w:val="144"/>
          <w:sz w:val="22"/>
          <w:szCs w:val="22"/>
        </w:rPr>
        <w:t>O udzielenie zamówienia mogą się ubiegać wykonawcy, którzy</w:t>
      </w:r>
      <w:r w:rsidR="001737C3" w:rsidRPr="00F73B96">
        <w:rPr>
          <w:rFonts w:asciiTheme="minorHAnsi" w:hAnsiTheme="minorHAnsi" w:cs="Arial"/>
          <w:b/>
          <w:bCs/>
          <w:kern w:val="144"/>
          <w:sz w:val="22"/>
          <w:szCs w:val="22"/>
        </w:rPr>
        <w:t>:</w:t>
      </w:r>
    </w:p>
    <w:p w14:paraId="0AC208FC" w14:textId="77777777" w:rsidR="004F5B8D" w:rsidRPr="00263DE8" w:rsidRDefault="00C32657" w:rsidP="00475E1B">
      <w:pPr>
        <w:pStyle w:val="Tekstpodstawowywcity2"/>
        <w:spacing w:after="0" w:line="276" w:lineRule="auto"/>
        <w:ind w:lef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50DF7367" w14:textId="16F60F6C" w:rsidR="008B11A5" w:rsidRPr="00263DE8" w:rsidRDefault="001737C3" w:rsidP="00475E1B">
      <w:pPr>
        <w:pStyle w:val="Tekstpodstawowywcity2"/>
        <w:numPr>
          <w:ilvl w:val="0"/>
          <w:numId w:val="7"/>
        </w:numPr>
        <w:spacing w:after="0" w:line="276" w:lineRule="auto"/>
        <w:jc w:val="both"/>
        <w:rPr>
          <w:rFonts w:asciiTheme="minorHAnsi" w:hAnsiTheme="minorHAnsi" w:cs="Arial"/>
          <w:kern w:val="144"/>
          <w:sz w:val="22"/>
          <w:szCs w:val="22"/>
        </w:rPr>
      </w:pPr>
      <w:r w:rsidRPr="00263DE8">
        <w:rPr>
          <w:rFonts w:asciiTheme="minorHAnsi" w:hAnsiTheme="minorHAnsi" w:cs="Arial"/>
          <w:sz w:val="22"/>
          <w:szCs w:val="22"/>
        </w:rPr>
        <w:t>nie podlegają wykluczeniu</w:t>
      </w:r>
      <w:r w:rsidR="00CA0BC2" w:rsidRPr="00263DE8">
        <w:rPr>
          <w:rFonts w:asciiTheme="minorHAnsi" w:hAnsiTheme="minorHAnsi" w:cs="Arial"/>
          <w:sz w:val="22"/>
          <w:szCs w:val="22"/>
        </w:rPr>
        <w:t xml:space="preserve"> z postępowania</w:t>
      </w:r>
      <w:r w:rsidR="008B11A5" w:rsidRPr="00263DE8">
        <w:rPr>
          <w:rFonts w:asciiTheme="minorHAnsi" w:hAnsiTheme="minorHAnsi" w:cs="Arial"/>
          <w:sz w:val="22"/>
          <w:szCs w:val="22"/>
        </w:rPr>
        <w:t xml:space="preserve">, przy czym  z postępowania o udzielenie zamówienia wyklucza się </w:t>
      </w:r>
      <w:r w:rsidR="008B11A5" w:rsidRPr="00263DE8">
        <w:rPr>
          <w:rFonts w:asciiTheme="minorHAnsi" w:hAnsiTheme="minorHAnsi"/>
          <w:color w:val="000000"/>
          <w:sz w:val="22"/>
          <w:szCs w:val="22"/>
        </w:rPr>
        <w:t>wykonawcę, który nie wykazał spełniania warunków udziału w postępowaniu, wykonawcę co do którego zachodzą przesłanki wykluczenia określone w art. 24 ust. 1 ustawy Prawo Zamówień Publicznych, a nadto</w:t>
      </w:r>
      <w:r w:rsidR="00411345">
        <w:rPr>
          <w:rFonts w:asciiTheme="minorHAnsi" w:hAnsiTheme="minorHAnsi"/>
          <w:color w:val="000000"/>
          <w:sz w:val="22"/>
          <w:szCs w:val="22"/>
        </w:rPr>
        <w:t xml:space="preserve"> na podstawie art. </w:t>
      </w:r>
      <w:r w:rsidR="00C8097E">
        <w:rPr>
          <w:rFonts w:asciiTheme="minorHAnsi" w:hAnsiTheme="minorHAnsi"/>
          <w:color w:val="000000"/>
          <w:sz w:val="22"/>
          <w:szCs w:val="22"/>
        </w:rPr>
        <w:t xml:space="preserve">24 ust. 5 </w:t>
      </w:r>
      <w:r w:rsidR="00743BF3">
        <w:rPr>
          <w:rFonts w:asciiTheme="minorHAnsi" w:hAnsiTheme="minorHAnsi"/>
          <w:color w:val="000000"/>
          <w:sz w:val="22"/>
          <w:szCs w:val="22"/>
        </w:rPr>
        <w:t xml:space="preserve">pkt. 1  </w:t>
      </w:r>
      <w:r w:rsidR="00C8097E">
        <w:rPr>
          <w:rFonts w:asciiTheme="minorHAnsi" w:hAnsiTheme="minorHAnsi"/>
          <w:color w:val="000000"/>
          <w:sz w:val="22"/>
          <w:szCs w:val="22"/>
        </w:rPr>
        <w:t>ustawy Prawo Zamówień Publicznych:</w:t>
      </w:r>
      <w:r w:rsidR="008B11A5" w:rsidRPr="00263DE8">
        <w:rPr>
          <w:rFonts w:asciiTheme="minorHAnsi" w:hAnsiTheme="minorHAnsi"/>
          <w:color w:val="000000"/>
          <w:sz w:val="22"/>
          <w:szCs w:val="22"/>
        </w:rPr>
        <w:t xml:space="preserve"> </w:t>
      </w:r>
    </w:p>
    <w:p w14:paraId="275B17AD" w14:textId="77777777" w:rsidR="008B11A5" w:rsidRPr="00263DE8" w:rsidRDefault="008B11A5" w:rsidP="00475E1B">
      <w:pPr>
        <w:pStyle w:val="Tekstpodstawowywcity2"/>
        <w:numPr>
          <w:ilvl w:val="0"/>
          <w:numId w:val="8"/>
        </w:numPr>
        <w:spacing w:after="0" w:line="276" w:lineRule="auto"/>
        <w:jc w:val="both"/>
        <w:rPr>
          <w:rFonts w:asciiTheme="minorHAnsi" w:hAnsiTheme="minorHAnsi" w:cs="Arial"/>
          <w:sz w:val="22"/>
          <w:szCs w:val="22"/>
        </w:rPr>
      </w:pPr>
      <w:r w:rsidRPr="00263DE8">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hiperlinkText.rpc?hiperlink=type=tresc:nro=Powszechny.1567785:part=a332u1:ver=2&amp;full=1" w:tgtFrame="_parent" w:history="1">
        <w:r w:rsidRPr="00263DE8">
          <w:rPr>
            <w:rFonts w:asciiTheme="minorHAnsi" w:hAnsiTheme="minorHAnsi" w:cs="Arial"/>
            <w:sz w:val="22"/>
            <w:szCs w:val="22"/>
          </w:rPr>
          <w:t>art. 332 ust. 1</w:t>
        </w:r>
      </w:hyperlink>
      <w:r w:rsidRPr="00263DE8">
        <w:rPr>
          <w:rFonts w:asciiTheme="minorHAnsi" w:hAnsiTheme="minorHAnsi" w:cs="Arial"/>
          <w:sz w:val="22"/>
          <w:szCs w:val="22"/>
        </w:rPr>
        <w:t xml:space="preserve"> ustawy z dnia 15 maja 2015 r. - Prawo restrukturyzacyjne (Dz. U. poz. 978,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hiperlinkText.rpc?hiperlink=type=tresc:nro=Powszechny.1390624:part=a366u1&amp;full=1" w:tgtFrame="_parent" w:history="1">
        <w:r w:rsidRPr="00263DE8">
          <w:rPr>
            <w:rFonts w:asciiTheme="minorHAnsi" w:hAnsiTheme="minorHAnsi" w:cs="Arial"/>
            <w:sz w:val="22"/>
            <w:szCs w:val="22"/>
          </w:rPr>
          <w:t>art. 366 ust. 1</w:t>
        </w:r>
      </w:hyperlink>
      <w:r w:rsidRPr="00263DE8">
        <w:rPr>
          <w:rFonts w:asciiTheme="minorHAnsi" w:hAnsiTheme="minorHAnsi" w:cs="Arial"/>
          <w:sz w:val="22"/>
          <w:szCs w:val="22"/>
        </w:rPr>
        <w:t xml:space="preserve"> ustawy z dnia 28 lutego 2003 r. - Prawo upadłościowe (Dz. U. z 2015 r. poz. 233,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w:t>
      </w:r>
    </w:p>
    <w:p w14:paraId="07CDFDE0" w14:textId="77777777" w:rsidR="008B11A5" w:rsidRPr="00263DE8" w:rsidRDefault="008B11A5" w:rsidP="00475E1B">
      <w:pPr>
        <w:pStyle w:val="Tekstpodstawowywcity2"/>
        <w:spacing w:after="0" w:line="276" w:lineRule="auto"/>
        <w:ind w:left="1440"/>
        <w:jc w:val="both"/>
        <w:rPr>
          <w:rFonts w:asciiTheme="minorHAnsi" w:hAnsiTheme="minorHAnsi" w:cs="Arial"/>
          <w:sz w:val="22"/>
          <w:szCs w:val="22"/>
        </w:rPr>
      </w:pPr>
    </w:p>
    <w:p w14:paraId="049120F8" w14:textId="77777777" w:rsidR="004F5B8D" w:rsidRPr="00263DE8" w:rsidRDefault="00AF6DFB" w:rsidP="00475E1B">
      <w:pPr>
        <w:pStyle w:val="Tekstpodstawowywcity2"/>
        <w:numPr>
          <w:ilvl w:val="0"/>
          <w:numId w:val="7"/>
        </w:numPr>
        <w:spacing w:after="0" w:line="276" w:lineRule="auto"/>
        <w:jc w:val="both"/>
        <w:rPr>
          <w:rFonts w:asciiTheme="minorHAnsi" w:hAnsiTheme="minorHAnsi" w:cs="Arial"/>
          <w:sz w:val="22"/>
          <w:szCs w:val="22"/>
        </w:rPr>
      </w:pPr>
      <w:r w:rsidRPr="00263DE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4EAA6C1C" w14:textId="77777777" w:rsidR="004F5B8D" w:rsidRPr="00263DE8" w:rsidRDefault="00AF6DFB" w:rsidP="00475E1B">
      <w:pPr>
        <w:pStyle w:val="Tekstpodstawowywcity2"/>
        <w:numPr>
          <w:ilvl w:val="0"/>
          <w:numId w:val="9"/>
        </w:numPr>
        <w:spacing w:after="0" w:line="276" w:lineRule="auto"/>
        <w:jc w:val="both"/>
        <w:rPr>
          <w:rFonts w:asciiTheme="minorHAnsi" w:hAnsiTheme="minorHAnsi" w:cs="Arial"/>
          <w:sz w:val="22"/>
          <w:szCs w:val="22"/>
        </w:rPr>
      </w:pPr>
      <w:r w:rsidRPr="00263DE8">
        <w:rPr>
          <w:rFonts w:asciiTheme="minorHAnsi" w:hAnsiTheme="minorHAnsi" w:cs="Arial"/>
          <w:sz w:val="22"/>
          <w:szCs w:val="22"/>
        </w:rPr>
        <w:t>kompetencji lub uprawnień do prowadzenia określonej działalności zawodowej, o ile wynika to z odrębnych p</w:t>
      </w:r>
      <w:r w:rsidR="004F5B8D" w:rsidRPr="00263DE8">
        <w:rPr>
          <w:rFonts w:asciiTheme="minorHAnsi" w:hAnsiTheme="minorHAnsi" w:cs="Arial"/>
          <w:sz w:val="22"/>
          <w:szCs w:val="22"/>
        </w:rPr>
        <w:t>rzepisów:</w:t>
      </w:r>
    </w:p>
    <w:p w14:paraId="7B0259D7" w14:textId="77777777" w:rsidR="004F5B8D" w:rsidRPr="00263DE8" w:rsidRDefault="004F5B8D" w:rsidP="00475E1B">
      <w:pPr>
        <w:pStyle w:val="Tekstpodstawowywcity2"/>
        <w:spacing w:after="0" w:line="276" w:lineRule="auto"/>
        <w:ind w:left="1440"/>
        <w:jc w:val="both"/>
        <w:rPr>
          <w:rFonts w:asciiTheme="minorHAnsi" w:hAnsiTheme="minorHAnsi" w:cs="Arial"/>
          <w:sz w:val="22"/>
          <w:szCs w:val="22"/>
        </w:rPr>
      </w:pPr>
      <w:r w:rsidRPr="00263DE8">
        <w:rPr>
          <w:rFonts w:asciiTheme="minorHAnsi" w:hAnsiTheme="minorHAnsi" w:cs="Arial"/>
          <w:b/>
          <w:sz w:val="22"/>
          <w:szCs w:val="22"/>
        </w:rPr>
        <w:t>Zamawiający nie stawia wymagań w powyższym zakresie</w:t>
      </w:r>
    </w:p>
    <w:p w14:paraId="243D8DFC" w14:textId="77777777" w:rsidR="004F5B8D" w:rsidRPr="00263DE8" w:rsidRDefault="00AF6DFB" w:rsidP="00475E1B">
      <w:pPr>
        <w:pStyle w:val="Tekstpodstawowywcity2"/>
        <w:numPr>
          <w:ilvl w:val="0"/>
          <w:numId w:val="9"/>
        </w:numPr>
        <w:spacing w:after="0" w:line="276" w:lineRule="auto"/>
        <w:jc w:val="both"/>
        <w:rPr>
          <w:rFonts w:asciiTheme="minorHAnsi" w:hAnsiTheme="minorHAnsi" w:cs="Arial"/>
          <w:b/>
          <w:sz w:val="22"/>
          <w:szCs w:val="22"/>
        </w:rPr>
      </w:pPr>
      <w:r w:rsidRPr="00263DE8">
        <w:rPr>
          <w:rFonts w:asciiTheme="minorHAnsi" w:hAnsiTheme="minorHAnsi" w:cs="Arial"/>
          <w:sz w:val="22"/>
          <w:szCs w:val="22"/>
        </w:rPr>
        <w:t xml:space="preserve">sytuacji ekonomicznej i finansowej </w:t>
      </w:r>
    </w:p>
    <w:p w14:paraId="687CC034" w14:textId="77777777" w:rsidR="004F5B8D" w:rsidRPr="00263DE8" w:rsidRDefault="004F5B8D" w:rsidP="00475E1B">
      <w:pPr>
        <w:pStyle w:val="Tekstpodstawowywcity2"/>
        <w:spacing w:after="0" w:line="276" w:lineRule="auto"/>
        <w:ind w:left="1440"/>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14:paraId="14E68BEC" w14:textId="77777777" w:rsidR="002C0A01" w:rsidRDefault="00AF6DFB" w:rsidP="00475E1B">
      <w:pPr>
        <w:pStyle w:val="Tekstpodstawowywcity2"/>
        <w:numPr>
          <w:ilvl w:val="0"/>
          <w:numId w:val="9"/>
        </w:numPr>
        <w:spacing w:after="0" w:line="276" w:lineRule="auto"/>
        <w:jc w:val="both"/>
        <w:rPr>
          <w:rFonts w:asciiTheme="minorHAnsi" w:hAnsiTheme="minorHAnsi" w:cs="Arial"/>
          <w:sz w:val="22"/>
          <w:szCs w:val="22"/>
        </w:rPr>
      </w:pPr>
      <w:r w:rsidRPr="00263DE8">
        <w:rPr>
          <w:rFonts w:asciiTheme="minorHAnsi" w:hAnsiTheme="minorHAnsi" w:cs="Arial"/>
          <w:sz w:val="22"/>
          <w:szCs w:val="22"/>
        </w:rPr>
        <w:t xml:space="preserve">zdolności technicznej lub zawodowej  </w:t>
      </w:r>
    </w:p>
    <w:p w14:paraId="6B9287F7" w14:textId="77777777" w:rsidR="009A68EF" w:rsidRDefault="009A68EF" w:rsidP="00475E1B">
      <w:pPr>
        <w:pStyle w:val="Tekstpodstawowywcity2"/>
        <w:spacing w:after="0" w:line="276" w:lineRule="auto"/>
        <w:ind w:left="720" w:firstLine="698"/>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14:paraId="49B5CEE9" w14:textId="77777777" w:rsidR="00040F91" w:rsidRPr="00263DE8" w:rsidRDefault="00040F91" w:rsidP="00475E1B">
      <w:pPr>
        <w:pStyle w:val="Tekstpodstawowywcity2"/>
        <w:spacing w:after="0" w:line="276" w:lineRule="auto"/>
        <w:ind w:left="720" w:firstLine="698"/>
        <w:jc w:val="both"/>
        <w:rPr>
          <w:rFonts w:asciiTheme="minorHAnsi" w:hAnsiTheme="minorHAnsi" w:cs="Arial"/>
          <w:b/>
          <w:sz w:val="22"/>
          <w:szCs w:val="22"/>
        </w:rPr>
      </w:pPr>
    </w:p>
    <w:p w14:paraId="4468254D" w14:textId="71C2B662" w:rsidR="002C0A01" w:rsidRPr="008502CE" w:rsidRDefault="00A91628" w:rsidP="00475E1B">
      <w:pPr>
        <w:pStyle w:val="Tekstpodstawowywcity2"/>
        <w:spacing w:after="0" w:line="276" w:lineRule="auto"/>
        <w:jc w:val="both"/>
        <w:rPr>
          <w:rFonts w:asciiTheme="minorHAnsi" w:hAnsiTheme="minorHAnsi" w:cs="Arial"/>
          <w:b/>
          <w:sz w:val="22"/>
          <w:szCs w:val="22"/>
        </w:rPr>
      </w:pPr>
      <w:r>
        <w:rPr>
          <w:rFonts w:asciiTheme="minorHAnsi" w:hAnsiTheme="minorHAnsi" w:cs="Arial"/>
          <w:b/>
          <w:sz w:val="22"/>
          <w:szCs w:val="22"/>
        </w:rPr>
        <w:t xml:space="preserve">W zakresie spełnienia warunków udziału w postępowaniu </w:t>
      </w:r>
      <w:r w:rsidR="00CA6E7E" w:rsidRPr="008502CE">
        <w:rPr>
          <w:rFonts w:asciiTheme="minorHAnsi" w:hAnsiTheme="minorHAnsi" w:cs="Arial"/>
          <w:b/>
          <w:sz w:val="22"/>
          <w:szCs w:val="22"/>
        </w:rPr>
        <w:t xml:space="preserve">Zamawiający polega na </w:t>
      </w:r>
      <w:r w:rsidR="00505510">
        <w:rPr>
          <w:rFonts w:asciiTheme="minorHAnsi" w:hAnsiTheme="minorHAnsi" w:cs="Arial"/>
          <w:b/>
          <w:sz w:val="22"/>
          <w:szCs w:val="22"/>
        </w:rPr>
        <w:t xml:space="preserve">wstępnym </w:t>
      </w:r>
      <w:r w:rsidR="00CA6E7E" w:rsidRPr="008502CE">
        <w:rPr>
          <w:rFonts w:asciiTheme="minorHAnsi" w:hAnsiTheme="minorHAnsi" w:cs="Arial"/>
          <w:b/>
          <w:sz w:val="22"/>
          <w:szCs w:val="22"/>
        </w:rPr>
        <w:t>oświadczeniu Wykonawcy, który potwierdz</w:t>
      </w:r>
      <w:r w:rsidR="008502CE" w:rsidRPr="008502CE">
        <w:rPr>
          <w:rFonts w:asciiTheme="minorHAnsi" w:hAnsiTheme="minorHAnsi" w:cs="Arial"/>
          <w:b/>
          <w:sz w:val="22"/>
          <w:szCs w:val="22"/>
        </w:rPr>
        <w:t>i swoją zdolność do wykonania zamówienia</w:t>
      </w:r>
      <w:r w:rsidR="00C8097E">
        <w:rPr>
          <w:rFonts w:asciiTheme="minorHAnsi" w:hAnsiTheme="minorHAnsi" w:cs="Arial"/>
          <w:b/>
          <w:sz w:val="22"/>
          <w:szCs w:val="22"/>
        </w:rPr>
        <w:t xml:space="preserve"> zgodnie z </w:t>
      </w:r>
      <w:r w:rsidR="00E35927">
        <w:rPr>
          <w:rFonts w:asciiTheme="minorHAnsi" w:hAnsiTheme="minorHAnsi" w:cs="Arial"/>
          <w:b/>
          <w:sz w:val="22"/>
          <w:szCs w:val="22"/>
        </w:rPr>
        <w:t>R</w:t>
      </w:r>
      <w:r w:rsidR="00C8097E">
        <w:rPr>
          <w:rFonts w:asciiTheme="minorHAnsi" w:hAnsiTheme="minorHAnsi" w:cs="Arial"/>
          <w:b/>
          <w:sz w:val="22"/>
          <w:szCs w:val="22"/>
        </w:rPr>
        <w:t>ozdziałem VIII SIWZ.</w:t>
      </w:r>
    </w:p>
    <w:p w14:paraId="6A6BC66C" w14:textId="77777777" w:rsidR="00663E0A" w:rsidRPr="00263DE8" w:rsidRDefault="00AF6DFB" w:rsidP="00475E1B">
      <w:pPr>
        <w:pStyle w:val="Tekstpodstawowy"/>
        <w:numPr>
          <w:ilvl w:val="0"/>
          <w:numId w:val="11"/>
        </w:numPr>
        <w:tabs>
          <w:tab w:val="left" w:pos="709"/>
        </w:tabs>
        <w:spacing w:before="51" w:line="276" w:lineRule="auto"/>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263DE8">
        <w:rPr>
          <w:rFonts w:asciiTheme="minorHAnsi" w:hAnsiTheme="minorHAnsi" w:cs="Arial"/>
          <w:b/>
          <w:kern w:val="144"/>
          <w:sz w:val="22"/>
          <w:szCs w:val="22"/>
        </w:rPr>
        <w:t>będzie dysponował niezbędnymi zasobami tych podmiotów</w:t>
      </w:r>
      <w:r w:rsidRPr="00263DE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14:paraId="47B8E0F9" w14:textId="77777777" w:rsidR="00DA38E5" w:rsidRPr="00263DE8" w:rsidRDefault="004819A4" w:rsidP="00475E1B">
      <w:pPr>
        <w:pStyle w:val="Tekstpodstawowy"/>
        <w:numPr>
          <w:ilvl w:val="0"/>
          <w:numId w:val="11"/>
        </w:numPr>
        <w:tabs>
          <w:tab w:val="left" w:pos="709"/>
        </w:tabs>
        <w:spacing w:before="51" w:line="276" w:lineRule="auto"/>
        <w:ind w:right="206"/>
        <w:jc w:val="both"/>
        <w:rPr>
          <w:rFonts w:asciiTheme="minorHAnsi" w:hAnsiTheme="minorHAnsi"/>
          <w:sz w:val="22"/>
          <w:szCs w:val="22"/>
        </w:rPr>
      </w:pPr>
      <w:r w:rsidRPr="00263DE8">
        <w:rPr>
          <w:rFonts w:asciiTheme="minorHAnsi" w:hAnsiTheme="minorHAnsi" w:cs="Arial"/>
          <w:kern w:val="144"/>
          <w:sz w:val="22"/>
          <w:szCs w:val="22"/>
        </w:rPr>
        <w:t>Wykonawcy mogą wspólnie ubiegać się o udzielenie za</w:t>
      </w:r>
      <w:r w:rsidRPr="00263DE8">
        <w:rPr>
          <w:rFonts w:asciiTheme="minorHAnsi" w:hAnsiTheme="minorHAnsi" w:cs="Arial"/>
          <w:kern w:val="144"/>
          <w:sz w:val="22"/>
          <w:szCs w:val="22"/>
        </w:rPr>
        <w:softHyphen/>
        <w:t>mó</w:t>
      </w:r>
      <w:r w:rsidRPr="00263DE8">
        <w:rPr>
          <w:rFonts w:asciiTheme="minorHAnsi" w:hAnsiTheme="minorHAnsi" w:cs="Arial"/>
          <w:kern w:val="144"/>
          <w:sz w:val="22"/>
          <w:szCs w:val="22"/>
        </w:rPr>
        <w:softHyphen/>
        <w:t>wie</w:t>
      </w:r>
      <w:r w:rsidRPr="00263DE8">
        <w:rPr>
          <w:rFonts w:asciiTheme="minorHAnsi" w:hAnsiTheme="minorHAnsi" w:cs="Arial"/>
          <w:kern w:val="144"/>
          <w:sz w:val="22"/>
          <w:szCs w:val="22"/>
        </w:rPr>
        <w:softHyphen/>
        <w:t>nia. W taki</w:t>
      </w:r>
      <w:r w:rsidRPr="00263DE8">
        <w:rPr>
          <w:rFonts w:asciiTheme="minorHAnsi" w:hAnsiTheme="minorHAnsi"/>
          <w:sz w:val="22"/>
          <w:szCs w:val="22"/>
        </w:rPr>
        <w:t>m przypadku, wykonawcy usta</w:t>
      </w:r>
      <w:r w:rsidRPr="00263DE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14:paraId="1A9B95D6" w14:textId="77777777" w:rsidR="00DA38E5" w:rsidRPr="00475E1B" w:rsidRDefault="00DA38E5" w:rsidP="00475E1B">
      <w:pPr>
        <w:pStyle w:val="Tekstpodstawowy"/>
        <w:numPr>
          <w:ilvl w:val="0"/>
          <w:numId w:val="11"/>
        </w:numPr>
        <w:tabs>
          <w:tab w:val="left" w:pos="709"/>
        </w:tabs>
        <w:spacing w:before="51" w:line="276" w:lineRule="auto"/>
        <w:ind w:right="206"/>
        <w:jc w:val="both"/>
        <w:rPr>
          <w:rFonts w:asciiTheme="minorHAnsi" w:hAnsiTheme="minorHAnsi" w:cs="Arial"/>
          <w:kern w:val="144"/>
          <w:sz w:val="22"/>
          <w:szCs w:val="22"/>
        </w:rPr>
      </w:pPr>
      <w:r w:rsidRPr="00263DE8">
        <w:rPr>
          <w:rFonts w:asciiTheme="minorHAnsi" w:hAnsiTheme="minorHAnsi"/>
          <w:sz w:val="22"/>
          <w:szCs w:val="22"/>
        </w:rPr>
        <w:t xml:space="preserve">Jeżeli </w:t>
      </w:r>
      <w:r w:rsidRPr="00475E1B">
        <w:rPr>
          <w:rFonts w:asciiTheme="minorHAnsi" w:hAnsiTheme="minorHAnsi" w:cs="Arial"/>
          <w:kern w:val="144"/>
          <w:sz w:val="22"/>
          <w:szCs w:val="22"/>
        </w:rPr>
        <w:t>oferta wykonawców, o których mowa w a</w:t>
      </w:r>
      <w:r w:rsidR="00FF221E" w:rsidRPr="00475E1B">
        <w:rPr>
          <w:rFonts w:asciiTheme="minorHAnsi" w:hAnsiTheme="minorHAnsi" w:cs="Arial"/>
          <w:kern w:val="144"/>
          <w:sz w:val="22"/>
          <w:szCs w:val="22"/>
        </w:rPr>
        <w:t>rt. 23 ust. 1</w:t>
      </w:r>
      <w:r w:rsidRPr="00475E1B">
        <w:rPr>
          <w:rFonts w:asciiTheme="minorHAnsi" w:hAnsiTheme="minorHAnsi" w:cs="Arial"/>
          <w:kern w:val="144"/>
          <w:sz w:val="22"/>
          <w:szCs w:val="22"/>
        </w:rPr>
        <w:t>, została wybrana, zamawiający może żądać przed zawarciem umowy w sprawie zamówienia publicznego, umowy regulującej współpracę tych wykonawców.</w:t>
      </w:r>
    </w:p>
    <w:p w14:paraId="5DD0035D" w14:textId="62F651B5" w:rsidR="004819A4" w:rsidRPr="00475E1B" w:rsidRDefault="004819A4" w:rsidP="00475E1B">
      <w:pPr>
        <w:pStyle w:val="Tekstpodstawowy"/>
        <w:numPr>
          <w:ilvl w:val="0"/>
          <w:numId w:val="11"/>
        </w:numPr>
        <w:tabs>
          <w:tab w:val="left" w:pos="709"/>
        </w:tabs>
        <w:spacing w:before="51" w:line="276" w:lineRule="auto"/>
        <w:ind w:right="206"/>
        <w:jc w:val="both"/>
        <w:rPr>
          <w:rFonts w:asciiTheme="minorHAnsi" w:hAnsiTheme="minorHAnsi" w:cs="Arial"/>
          <w:kern w:val="144"/>
          <w:sz w:val="22"/>
          <w:szCs w:val="22"/>
        </w:rPr>
      </w:pPr>
      <w:r w:rsidRPr="00475E1B">
        <w:rPr>
          <w:rFonts w:asciiTheme="minorHAnsi" w:hAnsiTheme="minorHAnsi" w:cs="Arial"/>
          <w:kern w:val="144"/>
          <w:sz w:val="22"/>
          <w:szCs w:val="22"/>
        </w:rPr>
        <w:t>Ocena spełniania warunków udziału w postępowaniu będzie prowadzona na podstaw</w:t>
      </w:r>
      <w:r w:rsidR="00DD07B9" w:rsidRPr="00475E1B">
        <w:rPr>
          <w:rFonts w:asciiTheme="minorHAnsi" w:hAnsiTheme="minorHAnsi" w:cs="Arial"/>
          <w:kern w:val="144"/>
          <w:sz w:val="22"/>
          <w:szCs w:val="22"/>
        </w:rPr>
        <w:t>ie treści złożonych oświadczeń lub</w:t>
      </w:r>
      <w:r w:rsidRPr="00475E1B">
        <w:rPr>
          <w:rFonts w:asciiTheme="minorHAnsi" w:hAnsiTheme="minorHAnsi" w:cs="Arial"/>
          <w:kern w:val="144"/>
          <w:sz w:val="22"/>
          <w:szCs w:val="22"/>
        </w:rPr>
        <w:t xml:space="preserve"> dokumentów wymaganych </w:t>
      </w:r>
      <w:r w:rsidR="005D32D8" w:rsidRPr="00475E1B">
        <w:rPr>
          <w:rFonts w:asciiTheme="minorHAnsi" w:hAnsiTheme="minorHAnsi" w:cs="Arial"/>
          <w:kern w:val="144"/>
          <w:sz w:val="22"/>
          <w:szCs w:val="22"/>
        </w:rPr>
        <w:t>przez Zamawiającego</w:t>
      </w:r>
      <w:r w:rsidR="00DD4A69" w:rsidRPr="00475E1B">
        <w:rPr>
          <w:rFonts w:asciiTheme="minorHAnsi" w:hAnsiTheme="minorHAnsi" w:cs="Arial"/>
          <w:kern w:val="144"/>
          <w:sz w:val="22"/>
          <w:szCs w:val="22"/>
        </w:rPr>
        <w:t>, zgodnie z rozdziałem VIII.</w:t>
      </w:r>
    </w:p>
    <w:p w14:paraId="7A365991" w14:textId="13A268A9" w:rsidR="004819A4" w:rsidRPr="00475E1B" w:rsidRDefault="005C600D" w:rsidP="00475E1B">
      <w:pPr>
        <w:pStyle w:val="Tekstpodstawowy"/>
        <w:numPr>
          <w:ilvl w:val="0"/>
          <w:numId w:val="11"/>
        </w:numPr>
        <w:tabs>
          <w:tab w:val="left" w:pos="709"/>
        </w:tabs>
        <w:spacing w:before="51" w:line="276" w:lineRule="auto"/>
        <w:ind w:right="206"/>
        <w:jc w:val="both"/>
        <w:rPr>
          <w:rFonts w:asciiTheme="minorHAnsi" w:hAnsiTheme="minorHAnsi"/>
          <w:sz w:val="22"/>
          <w:szCs w:val="22"/>
        </w:rPr>
      </w:pPr>
      <w:r w:rsidRPr="00475E1B">
        <w:rPr>
          <w:rFonts w:asciiTheme="minorHAnsi" w:hAnsiTheme="minorHAnsi" w:cs="Arial"/>
          <w:kern w:val="144"/>
          <w:sz w:val="22"/>
          <w:szCs w:val="22"/>
        </w:rPr>
        <w:t>Zamaw</w:t>
      </w:r>
      <w:r w:rsidRPr="00263DE8">
        <w:rPr>
          <w:rFonts w:asciiTheme="minorHAnsi" w:hAnsiTheme="minorHAnsi"/>
          <w:sz w:val="22"/>
          <w:szCs w:val="22"/>
        </w:rPr>
        <w:t>iający może wykluczyć wykonawcę na każdym etapie postępowania o udzielenie zamówienia.</w:t>
      </w:r>
    </w:p>
    <w:p w14:paraId="12170CF6" w14:textId="77777777" w:rsidR="004819A4" w:rsidRPr="00263DE8" w:rsidRDefault="0048018A"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r w:rsidRPr="00263DE8">
        <w:rPr>
          <w:rFonts w:asciiTheme="minorHAnsi" w:hAnsiTheme="minorHAnsi" w:cs="Arial"/>
          <w:b/>
          <w:sz w:val="22"/>
          <w:szCs w:val="22"/>
        </w:rPr>
        <w:t>WYKAZ OŚWIADCZEŃ LUB DOKUMENTÓW POTWIERDZAJACYCH SPEŁNIANIE WARUNKÓW UDZIAŁU W POSTĘPOWANIU ORAZ BRAK PODSTAW DO WYKLUCZENIA ORA</w:t>
      </w:r>
      <w:r w:rsidR="006C34EB" w:rsidRPr="00263DE8">
        <w:rPr>
          <w:rFonts w:asciiTheme="minorHAnsi" w:hAnsiTheme="minorHAnsi" w:cs="Arial"/>
          <w:b/>
          <w:sz w:val="22"/>
          <w:szCs w:val="22"/>
        </w:rPr>
        <w:t>Z WYMAGANIA ODNOŚNIE TYCH DOKUMENTÓW</w:t>
      </w:r>
    </w:p>
    <w:p w14:paraId="1958E175" w14:textId="77777777" w:rsidR="004819A4" w:rsidRPr="00263DE8" w:rsidRDefault="004819A4" w:rsidP="00475E1B">
      <w:pPr>
        <w:spacing w:line="276" w:lineRule="auto"/>
        <w:jc w:val="both"/>
        <w:rPr>
          <w:rFonts w:asciiTheme="minorHAnsi" w:hAnsiTheme="minorHAnsi"/>
          <w:sz w:val="22"/>
          <w:szCs w:val="22"/>
        </w:rPr>
      </w:pPr>
    </w:p>
    <w:p w14:paraId="01CDFFCD" w14:textId="40A79C77" w:rsidR="00503401" w:rsidRPr="00263DE8" w:rsidRDefault="009A0B98" w:rsidP="00475E1B">
      <w:pPr>
        <w:pStyle w:val="Bezodstpw"/>
        <w:numPr>
          <w:ilvl w:val="0"/>
          <w:numId w:val="13"/>
        </w:numPr>
        <w:spacing w:line="276" w:lineRule="auto"/>
        <w:jc w:val="both"/>
        <w:rPr>
          <w:rFonts w:asciiTheme="minorHAnsi" w:hAnsiTheme="minorHAnsi"/>
          <w:kern w:val="144"/>
          <w:lang w:val="pl-PL"/>
        </w:rPr>
      </w:pPr>
      <w:bookmarkStart w:id="11" w:name="_Toc70483767"/>
      <w:r w:rsidRPr="00263DE8">
        <w:rPr>
          <w:rFonts w:asciiTheme="minorHAnsi" w:hAnsiTheme="minorHAnsi"/>
          <w:lang w:val="pl-PL"/>
        </w:rPr>
        <w:t xml:space="preserve">Do oferty Wykonawca załącza aktualne na dzień składania ofert oświadczenie </w:t>
      </w:r>
      <w:bookmarkEnd w:id="11"/>
      <w:r w:rsidR="00503401" w:rsidRPr="00263DE8">
        <w:rPr>
          <w:rFonts w:asciiTheme="minorHAnsi" w:hAnsiTheme="minorHAnsi"/>
          <w:kern w:val="144"/>
          <w:lang w:val="pl-PL"/>
        </w:rPr>
        <w:t>o spełnianiu warunków udziału w postępowaniu</w:t>
      </w:r>
      <w:r w:rsidR="00007005" w:rsidRPr="00263DE8">
        <w:rPr>
          <w:rFonts w:asciiTheme="minorHAnsi" w:hAnsiTheme="minorHAnsi"/>
          <w:kern w:val="144"/>
          <w:lang w:val="pl-PL"/>
        </w:rPr>
        <w:t xml:space="preserve"> i niepodleganiu wykluczeniu z postępowania</w:t>
      </w:r>
      <w:r w:rsidR="00503401" w:rsidRPr="00263DE8">
        <w:rPr>
          <w:rFonts w:asciiTheme="minorHAnsi" w:hAnsiTheme="minorHAnsi"/>
          <w:kern w:val="144"/>
          <w:lang w:val="pl-PL"/>
        </w:rPr>
        <w:t xml:space="preserve">, zgodnie z załącznikiem nr </w:t>
      </w:r>
      <w:r w:rsidR="0089380F">
        <w:rPr>
          <w:rFonts w:asciiTheme="minorHAnsi" w:hAnsiTheme="minorHAnsi"/>
          <w:kern w:val="144"/>
          <w:lang w:val="pl-PL"/>
        </w:rPr>
        <w:t>3 i 4</w:t>
      </w:r>
      <w:r w:rsidR="001D5754" w:rsidRPr="00263DE8">
        <w:rPr>
          <w:rFonts w:asciiTheme="minorHAnsi" w:hAnsiTheme="minorHAnsi"/>
          <w:kern w:val="144"/>
          <w:lang w:val="pl-PL"/>
        </w:rPr>
        <w:t xml:space="preserve"> </w:t>
      </w:r>
      <w:r w:rsidR="00503401" w:rsidRPr="00263DE8">
        <w:rPr>
          <w:rFonts w:asciiTheme="minorHAnsi" w:hAnsiTheme="minorHAnsi"/>
          <w:kern w:val="144"/>
          <w:lang w:val="pl-PL"/>
        </w:rPr>
        <w:t xml:space="preserve">do </w:t>
      </w:r>
      <w:r w:rsidR="00ED0D1B" w:rsidRPr="00263DE8">
        <w:rPr>
          <w:rFonts w:asciiTheme="minorHAnsi" w:hAnsiTheme="minorHAnsi"/>
          <w:kern w:val="144"/>
          <w:lang w:val="pl-PL"/>
        </w:rPr>
        <w:t>SIWZ.</w:t>
      </w:r>
    </w:p>
    <w:p w14:paraId="56DB1B16" w14:textId="77777777" w:rsidR="008C44DF" w:rsidRPr="00263DE8" w:rsidRDefault="008C44DF" w:rsidP="00475E1B">
      <w:pPr>
        <w:pStyle w:val="Bezodstpw"/>
        <w:spacing w:line="276" w:lineRule="auto"/>
        <w:ind w:left="720"/>
        <w:jc w:val="both"/>
        <w:rPr>
          <w:rFonts w:asciiTheme="minorHAnsi" w:hAnsiTheme="minorHAnsi"/>
          <w:kern w:val="144"/>
          <w:lang w:val="pl-PL"/>
        </w:rPr>
      </w:pPr>
    </w:p>
    <w:p w14:paraId="2EAAFD01" w14:textId="7F5269AC" w:rsidR="005D2471" w:rsidRPr="006638B0" w:rsidRDefault="005D2471" w:rsidP="00475E1B">
      <w:pPr>
        <w:pStyle w:val="Bezodstpw"/>
        <w:numPr>
          <w:ilvl w:val="0"/>
          <w:numId w:val="13"/>
        </w:numPr>
        <w:spacing w:line="276" w:lineRule="auto"/>
        <w:jc w:val="both"/>
        <w:rPr>
          <w:rFonts w:asciiTheme="minorHAnsi" w:hAnsiTheme="minorHAnsi"/>
          <w:b/>
          <w:kern w:val="144"/>
          <w:lang w:val="pl-PL"/>
        </w:rPr>
      </w:pPr>
      <w:r w:rsidRPr="006638B0">
        <w:rPr>
          <w:rFonts w:asciiTheme="minorHAnsi" w:hAnsiTheme="minorHAnsi"/>
          <w:b/>
          <w:lang w:val="pl-PL"/>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9C1BA0">
        <w:rPr>
          <w:rFonts w:asciiTheme="minorHAnsi" w:hAnsiTheme="minorHAnsi"/>
          <w:b/>
          <w:lang w:val="pl-PL"/>
        </w:rPr>
        <w:t xml:space="preserve">powaniu o udzielenie zamówienia – wzór oświadczenia stanowi załącznik nr 6 do </w:t>
      </w:r>
      <w:proofErr w:type="spellStart"/>
      <w:r w:rsidR="009C1BA0">
        <w:rPr>
          <w:rFonts w:asciiTheme="minorHAnsi" w:hAnsiTheme="minorHAnsi"/>
          <w:b/>
          <w:lang w:val="pl-PL"/>
        </w:rPr>
        <w:t>siwz</w:t>
      </w:r>
      <w:proofErr w:type="spellEnd"/>
    </w:p>
    <w:p w14:paraId="70B8C9F4" w14:textId="77777777" w:rsidR="008C44DF" w:rsidRPr="00263DE8" w:rsidRDefault="008C44DF" w:rsidP="00475E1B">
      <w:pPr>
        <w:pStyle w:val="Bezodstpw"/>
        <w:spacing w:line="276" w:lineRule="auto"/>
        <w:ind w:left="720"/>
        <w:rPr>
          <w:rFonts w:asciiTheme="minorHAnsi" w:hAnsiTheme="minorHAnsi"/>
          <w:kern w:val="144"/>
          <w:lang w:val="pl-PL"/>
        </w:rPr>
      </w:pPr>
    </w:p>
    <w:p w14:paraId="7C28977D" w14:textId="77777777" w:rsidR="008C44DF" w:rsidRPr="009A68EF" w:rsidRDefault="005D2471" w:rsidP="00475E1B">
      <w:pPr>
        <w:pStyle w:val="Bezodstpw"/>
        <w:numPr>
          <w:ilvl w:val="0"/>
          <w:numId w:val="13"/>
        </w:numPr>
        <w:spacing w:line="276" w:lineRule="auto"/>
        <w:jc w:val="both"/>
        <w:rPr>
          <w:rFonts w:asciiTheme="minorHAnsi" w:hAnsiTheme="minorHAnsi"/>
          <w:kern w:val="144"/>
          <w:lang w:val="pl-PL"/>
        </w:rPr>
      </w:pPr>
      <w:r w:rsidRPr="009A68EF">
        <w:rPr>
          <w:rFonts w:asciiTheme="minorHAnsi" w:hAnsiTheme="minorHAnsi"/>
          <w:lang w:val="pl-PL"/>
        </w:rPr>
        <w:t>Oświadczenia</w:t>
      </w:r>
      <w:r w:rsidR="009A0B98" w:rsidRPr="009A68EF">
        <w:rPr>
          <w:rFonts w:asciiTheme="minorHAnsi" w:hAnsiTheme="minorHAnsi"/>
          <w:lang w:val="pl-PL"/>
        </w:rPr>
        <w:t xml:space="preserve"> powyższe</w:t>
      </w:r>
      <w:r w:rsidRPr="009A68EF">
        <w:rPr>
          <w:rFonts w:asciiTheme="minorHAnsi" w:hAnsiTheme="minorHAnsi"/>
          <w:lang w:val="pl-PL"/>
        </w:rPr>
        <w:t xml:space="preserve"> - wskazane w ust. 1 i 2 stanowią </w:t>
      </w:r>
      <w:r w:rsidR="00A91628">
        <w:rPr>
          <w:rFonts w:asciiTheme="minorHAnsi" w:hAnsiTheme="minorHAnsi"/>
          <w:lang w:val="pl-PL"/>
        </w:rPr>
        <w:t xml:space="preserve">wstępne </w:t>
      </w:r>
      <w:r w:rsidR="009A0B98" w:rsidRPr="009A68EF">
        <w:rPr>
          <w:rFonts w:asciiTheme="minorHAnsi" w:hAnsiTheme="minorHAnsi"/>
          <w:lang w:val="pl-PL"/>
        </w:rPr>
        <w:t>potwierdzenie, że Wykonawca nie podlega wykluczeniu z postępowania oraz</w:t>
      </w:r>
      <w:r w:rsidR="00720F6C" w:rsidRPr="009A68EF">
        <w:rPr>
          <w:rFonts w:asciiTheme="minorHAnsi" w:hAnsiTheme="minorHAnsi"/>
          <w:lang w:val="pl-PL"/>
        </w:rPr>
        <w:t xml:space="preserve"> potwierdzenie</w:t>
      </w:r>
      <w:r w:rsidR="009A68EF" w:rsidRPr="009A68EF">
        <w:rPr>
          <w:rFonts w:asciiTheme="minorHAnsi" w:hAnsiTheme="minorHAnsi"/>
          <w:lang w:val="pl-PL"/>
        </w:rPr>
        <w:t>, że</w:t>
      </w:r>
      <w:r w:rsidR="009A0B98" w:rsidRPr="009A68EF">
        <w:rPr>
          <w:rFonts w:asciiTheme="minorHAnsi" w:hAnsiTheme="minorHAnsi"/>
          <w:lang w:val="pl-PL"/>
        </w:rPr>
        <w:t xml:space="preserve"> spełnia warunki udziału w postępowaniu.</w:t>
      </w:r>
      <w:r w:rsidR="00BD7A9D" w:rsidRPr="009A68EF">
        <w:rPr>
          <w:rFonts w:asciiTheme="minorHAnsi" w:hAnsiTheme="minorHAnsi"/>
          <w:lang w:val="pl-PL"/>
        </w:rPr>
        <w:t xml:space="preserve"> </w:t>
      </w:r>
    </w:p>
    <w:p w14:paraId="3C25C841" w14:textId="332E8E23" w:rsidR="008C44DF" w:rsidRPr="00475E1B" w:rsidRDefault="00BD7A9D" w:rsidP="00475E1B">
      <w:pPr>
        <w:pStyle w:val="Bezodstpw"/>
        <w:numPr>
          <w:ilvl w:val="0"/>
          <w:numId w:val="13"/>
        </w:numPr>
        <w:spacing w:line="276" w:lineRule="auto"/>
        <w:jc w:val="both"/>
        <w:rPr>
          <w:rFonts w:asciiTheme="minorHAnsi" w:hAnsiTheme="minorHAnsi"/>
          <w:kern w:val="144"/>
          <w:lang w:val="pl-PL"/>
        </w:rPr>
      </w:pPr>
      <w:r w:rsidRPr="00263DE8">
        <w:rPr>
          <w:rFonts w:asciiTheme="minorHAnsi" w:hAnsiTheme="minorHAns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2190C804" w14:textId="18AE89AB" w:rsidR="008C44DF" w:rsidRPr="00475E1B" w:rsidRDefault="009A0B98" w:rsidP="00475E1B">
      <w:pPr>
        <w:pStyle w:val="Bezodstpw"/>
        <w:numPr>
          <w:ilvl w:val="0"/>
          <w:numId w:val="13"/>
        </w:numPr>
        <w:spacing w:line="276" w:lineRule="auto"/>
        <w:jc w:val="both"/>
        <w:rPr>
          <w:rFonts w:asciiTheme="minorHAnsi" w:hAnsiTheme="minorHAnsi"/>
          <w:kern w:val="144"/>
          <w:lang w:val="pl-PL"/>
        </w:rPr>
      </w:pPr>
      <w:r w:rsidRPr="00263DE8">
        <w:rPr>
          <w:rFonts w:asciiTheme="minorHAnsi" w:hAnsiTheme="minorHAnsi" w:cs="Arial"/>
          <w:lang w:val="pl-PL"/>
        </w:rPr>
        <w:t xml:space="preserve">Zamawiający </w:t>
      </w:r>
      <w:r w:rsidRPr="00263DE8">
        <w:rPr>
          <w:rFonts w:asciiTheme="minorHAnsi" w:hAnsiTheme="minorHAnsi" w:cs="Arial"/>
          <w:u w:val="single"/>
          <w:lang w:val="pl-PL"/>
        </w:rPr>
        <w:t xml:space="preserve">żąda </w:t>
      </w:r>
      <w:r w:rsidRPr="00263DE8">
        <w:rPr>
          <w:rFonts w:asciiTheme="minorHAnsi" w:hAnsiTheme="minorHAnsi" w:cs="Arial"/>
          <w:lang w:val="pl-PL"/>
        </w:rPr>
        <w:t>by Wykonawca, który zamierza powierzyć wykonanie części zamówienia podwykonawcom, w celu wykazania braku istnienia wobec nich podstaw wyklu</w:t>
      </w:r>
      <w:r w:rsidR="008C44DF" w:rsidRPr="00263DE8">
        <w:rPr>
          <w:rFonts w:asciiTheme="minorHAnsi" w:hAnsiTheme="minorHAnsi" w:cs="Arial"/>
          <w:lang w:val="pl-PL"/>
        </w:rPr>
        <w:t xml:space="preserve">czenia z udziału w postępowaniu </w:t>
      </w:r>
      <w:r w:rsidRPr="00263DE8">
        <w:rPr>
          <w:rFonts w:asciiTheme="minorHAnsi" w:hAnsiTheme="minorHAnsi"/>
          <w:kern w:val="144"/>
          <w:lang w:val="pl-PL"/>
        </w:rPr>
        <w:t>zamieścił informacje o podwykonawcach w oświad</w:t>
      </w:r>
      <w:r w:rsidR="00054F60" w:rsidRPr="00263DE8">
        <w:rPr>
          <w:rFonts w:asciiTheme="minorHAnsi" w:hAnsiTheme="minorHAnsi"/>
          <w:kern w:val="144"/>
          <w:lang w:val="pl-PL"/>
        </w:rPr>
        <w:t>czeniu, o którym mowa w ust. 1)</w:t>
      </w:r>
      <w:r w:rsidR="008C44DF" w:rsidRPr="00263DE8">
        <w:rPr>
          <w:rFonts w:asciiTheme="minorHAnsi" w:hAnsiTheme="minorHAnsi"/>
          <w:kern w:val="144"/>
          <w:lang w:val="pl-PL"/>
        </w:rPr>
        <w:t>.</w:t>
      </w:r>
    </w:p>
    <w:p w14:paraId="4A55FF7E" w14:textId="7DBAD94F" w:rsidR="00BD7A9D" w:rsidRPr="00263DE8" w:rsidRDefault="00BD7A9D" w:rsidP="00475E1B">
      <w:pPr>
        <w:pStyle w:val="Bezodstpw"/>
        <w:numPr>
          <w:ilvl w:val="0"/>
          <w:numId w:val="13"/>
        </w:numPr>
        <w:spacing w:line="276" w:lineRule="auto"/>
        <w:jc w:val="both"/>
        <w:rPr>
          <w:rFonts w:asciiTheme="minorHAnsi" w:hAnsiTheme="minorHAnsi"/>
          <w:kern w:val="144"/>
          <w:lang w:val="pl-PL"/>
        </w:rPr>
      </w:pPr>
      <w:r w:rsidRPr="00263DE8">
        <w:rPr>
          <w:rFonts w:asciiTheme="minorHAnsi" w:hAnsiTheme="minorHAnsi"/>
          <w:lang w:val="pl-PL"/>
        </w:rPr>
        <w:t>Zamawiający przed udzieleniem zamówienia, wezwie wykonawcę, którego oferta została najwyżej oceniona, do złożenia w wyznaczonym, nie krótszym niż 5</w:t>
      </w:r>
      <w:r w:rsidR="007A120B" w:rsidRPr="00263DE8">
        <w:rPr>
          <w:rFonts w:asciiTheme="minorHAnsi" w:hAnsiTheme="minorHAnsi"/>
          <w:lang w:val="pl-PL"/>
        </w:rPr>
        <w:t xml:space="preserve"> dni</w:t>
      </w:r>
      <w:r w:rsidRPr="00263DE8">
        <w:rPr>
          <w:rFonts w:asciiTheme="minorHAnsi" w:hAnsiTheme="minorHAnsi"/>
          <w:lang w:val="pl-PL"/>
        </w:rPr>
        <w:t xml:space="preserve"> terminie</w:t>
      </w:r>
      <w:r w:rsidR="00BE03E6" w:rsidRPr="00263DE8">
        <w:rPr>
          <w:rFonts w:asciiTheme="minorHAnsi" w:hAnsiTheme="minorHAnsi"/>
          <w:lang w:val="pl-PL"/>
        </w:rPr>
        <w:t>,</w:t>
      </w:r>
      <w:r w:rsidRPr="00263DE8">
        <w:rPr>
          <w:rFonts w:asciiTheme="minorHAnsi" w:hAnsiTheme="minorHAnsi"/>
          <w:lang w:val="pl-PL"/>
        </w:rPr>
        <w:t xml:space="preserve"> aktualnych na dzień złożenia oświadczeń lub dokumentów potwierdzających okoliczności, o których mowa w art. 25 ust. 1</w:t>
      </w:r>
      <w:r w:rsidR="00FC45CB">
        <w:rPr>
          <w:rFonts w:asciiTheme="minorHAnsi" w:hAnsiTheme="minorHAnsi"/>
          <w:lang w:val="pl-PL"/>
        </w:rPr>
        <w:t xml:space="preserve"> ustawy, wskazanych w punktach </w:t>
      </w:r>
      <w:r w:rsidR="00DD4A69">
        <w:rPr>
          <w:rFonts w:asciiTheme="minorHAnsi" w:hAnsiTheme="minorHAnsi"/>
          <w:lang w:val="pl-PL"/>
        </w:rPr>
        <w:t>6</w:t>
      </w:r>
      <w:r w:rsidR="00FC45CB">
        <w:rPr>
          <w:rFonts w:asciiTheme="minorHAnsi" w:hAnsiTheme="minorHAnsi"/>
          <w:lang w:val="pl-PL"/>
        </w:rPr>
        <w:t>.1 –</w:t>
      </w:r>
      <w:r w:rsidR="00DD4A69">
        <w:rPr>
          <w:rFonts w:asciiTheme="minorHAnsi" w:hAnsiTheme="minorHAnsi"/>
          <w:lang w:val="pl-PL"/>
        </w:rPr>
        <w:t xml:space="preserve"> 6.3</w:t>
      </w:r>
      <w:r w:rsidR="00FC45CB">
        <w:rPr>
          <w:rFonts w:asciiTheme="minorHAnsi" w:hAnsiTheme="minorHAnsi"/>
          <w:lang w:val="pl-PL"/>
        </w:rPr>
        <w:t xml:space="preserve"> poniżej</w:t>
      </w:r>
      <w:r w:rsidRPr="00263DE8">
        <w:rPr>
          <w:rFonts w:asciiTheme="minorHAnsi" w:hAnsiTheme="minorHAnsi"/>
          <w:lang w:val="pl-PL"/>
        </w:rPr>
        <w:t>, tj.:</w:t>
      </w:r>
    </w:p>
    <w:p w14:paraId="60376DE5" w14:textId="77777777" w:rsidR="00BD7A9D" w:rsidRPr="00263DE8" w:rsidRDefault="00BD7A9D" w:rsidP="00475E1B">
      <w:pPr>
        <w:pStyle w:val="Nagwek6"/>
        <w:spacing w:before="0" w:after="0" w:line="276" w:lineRule="auto"/>
        <w:ind w:left="567"/>
        <w:jc w:val="both"/>
        <w:rPr>
          <w:rFonts w:asciiTheme="minorHAnsi" w:hAnsiTheme="minorHAnsi"/>
          <w:b w:val="0"/>
        </w:rPr>
      </w:pPr>
    </w:p>
    <w:p w14:paraId="497FE453" w14:textId="69073BA8" w:rsidR="00877C06" w:rsidRPr="00A23F1C" w:rsidRDefault="00877C06" w:rsidP="00475E1B">
      <w:pPr>
        <w:pStyle w:val="Akapitzlist"/>
        <w:numPr>
          <w:ilvl w:val="1"/>
          <w:numId w:val="13"/>
        </w:numPr>
        <w:autoSpaceDE w:val="0"/>
        <w:autoSpaceDN w:val="0"/>
        <w:adjustRightInd w:val="0"/>
        <w:spacing w:line="276" w:lineRule="auto"/>
        <w:rPr>
          <w:rFonts w:asciiTheme="minorHAnsi" w:eastAsia="TimesNewRoman" w:hAnsiTheme="minorHAnsi" w:cs="TimesNewRoman"/>
          <w:sz w:val="22"/>
          <w:szCs w:val="22"/>
          <w:u w:val="single"/>
        </w:rPr>
      </w:pPr>
      <w:r w:rsidRPr="00A23F1C">
        <w:rPr>
          <w:rFonts w:asciiTheme="minorHAnsi" w:eastAsia="TimesNewRoman" w:hAnsiTheme="minorHAnsi" w:cs="TimesNewRoman"/>
          <w:sz w:val="22"/>
          <w:szCs w:val="22"/>
          <w:u w:val="single"/>
        </w:rPr>
        <w:t>w celu wykazania braku podstaw do wykluczenia</w:t>
      </w:r>
      <w:r w:rsidR="00A91628" w:rsidRPr="00A23F1C">
        <w:rPr>
          <w:rFonts w:asciiTheme="minorHAnsi" w:eastAsia="TimesNewRoman" w:hAnsiTheme="minorHAnsi" w:cs="TimesNewRoman"/>
          <w:sz w:val="22"/>
          <w:szCs w:val="22"/>
          <w:u w:val="single"/>
        </w:rPr>
        <w:t xml:space="preserve"> Zamawiający żąda</w:t>
      </w:r>
      <w:r w:rsidRPr="00A23F1C">
        <w:rPr>
          <w:rFonts w:asciiTheme="minorHAnsi" w:eastAsia="TimesNewRoman" w:hAnsiTheme="minorHAnsi" w:cs="TimesNewRoman"/>
          <w:sz w:val="22"/>
          <w:szCs w:val="22"/>
          <w:u w:val="single"/>
        </w:rPr>
        <w:t>:</w:t>
      </w:r>
    </w:p>
    <w:p w14:paraId="4A6720D7" w14:textId="77777777" w:rsidR="00877C06" w:rsidRPr="00263DE8" w:rsidRDefault="00877C06" w:rsidP="00475E1B">
      <w:pPr>
        <w:pStyle w:val="Nagwek6"/>
        <w:spacing w:before="0" w:after="0" w:line="276" w:lineRule="auto"/>
        <w:ind w:left="567"/>
        <w:jc w:val="both"/>
        <w:rPr>
          <w:rFonts w:asciiTheme="minorHAnsi" w:hAnsiTheme="minorHAnsi"/>
          <w:b w:val="0"/>
        </w:rPr>
      </w:pPr>
    </w:p>
    <w:p w14:paraId="7163A607" w14:textId="32AB01B2" w:rsidR="00877C06" w:rsidRDefault="00877C06" w:rsidP="00475E1B">
      <w:pPr>
        <w:pStyle w:val="Akapitzlist"/>
        <w:numPr>
          <w:ilvl w:val="0"/>
          <w:numId w:val="16"/>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9B9599D" w14:textId="6308FEA7" w:rsidR="00AF5DF0" w:rsidRDefault="00CA749E" w:rsidP="00475E1B">
      <w:pPr>
        <w:pStyle w:val="Akapitzlist"/>
        <w:keepNext/>
        <w:numPr>
          <w:ilvl w:val="1"/>
          <w:numId w:val="13"/>
        </w:numPr>
        <w:tabs>
          <w:tab w:val="left" w:pos="426"/>
        </w:tabs>
        <w:autoSpaceDE w:val="0"/>
        <w:autoSpaceDN w:val="0"/>
        <w:adjustRightInd w:val="0"/>
        <w:spacing w:line="276" w:lineRule="auto"/>
        <w:jc w:val="both"/>
        <w:rPr>
          <w:rFonts w:asciiTheme="minorHAnsi" w:hAnsiTheme="minorHAnsi"/>
          <w:color w:val="000000"/>
          <w:sz w:val="22"/>
          <w:szCs w:val="22"/>
        </w:rPr>
      </w:pPr>
      <w:r w:rsidRPr="0054684C">
        <w:rPr>
          <w:rFonts w:asciiTheme="minorHAnsi" w:hAnsiTheme="minorHAnsi"/>
          <w:color w:val="000000"/>
          <w:sz w:val="22"/>
          <w:szCs w:val="22"/>
        </w:rPr>
        <w:t xml:space="preserve">Jeżeli Wykonawca ma siedzibę lub miejsce zamieszkania poza terytorium Rzeczypospolitej Polskiej, na wezwanie Zamawiającego, zamiast dokumentów, o których mowa w ust. </w:t>
      </w:r>
      <w:r w:rsidR="008D7330">
        <w:rPr>
          <w:rFonts w:asciiTheme="minorHAnsi" w:hAnsiTheme="minorHAnsi"/>
          <w:color w:val="000000"/>
          <w:sz w:val="22"/>
          <w:szCs w:val="22"/>
        </w:rPr>
        <w:t>6</w:t>
      </w:r>
      <w:r w:rsidR="00135E02">
        <w:rPr>
          <w:rFonts w:asciiTheme="minorHAnsi" w:hAnsiTheme="minorHAnsi"/>
          <w:color w:val="000000"/>
          <w:sz w:val="22"/>
          <w:szCs w:val="22"/>
        </w:rPr>
        <w:t xml:space="preserve">.1 pkt. </w:t>
      </w:r>
      <w:r w:rsidR="00786C5D">
        <w:rPr>
          <w:rFonts w:asciiTheme="minorHAnsi" w:hAnsiTheme="minorHAnsi"/>
          <w:color w:val="000000"/>
          <w:sz w:val="22"/>
          <w:szCs w:val="22"/>
        </w:rPr>
        <w:t>a</w:t>
      </w:r>
      <w:r w:rsidR="008D7330">
        <w:rPr>
          <w:rFonts w:asciiTheme="minorHAnsi" w:hAnsiTheme="minorHAnsi"/>
          <w:color w:val="000000"/>
          <w:sz w:val="22"/>
          <w:szCs w:val="22"/>
        </w:rPr>
        <w:t xml:space="preserve"> </w:t>
      </w:r>
      <w:r w:rsidR="00040F91">
        <w:rPr>
          <w:rFonts w:asciiTheme="minorHAnsi" w:hAnsiTheme="minorHAnsi"/>
          <w:color w:val="000000"/>
          <w:sz w:val="22"/>
          <w:szCs w:val="22"/>
        </w:rPr>
        <w:t xml:space="preserve">niniejszego Rozdziału </w:t>
      </w:r>
      <w:r w:rsidRPr="0054684C">
        <w:rPr>
          <w:rFonts w:asciiTheme="minorHAnsi" w:hAnsiTheme="minorHAnsi"/>
          <w:color w:val="000000"/>
          <w:sz w:val="22"/>
          <w:szCs w:val="22"/>
        </w:rPr>
        <w:t>–</w:t>
      </w:r>
      <w:r w:rsidR="00040F91">
        <w:rPr>
          <w:rFonts w:asciiTheme="minorHAnsi" w:hAnsiTheme="minorHAnsi"/>
          <w:color w:val="000000"/>
          <w:sz w:val="22"/>
          <w:szCs w:val="22"/>
        </w:rPr>
        <w:t xml:space="preserve"> </w:t>
      </w:r>
      <w:r w:rsidRPr="0054684C">
        <w:rPr>
          <w:rFonts w:asciiTheme="minorHAnsi" w:hAnsiTheme="minorHAnsi"/>
          <w:color w:val="000000"/>
          <w:sz w:val="22"/>
          <w:szCs w:val="22"/>
        </w:rPr>
        <w:t>składa dokument lub dokumenty wystawione w kraju, w którym Wykonawca ma siedzibę lub miejsce zamieszkania, potwierdzające</w:t>
      </w:r>
      <w:r w:rsidR="00AF5DF0">
        <w:rPr>
          <w:rFonts w:asciiTheme="minorHAnsi" w:hAnsiTheme="minorHAnsi"/>
          <w:color w:val="000000"/>
          <w:sz w:val="22"/>
          <w:szCs w:val="22"/>
        </w:rPr>
        <w:t xml:space="preserve"> odpowiednio, że </w:t>
      </w:r>
    </w:p>
    <w:p w14:paraId="7D5758A8" w14:textId="094C5E37" w:rsidR="00786C5D" w:rsidRPr="00475E1B" w:rsidRDefault="00AF5DF0" w:rsidP="00475E1B">
      <w:pPr>
        <w:pStyle w:val="Akapitzlist"/>
        <w:keepNext/>
        <w:numPr>
          <w:ilvl w:val="0"/>
          <w:numId w:val="22"/>
        </w:numPr>
        <w:tabs>
          <w:tab w:val="left" w:pos="426"/>
        </w:tabs>
        <w:autoSpaceDE w:val="0"/>
        <w:autoSpaceDN w:val="0"/>
        <w:adjustRightInd w:val="0"/>
        <w:spacing w:line="276" w:lineRule="auto"/>
        <w:jc w:val="both"/>
        <w:rPr>
          <w:rFonts w:asciiTheme="minorHAnsi" w:hAnsiTheme="minorHAnsi"/>
          <w:color w:val="000000"/>
          <w:sz w:val="22"/>
          <w:szCs w:val="22"/>
        </w:rPr>
      </w:pPr>
      <w:r w:rsidRPr="0054684C">
        <w:rPr>
          <w:rFonts w:asciiTheme="minorHAnsi" w:hAnsiTheme="minorHAnsi"/>
          <w:color w:val="000000"/>
          <w:sz w:val="22"/>
          <w:szCs w:val="22"/>
        </w:rPr>
        <w:t>nie otwarto jego likwidacji ani nie ogłoszono upadłości</w:t>
      </w:r>
      <w:r w:rsidRPr="00AF5DF0">
        <w:rPr>
          <w:rFonts w:asciiTheme="minorHAnsi" w:hAnsiTheme="minorHAnsi"/>
          <w:color w:val="000000"/>
          <w:sz w:val="22"/>
          <w:szCs w:val="22"/>
        </w:rPr>
        <w:t xml:space="preserve"> </w:t>
      </w:r>
      <w:r>
        <w:rPr>
          <w:rFonts w:asciiTheme="minorHAnsi" w:hAnsiTheme="minorHAnsi"/>
          <w:color w:val="000000"/>
          <w:sz w:val="22"/>
          <w:szCs w:val="22"/>
        </w:rPr>
        <w:t xml:space="preserve">- </w:t>
      </w:r>
      <w:r w:rsidRPr="0054684C">
        <w:rPr>
          <w:rFonts w:asciiTheme="minorHAnsi" w:hAnsiTheme="minorHAnsi"/>
          <w:color w:val="000000"/>
          <w:sz w:val="22"/>
          <w:szCs w:val="22"/>
        </w:rPr>
        <w:t>Dokument powinien być wystawiony nie wcześniej niż 6 miesięcy przed upływem terminu składania ofert.</w:t>
      </w:r>
    </w:p>
    <w:p w14:paraId="393AE0C2" w14:textId="7F4214B0" w:rsidR="00040F91" w:rsidRPr="00040F91" w:rsidRDefault="00CA749E" w:rsidP="00475E1B">
      <w:pPr>
        <w:pStyle w:val="Akapitzlist"/>
        <w:numPr>
          <w:ilvl w:val="1"/>
          <w:numId w:val="13"/>
        </w:numPr>
        <w:spacing w:after="5" w:line="276" w:lineRule="auto"/>
        <w:jc w:val="both"/>
        <w:rPr>
          <w:rFonts w:asciiTheme="minorHAnsi" w:hAnsiTheme="minorHAnsi"/>
          <w:sz w:val="22"/>
          <w:szCs w:val="22"/>
        </w:rPr>
      </w:pPr>
      <w:r w:rsidRPr="0054684C">
        <w:rPr>
          <w:rFonts w:asciiTheme="minorHAnsi" w:hAnsiTheme="minorHAnsi"/>
          <w:color w:val="000000"/>
          <w:sz w:val="22"/>
          <w:szCs w:val="22"/>
        </w:rPr>
        <w:t xml:space="preserve">Jeżeli w kraju, w którym wykonawca ma siedzibę lub miejsce zamieszkania lub miejsce zamieszkania ma osoba, której dokument dotyczy, nie wydaje się dokumentów, o których mowa w ust. </w:t>
      </w:r>
      <w:r w:rsidR="008D7330">
        <w:rPr>
          <w:rFonts w:asciiTheme="minorHAnsi" w:hAnsiTheme="minorHAnsi"/>
          <w:color w:val="000000"/>
          <w:sz w:val="22"/>
          <w:szCs w:val="22"/>
        </w:rPr>
        <w:t>6</w:t>
      </w:r>
      <w:r w:rsidR="00DB2263" w:rsidRPr="0054684C">
        <w:rPr>
          <w:rFonts w:asciiTheme="minorHAnsi" w:hAnsiTheme="minorHAnsi"/>
          <w:color w:val="000000"/>
          <w:sz w:val="22"/>
          <w:szCs w:val="22"/>
        </w:rPr>
        <w:t>.2</w:t>
      </w:r>
      <w:r w:rsidR="00040F91">
        <w:rPr>
          <w:rFonts w:asciiTheme="minorHAnsi" w:hAnsiTheme="minorHAnsi"/>
          <w:color w:val="000000"/>
          <w:sz w:val="22"/>
          <w:szCs w:val="22"/>
        </w:rPr>
        <w:t xml:space="preserve"> </w:t>
      </w:r>
      <w:r w:rsidRPr="0054684C">
        <w:rPr>
          <w:rFonts w:asciiTheme="minorHAnsi" w:hAnsiTheme="minorHAnsi"/>
          <w:color w:val="000000"/>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D331D2E" w14:textId="5312BEA2" w:rsidR="0091106A" w:rsidRPr="009B2CBD" w:rsidRDefault="00CA749E" w:rsidP="00475E1B">
      <w:pPr>
        <w:pStyle w:val="Akapitzlist"/>
        <w:numPr>
          <w:ilvl w:val="1"/>
          <w:numId w:val="13"/>
        </w:numPr>
        <w:spacing w:after="5" w:line="276" w:lineRule="auto"/>
        <w:jc w:val="both"/>
        <w:rPr>
          <w:rFonts w:asciiTheme="minorHAnsi" w:hAnsiTheme="minorHAnsi"/>
          <w:sz w:val="22"/>
          <w:szCs w:val="22"/>
        </w:rPr>
      </w:pPr>
      <w:r w:rsidRPr="0054684C">
        <w:rPr>
          <w:rFonts w:asciiTheme="minorHAnsi" w:hAnsiTheme="minorHAnsi"/>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37D4F5" w14:textId="7C603BEB" w:rsidR="00CA6E7E" w:rsidRPr="00DD4A69" w:rsidRDefault="00CA749E" w:rsidP="00475E1B">
      <w:pPr>
        <w:pStyle w:val="Akapitzlist"/>
        <w:numPr>
          <w:ilvl w:val="0"/>
          <w:numId w:val="23"/>
        </w:numPr>
        <w:spacing w:after="5" w:line="276" w:lineRule="auto"/>
        <w:jc w:val="both"/>
        <w:rPr>
          <w:rFonts w:asciiTheme="minorHAnsi" w:hAnsiTheme="minorHAnsi"/>
          <w:sz w:val="22"/>
          <w:szCs w:val="22"/>
        </w:rPr>
      </w:pPr>
      <w:r w:rsidRPr="00DD4A69">
        <w:rPr>
          <w:rFonts w:asciiTheme="minorHAnsi" w:hAnsiTheme="minorHAnsi"/>
          <w:color w:val="000000"/>
          <w:sz w:val="22"/>
          <w:szCs w:val="22"/>
        </w:rPr>
        <w:t xml:space="preserve">Wykonawca nie jest obowiązany do złożenia oświadczeń lub dokumentów potwierdzających okoliczności, o których mowa w art.25 ust. 1 pkt 1 i 3 ustawy </w:t>
      </w:r>
      <w:proofErr w:type="spellStart"/>
      <w:r w:rsidRPr="00DD4A69">
        <w:rPr>
          <w:rFonts w:asciiTheme="minorHAnsi" w:hAnsiTheme="minorHAnsi"/>
          <w:color w:val="000000"/>
          <w:sz w:val="22"/>
          <w:szCs w:val="22"/>
        </w:rPr>
        <w:t>Pzp</w:t>
      </w:r>
      <w:proofErr w:type="spellEnd"/>
      <w:r w:rsidRPr="00DD4A69">
        <w:rPr>
          <w:rFonts w:asciiTheme="minorHAnsi" w:hAnsiTheme="minorHAnsi"/>
          <w:color w:val="00000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w:t>
      </w:r>
    </w:p>
    <w:p w14:paraId="7D9FEBDC" w14:textId="77777777" w:rsidR="00411EE9" w:rsidRPr="005B4336" w:rsidRDefault="00411EE9" w:rsidP="00475E1B">
      <w:pPr>
        <w:pStyle w:val="Akapitzlist"/>
        <w:numPr>
          <w:ilvl w:val="0"/>
          <w:numId w:val="23"/>
        </w:numPr>
        <w:spacing w:after="5" w:line="276" w:lineRule="auto"/>
        <w:jc w:val="both"/>
        <w:rPr>
          <w:rFonts w:asciiTheme="minorHAnsi" w:hAnsiTheme="minorHAnsi"/>
          <w:sz w:val="22"/>
          <w:szCs w:val="22"/>
        </w:rPr>
      </w:pPr>
      <w:r w:rsidRPr="005B4336">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BE03E6" w:rsidRPr="005B4336">
        <w:rPr>
          <w:rFonts w:asciiTheme="minorHAnsi" w:hAnsiTheme="minorHAnsi"/>
          <w:sz w:val="22"/>
          <w:szCs w:val="22"/>
        </w:rPr>
        <w:t>.</w:t>
      </w:r>
    </w:p>
    <w:p w14:paraId="5649F0DF" w14:textId="265061AD" w:rsidR="00274C84" w:rsidRPr="00B54C8A" w:rsidRDefault="00274C84" w:rsidP="00475E1B">
      <w:pPr>
        <w:pStyle w:val="Akapitzlist"/>
        <w:numPr>
          <w:ilvl w:val="0"/>
          <w:numId w:val="23"/>
        </w:numPr>
        <w:spacing w:after="5" w:line="276" w:lineRule="auto"/>
        <w:jc w:val="both"/>
        <w:rPr>
          <w:rFonts w:ascii="Calibri" w:hAnsi="Calibri" w:cs="Calibri"/>
          <w:sz w:val="22"/>
          <w:szCs w:val="22"/>
        </w:rPr>
      </w:pPr>
      <w:r w:rsidRPr="00AF5DF0">
        <w:rPr>
          <w:rFonts w:asciiTheme="minorHAnsi" w:hAnsiTheme="minorHAnsi"/>
          <w:sz w:val="22"/>
          <w:szCs w:val="22"/>
        </w:rPr>
        <w:t>Dokumenty żądane przez zamawiającego w celu potwierdzenia spełniania warunków udziału w postępowaniu</w:t>
      </w:r>
      <w:r w:rsidR="0091106A">
        <w:rPr>
          <w:rFonts w:asciiTheme="minorHAnsi" w:hAnsiTheme="minorHAnsi"/>
          <w:sz w:val="22"/>
          <w:szCs w:val="22"/>
        </w:rPr>
        <w:t xml:space="preserve">, </w:t>
      </w:r>
      <w:r w:rsidR="0091106A" w:rsidRPr="00986889">
        <w:rPr>
          <w:rFonts w:asciiTheme="minorHAnsi" w:hAnsiTheme="minorHAnsi" w:cstheme="minorHAnsi"/>
          <w:sz w:val="22"/>
          <w:szCs w:val="22"/>
        </w:rPr>
        <w:t>potwierdz</w:t>
      </w:r>
      <w:r w:rsidR="0091106A">
        <w:rPr>
          <w:rFonts w:asciiTheme="minorHAnsi" w:hAnsiTheme="minorHAnsi" w:cstheme="minorHAnsi"/>
          <w:sz w:val="22"/>
          <w:szCs w:val="22"/>
        </w:rPr>
        <w:t>ających</w:t>
      </w:r>
      <w:r w:rsidR="0091106A" w:rsidRPr="00986889">
        <w:rPr>
          <w:rFonts w:asciiTheme="minorHAnsi" w:hAnsiTheme="minorHAnsi" w:cstheme="minorHAnsi"/>
          <w:sz w:val="22"/>
          <w:szCs w:val="22"/>
        </w:rPr>
        <w:t>, że oferowane dostawy odpowiadają wymaganiom określonym przez zamawiającego</w:t>
      </w:r>
      <w:r w:rsidRPr="00AF5DF0">
        <w:rPr>
          <w:rFonts w:asciiTheme="minorHAnsi" w:hAnsiTheme="minorHAnsi"/>
          <w:sz w:val="22"/>
          <w:szCs w:val="22"/>
        </w:rPr>
        <w:t xml:space="preserve"> </w:t>
      </w:r>
      <w:r w:rsidR="00B54C8A">
        <w:rPr>
          <w:rFonts w:asciiTheme="minorHAnsi" w:hAnsiTheme="minorHAnsi"/>
          <w:sz w:val="22"/>
          <w:szCs w:val="22"/>
        </w:rPr>
        <w:t xml:space="preserve">i </w:t>
      </w:r>
      <w:r w:rsidR="0091106A">
        <w:rPr>
          <w:rFonts w:asciiTheme="minorHAnsi" w:hAnsiTheme="minorHAnsi"/>
          <w:sz w:val="22"/>
          <w:szCs w:val="22"/>
        </w:rPr>
        <w:t xml:space="preserve">potwierdzających, że Wykonawca </w:t>
      </w:r>
      <w:r w:rsidR="00B54C8A">
        <w:rPr>
          <w:rFonts w:asciiTheme="minorHAnsi" w:hAnsiTheme="minorHAnsi"/>
          <w:sz w:val="22"/>
          <w:szCs w:val="22"/>
        </w:rPr>
        <w:t xml:space="preserve">nie podlega wykluczeniu z postępowania </w:t>
      </w:r>
      <w:r w:rsidRPr="00AF5DF0">
        <w:rPr>
          <w:rFonts w:asciiTheme="minorHAnsi" w:hAnsiTheme="minorHAnsi"/>
          <w:sz w:val="22"/>
          <w:szCs w:val="22"/>
        </w:rPr>
        <w:t xml:space="preserve">należy składać </w:t>
      </w:r>
      <w:r w:rsidRPr="00AF5DF0">
        <w:rPr>
          <w:rFonts w:asciiTheme="minorHAnsi" w:hAnsiTheme="minorHAnsi"/>
          <w:sz w:val="22"/>
          <w:szCs w:val="22"/>
          <w:u w:val="single"/>
        </w:rPr>
        <w:t xml:space="preserve">w formie </w:t>
      </w:r>
      <w:r w:rsidR="00B54C8A">
        <w:rPr>
          <w:rFonts w:asciiTheme="minorHAnsi" w:hAnsiTheme="minorHAnsi"/>
          <w:sz w:val="22"/>
          <w:szCs w:val="22"/>
          <w:u w:val="single"/>
        </w:rPr>
        <w:t xml:space="preserve">określonej w Rozporządzeniu </w:t>
      </w:r>
      <w:r w:rsidR="00B54C8A" w:rsidRPr="00B54C8A">
        <w:rPr>
          <w:rFonts w:ascii="Calibri" w:hAnsi="Calibri" w:cs="Calibri"/>
          <w:sz w:val="22"/>
          <w:szCs w:val="22"/>
        </w:rPr>
        <w:t xml:space="preserve">MINISTRA ROZWOJU z dnia 26 lipca 2016 r. w sprawie rodzajów dokumentów, jakich może żądać zamawiający od wykonawcy w postępowaniu o udzielenie zamówienia </w:t>
      </w:r>
      <w:r w:rsidR="00786C5D">
        <w:rPr>
          <w:rFonts w:ascii="Calibri" w:hAnsi="Calibri" w:cs="Calibri"/>
          <w:sz w:val="22"/>
          <w:szCs w:val="22"/>
        </w:rPr>
        <w:t>(</w:t>
      </w:r>
      <w:proofErr w:type="spellStart"/>
      <w:r w:rsidR="00786C5D">
        <w:rPr>
          <w:rFonts w:ascii="Calibri" w:hAnsi="Calibri" w:cs="Calibri"/>
          <w:sz w:val="22"/>
          <w:szCs w:val="22"/>
        </w:rPr>
        <w:t>t.j</w:t>
      </w:r>
      <w:proofErr w:type="spellEnd"/>
      <w:r w:rsidR="00786C5D">
        <w:rPr>
          <w:rFonts w:ascii="Calibri" w:hAnsi="Calibri" w:cs="Calibri"/>
          <w:sz w:val="22"/>
          <w:szCs w:val="22"/>
        </w:rPr>
        <w:t xml:space="preserve">. </w:t>
      </w:r>
      <w:r w:rsidR="00B54C8A" w:rsidRPr="00B54C8A">
        <w:rPr>
          <w:rFonts w:ascii="Calibri" w:hAnsi="Calibri" w:cs="Calibri"/>
          <w:sz w:val="22"/>
          <w:szCs w:val="22"/>
        </w:rPr>
        <w:t>Dz</w:t>
      </w:r>
      <w:r w:rsidR="00B54C8A">
        <w:rPr>
          <w:rFonts w:ascii="Calibri" w:hAnsi="Calibri" w:cs="Calibri"/>
          <w:sz w:val="22"/>
          <w:szCs w:val="22"/>
        </w:rPr>
        <w:t>.</w:t>
      </w:r>
      <w:r w:rsidR="00B54C8A" w:rsidRPr="00B54C8A">
        <w:rPr>
          <w:rFonts w:ascii="Calibri" w:hAnsi="Calibri" w:cs="Calibri"/>
          <w:sz w:val="22"/>
          <w:szCs w:val="22"/>
        </w:rPr>
        <w:t xml:space="preserve"> U z 2016, poz. 1126</w:t>
      </w:r>
      <w:r w:rsidR="00786C5D">
        <w:rPr>
          <w:rFonts w:ascii="Calibri" w:hAnsi="Calibri" w:cs="Calibri"/>
          <w:sz w:val="22"/>
          <w:szCs w:val="22"/>
        </w:rPr>
        <w:t xml:space="preserve"> ze zm.</w:t>
      </w:r>
      <w:r w:rsidR="00B54C8A" w:rsidRPr="00B54C8A">
        <w:rPr>
          <w:rFonts w:ascii="Calibri" w:hAnsi="Calibri" w:cs="Calibri"/>
          <w:sz w:val="22"/>
          <w:szCs w:val="22"/>
        </w:rPr>
        <w:t>)</w:t>
      </w:r>
    </w:p>
    <w:p w14:paraId="3EFB64BF" w14:textId="77777777" w:rsidR="00411EE9" w:rsidRDefault="00274C84" w:rsidP="00475E1B">
      <w:pPr>
        <w:pStyle w:val="Akapitzlist"/>
        <w:numPr>
          <w:ilvl w:val="0"/>
          <w:numId w:val="23"/>
        </w:numPr>
        <w:spacing w:after="5" w:line="276" w:lineRule="auto"/>
        <w:jc w:val="both"/>
        <w:rPr>
          <w:rFonts w:asciiTheme="minorHAnsi" w:hAnsiTheme="minorHAnsi"/>
          <w:sz w:val="22"/>
          <w:szCs w:val="22"/>
        </w:rPr>
      </w:pPr>
      <w:r w:rsidRPr="00AF5DF0">
        <w:rPr>
          <w:rFonts w:asciiTheme="minorHAnsi" w:hAnsiTheme="minorHAns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4A886DC6" w14:textId="77777777" w:rsidR="00274C84" w:rsidRPr="00B5636A" w:rsidRDefault="00411EE9" w:rsidP="00475E1B">
      <w:pPr>
        <w:pStyle w:val="Akapitzlist"/>
        <w:numPr>
          <w:ilvl w:val="0"/>
          <w:numId w:val="23"/>
        </w:numPr>
        <w:spacing w:after="5" w:line="276" w:lineRule="auto"/>
        <w:jc w:val="both"/>
        <w:rPr>
          <w:rFonts w:asciiTheme="minorHAnsi" w:hAnsiTheme="minorHAnsi"/>
          <w:sz w:val="22"/>
          <w:szCs w:val="22"/>
        </w:rPr>
      </w:pPr>
      <w:r w:rsidRPr="00AF5DF0">
        <w:rPr>
          <w:rFonts w:asciiTheme="minorHAnsi" w:hAnsiTheme="minorHAnsi"/>
          <w:sz w:val="22"/>
          <w:szCs w:val="22"/>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w:t>
      </w:r>
      <w:r w:rsidRPr="00B5636A">
        <w:rPr>
          <w:rFonts w:asciiTheme="minorHAnsi" w:hAnsiTheme="minorHAnsi"/>
          <w:sz w:val="22"/>
          <w:szCs w:val="22"/>
        </w:rPr>
        <w:t>podlega odrzuceniu albo konieczne byłoby unieważnienie postępowania.</w:t>
      </w:r>
    </w:p>
    <w:p w14:paraId="222F71E7" w14:textId="579C7B62" w:rsidR="002D79D8" w:rsidRPr="00B5636A" w:rsidRDefault="002D79D8" w:rsidP="00475E1B">
      <w:pPr>
        <w:pStyle w:val="Akapitzlist"/>
        <w:numPr>
          <w:ilvl w:val="0"/>
          <w:numId w:val="23"/>
        </w:numPr>
        <w:spacing w:after="5" w:line="276" w:lineRule="auto"/>
        <w:jc w:val="both"/>
        <w:rPr>
          <w:rFonts w:asciiTheme="minorHAnsi" w:hAnsiTheme="minorHAnsi"/>
          <w:sz w:val="22"/>
          <w:szCs w:val="22"/>
        </w:rPr>
      </w:pPr>
      <w:r w:rsidRPr="00B5636A">
        <w:rPr>
          <w:rFonts w:asciiTheme="minorHAnsi" w:hAnsiTheme="minorHAnsi"/>
          <w:b/>
          <w:sz w:val="22"/>
          <w:szCs w:val="22"/>
        </w:rPr>
        <w:t xml:space="preserve">Inne dokumenty </w:t>
      </w:r>
      <w:r w:rsidR="00AF5DF0" w:rsidRPr="00B5636A">
        <w:rPr>
          <w:rFonts w:asciiTheme="minorHAnsi" w:hAnsiTheme="minorHAnsi"/>
          <w:b/>
          <w:sz w:val="22"/>
          <w:szCs w:val="22"/>
        </w:rPr>
        <w:t xml:space="preserve"> nie wymienione w Rozdziale VIII</w:t>
      </w:r>
      <w:r w:rsidR="0091106A" w:rsidRPr="00B5636A">
        <w:rPr>
          <w:rFonts w:asciiTheme="minorHAnsi" w:hAnsiTheme="minorHAnsi"/>
          <w:b/>
          <w:sz w:val="22"/>
          <w:szCs w:val="22"/>
        </w:rPr>
        <w:t xml:space="preserve"> składane wraz z ofertą</w:t>
      </w:r>
      <w:r w:rsidRPr="00B5636A">
        <w:rPr>
          <w:rFonts w:asciiTheme="minorHAnsi" w:hAnsiTheme="minorHAnsi"/>
          <w:b/>
          <w:sz w:val="22"/>
          <w:szCs w:val="22"/>
        </w:rPr>
        <w:t>:</w:t>
      </w:r>
    </w:p>
    <w:p w14:paraId="2F8C30D1" w14:textId="7A202A6C" w:rsidR="002D79D8" w:rsidRPr="00B5636A" w:rsidRDefault="002D79D8" w:rsidP="00475E1B">
      <w:pPr>
        <w:pStyle w:val="Akapitzlist"/>
        <w:numPr>
          <w:ilvl w:val="0"/>
          <w:numId w:val="21"/>
        </w:numPr>
        <w:spacing w:line="276" w:lineRule="auto"/>
        <w:jc w:val="both"/>
        <w:rPr>
          <w:rFonts w:asciiTheme="minorHAnsi" w:hAnsiTheme="minorHAnsi"/>
          <w:sz w:val="22"/>
          <w:szCs w:val="22"/>
        </w:rPr>
      </w:pPr>
      <w:r w:rsidRPr="00B5636A">
        <w:rPr>
          <w:rFonts w:asciiTheme="minorHAnsi" w:hAnsiTheme="minorHAnsi"/>
          <w:sz w:val="22"/>
          <w:szCs w:val="22"/>
        </w:rPr>
        <w:t xml:space="preserve">Formularz ofertowy </w:t>
      </w:r>
      <w:r w:rsidR="00DD4A69" w:rsidRPr="00B5636A">
        <w:rPr>
          <w:rFonts w:asciiTheme="minorHAnsi" w:hAnsiTheme="minorHAnsi"/>
          <w:sz w:val="22"/>
          <w:szCs w:val="22"/>
        </w:rPr>
        <w:t>zgodnie z załącznikiem nr 1 do SIWZ</w:t>
      </w:r>
      <w:r w:rsidR="00AE7A13" w:rsidRPr="00B5636A">
        <w:rPr>
          <w:rFonts w:asciiTheme="minorHAnsi" w:hAnsiTheme="minorHAnsi"/>
          <w:sz w:val="22"/>
          <w:szCs w:val="22"/>
        </w:rPr>
        <w:t xml:space="preserve"> wraz z załączonym oświadczeniem o spełnianiu przez oferowany serwer parametrów – na wzorze stanowiącym załącznik nr 2 do SIWZ.</w:t>
      </w:r>
    </w:p>
    <w:p w14:paraId="77907FAF" w14:textId="24221AAD" w:rsidR="00AE7A13" w:rsidRPr="00B5636A" w:rsidRDefault="00AE7A13" w:rsidP="00475E1B">
      <w:pPr>
        <w:pStyle w:val="Akapitzlist"/>
        <w:numPr>
          <w:ilvl w:val="0"/>
          <w:numId w:val="21"/>
        </w:numPr>
        <w:spacing w:line="276" w:lineRule="auto"/>
        <w:jc w:val="both"/>
        <w:rPr>
          <w:rFonts w:asciiTheme="minorHAnsi" w:hAnsiTheme="minorHAnsi"/>
          <w:sz w:val="22"/>
          <w:szCs w:val="22"/>
        </w:rPr>
      </w:pPr>
      <w:r w:rsidRPr="00B5636A">
        <w:rPr>
          <w:rFonts w:asciiTheme="minorHAnsi" w:hAnsiTheme="minorHAnsi"/>
          <w:sz w:val="22"/>
          <w:szCs w:val="22"/>
        </w:rPr>
        <w:t>Wykonawca zobowiązany jest złożyć wraz z ofertą karty katalogowe lub inne dokumenty, potwierdzające spełnianie parametrów technicznych wskazanych w oświadczeniu załączonym do formularza ofertowego. W sytuacji gdy dany parametr wynika z konfiguracji indywidualnej serwera na potrzeby Zamawiającego i nie wynika on z karty katalogowej, Wykonawca zaznaczy ten fakt w oświadczeniu wskazanym w punkcie a) powyżej, wpisując „konfiguracja indywidualna”.</w:t>
      </w:r>
    </w:p>
    <w:p w14:paraId="6EE82D9A" w14:textId="77777777" w:rsidR="00E92353" w:rsidRPr="00263DE8" w:rsidRDefault="00E92353" w:rsidP="00475E1B">
      <w:pPr>
        <w:spacing w:line="276" w:lineRule="auto"/>
        <w:rPr>
          <w:rFonts w:asciiTheme="minorHAnsi" w:hAnsiTheme="minorHAnsi"/>
          <w:sz w:val="22"/>
          <w:szCs w:val="22"/>
        </w:rPr>
      </w:pPr>
    </w:p>
    <w:p w14:paraId="5C2A63A1"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2" w:name="_Toc169500348"/>
      <w:r w:rsidRPr="00263DE8">
        <w:rPr>
          <w:rFonts w:asciiTheme="minorHAnsi" w:hAnsiTheme="minorHAnsi" w:cs="Arial"/>
          <w:b/>
          <w:sz w:val="22"/>
          <w:szCs w:val="22"/>
        </w:rPr>
        <w:t xml:space="preserve">INFORMACJA O SPOSOBIE POROZUMIEWANIA SIĘ ZAMAWIAJĄCEGO Z WYKONAWCAMI ORAZ PRZEKAZYWANIA OŚWIADCZEŃ </w:t>
      </w:r>
      <w:r w:rsidR="002A72D5" w:rsidRPr="00263DE8">
        <w:rPr>
          <w:rFonts w:asciiTheme="minorHAnsi" w:hAnsiTheme="minorHAnsi" w:cs="Arial"/>
          <w:b/>
          <w:sz w:val="22"/>
          <w:szCs w:val="22"/>
        </w:rPr>
        <w:t>LUB</w:t>
      </w:r>
      <w:r w:rsidRPr="00263DE8">
        <w:rPr>
          <w:rFonts w:asciiTheme="minorHAnsi" w:hAnsiTheme="minorHAnsi" w:cs="Arial"/>
          <w:b/>
          <w:sz w:val="22"/>
          <w:szCs w:val="22"/>
        </w:rPr>
        <w:t xml:space="preserve"> DOKU</w:t>
      </w:r>
      <w:r w:rsidRPr="00263DE8">
        <w:rPr>
          <w:rFonts w:asciiTheme="minorHAnsi" w:hAnsiTheme="minorHAnsi" w:cs="Arial"/>
          <w:b/>
          <w:sz w:val="22"/>
          <w:szCs w:val="22"/>
        </w:rPr>
        <w:softHyphen/>
        <w:t>MENTÓW</w:t>
      </w:r>
      <w:bookmarkEnd w:id="12"/>
    </w:p>
    <w:p w14:paraId="613D0CE6" w14:textId="77777777" w:rsidR="004819A4" w:rsidRPr="00263DE8" w:rsidRDefault="004819A4" w:rsidP="00475E1B">
      <w:pPr>
        <w:pStyle w:val="ust"/>
        <w:spacing w:line="276" w:lineRule="auto"/>
        <w:ind w:left="0" w:firstLine="0"/>
        <w:rPr>
          <w:rFonts w:asciiTheme="minorHAnsi" w:hAnsiTheme="minorHAnsi" w:cs="Arial"/>
          <w:sz w:val="22"/>
          <w:szCs w:val="22"/>
        </w:rPr>
      </w:pPr>
      <w:bookmarkStart w:id="13" w:name="_Toc3226850"/>
    </w:p>
    <w:bookmarkEnd w:id="13"/>
    <w:p w14:paraId="7E24C598" w14:textId="77777777" w:rsidR="005D2471" w:rsidRPr="00263DE8" w:rsidRDefault="005D2471" w:rsidP="00475E1B">
      <w:pPr>
        <w:pStyle w:val="Nagwek6"/>
        <w:numPr>
          <w:ilvl w:val="1"/>
          <w:numId w:val="1"/>
        </w:numPr>
        <w:spacing w:before="0" w:after="0" w:line="276" w:lineRule="auto"/>
        <w:jc w:val="both"/>
        <w:rPr>
          <w:rFonts w:asciiTheme="minorHAnsi" w:hAnsiTheme="minorHAnsi"/>
          <w:u w:val="single"/>
        </w:rPr>
      </w:pPr>
      <w:r w:rsidRPr="00263DE8">
        <w:rPr>
          <w:rFonts w:asciiTheme="minorHAnsi" w:hAnsiTheme="minorHAnsi"/>
          <w:b w:val="0"/>
        </w:rPr>
        <w:t xml:space="preserve">Zawiadomienia, oświadczenia, wnioski oraz informacje przekazywane przez Wykonawcę pisemnie winny być składane na adres: </w:t>
      </w:r>
      <w:r w:rsidRPr="00263DE8">
        <w:rPr>
          <w:rFonts w:asciiTheme="minorHAnsi" w:hAnsiTheme="minorHAnsi"/>
          <w:u w:val="single"/>
        </w:rPr>
        <w:t xml:space="preserve">Zachęta – Narodowa Galeria Sztuki w Warszawie (00-916) plac Małachowskiego 3 - kancelaria </w:t>
      </w:r>
    </w:p>
    <w:p w14:paraId="63BD4397" w14:textId="792A5E37" w:rsidR="005D2471" w:rsidRPr="00ED6D4E" w:rsidRDefault="005D2471"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Zawiadomienia, oświadczenia, wnioski oraz informacje przekazywane przez Wykonawcę drogą elektroniczną winny być kierowane na adres</w:t>
      </w:r>
      <w:r w:rsidR="00253C54">
        <w:rPr>
          <w:rFonts w:asciiTheme="minorHAnsi" w:hAnsiTheme="minorHAnsi"/>
          <w:b w:val="0"/>
        </w:rPr>
        <w:t xml:space="preserve"> email</w:t>
      </w:r>
      <w:r w:rsidRPr="00263DE8">
        <w:rPr>
          <w:rFonts w:asciiTheme="minorHAnsi" w:hAnsiTheme="minorHAnsi"/>
          <w:b w:val="0"/>
        </w:rPr>
        <w:t xml:space="preserve">: </w:t>
      </w:r>
      <w:r w:rsidR="00A742E0" w:rsidRPr="00A742E0">
        <w:rPr>
          <w:rStyle w:val="Hipercze"/>
          <w:rFonts w:asciiTheme="minorHAnsi" w:hAnsiTheme="minorHAnsi"/>
          <w:b w:val="0"/>
        </w:rPr>
        <w:t xml:space="preserve">prawnik@zacheta.art.pl, </w:t>
      </w:r>
      <w:hyperlink r:id="rId12" w:history="1">
        <w:r w:rsidR="0089380F">
          <w:rPr>
            <w:rStyle w:val="Hipercze"/>
            <w:rFonts w:asciiTheme="minorHAnsi" w:hAnsiTheme="minorHAnsi"/>
            <w:b w:val="0"/>
          </w:rPr>
          <w:t>j.niewiadomski</w:t>
        </w:r>
        <w:r w:rsidR="0089380F" w:rsidRPr="00ED6D4E">
          <w:rPr>
            <w:rStyle w:val="Hipercze"/>
            <w:rFonts w:asciiTheme="minorHAnsi" w:hAnsiTheme="minorHAnsi"/>
            <w:b w:val="0"/>
          </w:rPr>
          <w:t>@zacheta.art.pl</w:t>
        </w:r>
      </w:hyperlink>
      <w:r w:rsidR="00A31AE3" w:rsidRPr="00ED6D4E">
        <w:rPr>
          <w:rStyle w:val="Hipercze"/>
          <w:rFonts w:asciiTheme="minorHAnsi" w:hAnsiTheme="minorHAnsi"/>
          <w:b w:val="0"/>
        </w:rPr>
        <w:t xml:space="preserve"> </w:t>
      </w:r>
    </w:p>
    <w:p w14:paraId="6ED6DCEE" w14:textId="77777777" w:rsidR="00006D9F" w:rsidRDefault="00006D9F"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Jeżeli zamawiający lub wykonawca przekazują dokumenty lub informacje drogą elektroniczną, każda ze stron na żądanie drugiej niezwłocznie potwierdza fakt ich otrzymania.</w:t>
      </w:r>
    </w:p>
    <w:p w14:paraId="43E697F0" w14:textId="77777777" w:rsidR="00407DA1" w:rsidRPr="00407DA1" w:rsidRDefault="00407DA1" w:rsidP="00475E1B">
      <w:pPr>
        <w:spacing w:line="276" w:lineRule="auto"/>
      </w:pPr>
    </w:p>
    <w:p w14:paraId="005FA73C" w14:textId="77777777" w:rsidR="004819A4" w:rsidRPr="00263DE8" w:rsidRDefault="004819A4" w:rsidP="00475E1B">
      <w:pPr>
        <w:spacing w:line="276" w:lineRule="auto"/>
        <w:jc w:val="both"/>
        <w:rPr>
          <w:rFonts w:asciiTheme="minorHAnsi" w:hAnsiTheme="minorHAnsi"/>
          <w:sz w:val="22"/>
          <w:szCs w:val="22"/>
        </w:rPr>
      </w:pPr>
    </w:p>
    <w:p w14:paraId="709F627D"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4" w:name="_Toc169500349"/>
      <w:r w:rsidRPr="00263DE8">
        <w:rPr>
          <w:rFonts w:asciiTheme="minorHAnsi" w:hAnsiTheme="minorHAnsi" w:cs="Arial"/>
          <w:b/>
          <w:sz w:val="22"/>
          <w:szCs w:val="22"/>
        </w:rPr>
        <w:t>WSKAZANIE OSÓB UPRAWNIONYCH DO POROZUMIEWANIA SIĘ Z WYKONAWCAMI</w:t>
      </w:r>
      <w:bookmarkEnd w:id="14"/>
    </w:p>
    <w:p w14:paraId="2D92505F" w14:textId="696D4DC7" w:rsidR="005D2471" w:rsidRPr="00A31AE3" w:rsidRDefault="005D2471"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 xml:space="preserve">Wszelkie zapytania  dotyczące prowadzonego postępowania należy kierować na adres e-mail: , </w:t>
      </w:r>
      <w:hyperlink r:id="rId13" w:history="1">
        <w:r w:rsidR="0089380F">
          <w:rPr>
            <w:rStyle w:val="Hipercze"/>
            <w:rFonts w:asciiTheme="minorHAnsi" w:hAnsiTheme="minorHAnsi"/>
            <w:b w:val="0"/>
          </w:rPr>
          <w:t>j.niewiadomski</w:t>
        </w:r>
        <w:r w:rsidR="0089380F" w:rsidRPr="003813C6">
          <w:rPr>
            <w:rStyle w:val="Hipercze"/>
            <w:rFonts w:asciiTheme="minorHAnsi" w:hAnsiTheme="minorHAnsi"/>
            <w:b w:val="0"/>
          </w:rPr>
          <w:t>@zacheta.art.pl</w:t>
        </w:r>
      </w:hyperlink>
      <w:r w:rsidR="00A31AE3">
        <w:rPr>
          <w:rFonts w:asciiTheme="minorHAnsi" w:hAnsiTheme="minorHAnsi"/>
          <w:b w:val="0"/>
        </w:rPr>
        <w:t>,</w:t>
      </w:r>
      <w:r w:rsidR="00A31AE3" w:rsidRPr="00A31AE3">
        <w:rPr>
          <w:rFonts w:asciiTheme="minorHAnsi" w:hAnsiTheme="minorHAnsi"/>
          <w:b w:val="0"/>
        </w:rPr>
        <w:t xml:space="preserve"> </w:t>
      </w:r>
      <w:r w:rsidR="00A742E0" w:rsidRPr="00A742E0">
        <w:rPr>
          <w:rFonts w:asciiTheme="minorHAnsi" w:hAnsiTheme="minorHAnsi" w:cs="Arial"/>
          <w:b w:val="0"/>
        </w:rPr>
        <w:t>prawnik@zacheta.art.p</w:t>
      </w:r>
      <w:r w:rsidR="00A742E0">
        <w:rPr>
          <w:rFonts w:asciiTheme="minorHAnsi" w:hAnsiTheme="minorHAnsi" w:cs="Arial"/>
          <w:b w:val="0"/>
        </w:rPr>
        <w:t>l</w:t>
      </w:r>
      <w:r w:rsidR="00A31AE3">
        <w:rPr>
          <w:rFonts w:asciiTheme="minorHAnsi" w:hAnsiTheme="minorHAnsi" w:cs="Arial"/>
          <w:b w:val="0"/>
        </w:rPr>
        <w:t xml:space="preserve"> </w:t>
      </w:r>
    </w:p>
    <w:p w14:paraId="61221138" w14:textId="77777777" w:rsidR="005D2471" w:rsidRPr="00263DE8" w:rsidRDefault="005D2471"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14:paraId="72FB80D6" w14:textId="77777777" w:rsidR="005D2471" w:rsidRPr="00263DE8" w:rsidRDefault="005D2471"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Do udzielania wyjaśnień na zadawane przez Wykonawców pytania w formie określonej w pkt. 1 upoważnieni są:</w:t>
      </w:r>
    </w:p>
    <w:p w14:paraId="358A765F" w14:textId="5CCFE6E3" w:rsidR="00AC11CF" w:rsidRPr="00AC11CF" w:rsidRDefault="005D2471" w:rsidP="00475E1B">
      <w:pPr>
        <w:pStyle w:val="Nagwek6"/>
        <w:numPr>
          <w:ilvl w:val="0"/>
          <w:numId w:val="14"/>
        </w:numPr>
        <w:spacing w:before="0" w:after="0" w:line="276" w:lineRule="auto"/>
        <w:jc w:val="both"/>
        <w:rPr>
          <w:rFonts w:asciiTheme="minorHAnsi" w:hAnsiTheme="minorHAnsi"/>
          <w:b w:val="0"/>
        </w:rPr>
      </w:pPr>
      <w:r w:rsidRPr="00AC11CF">
        <w:rPr>
          <w:rFonts w:asciiTheme="minorHAnsi" w:hAnsiTheme="minorHAnsi" w:cs="Arial"/>
          <w:b w:val="0"/>
        </w:rPr>
        <w:t xml:space="preserve">w sprawie przedmiotu zamówienia: </w:t>
      </w:r>
      <w:r w:rsidR="00A31AE3">
        <w:rPr>
          <w:rFonts w:asciiTheme="minorHAnsi" w:hAnsiTheme="minorHAnsi" w:cs="Arial"/>
          <w:b w:val="0"/>
        </w:rPr>
        <w:t>Przemysław Szczecina</w:t>
      </w:r>
      <w:r w:rsidR="00A83D58" w:rsidRPr="00AC11CF">
        <w:rPr>
          <w:rFonts w:asciiTheme="minorHAnsi" w:hAnsiTheme="minorHAnsi" w:cs="Arial"/>
          <w:b w:val="0"/>
        </w:rPr>
        <w:t xml:space="preserve"> – kierownik działu </w:t>
      </w:r>
      <w:r w:rsidR="00AC11CF" w:rsidRPr="00AC11CF">
        <w:rPr>
          <w:rFonts w:asciiTheme="minorHAnsi" w:hAnsiTheme="minorHAnsi" w:cs="Arial"/>
          <w:b w:val="0"/>
        </w:rPr>
        <w:t>IT</w:t>
      </w:r>
      <w:r w:rsidR="00A83D58" w:rsidRPr="00AC11CF">
        <w:rPr>
          <w:rFonts w:asciiTheme="minorHAnsi" w:hAnsiTheme="minorHAnsi" w:cs="Arial"/>
          <w:b w:val="0"/>
        </w:rPr>
        <w:t xml:space="preserve">, </w:t>
      </w:r>
      <w:r w:rsidR="00880716">
        <w:rPr>
          <w:rFonts w:asciiTheme="minorHAnsi" w:hAnsiTheme="minorHAnsi" w:cs="Arial"/>
          <w:b w:val="0"/>
        </w:rPr>
        <w:t>Jakub Niewiadomski</w:t>
      </w:r>
    </w:p>
    <w:p w14:paraId="1BEBF241" w14:textId="326F0378" w:rsidR="005D2471" w:rsidRPr="00AC11CF" w:rsidRDefault="005D2471" w:rsidP="00475E1B">
      <w:pPr>
        <w:pStyle w:val="Nagwek6"/>
        <w:numPr>
          <w:ilvl w:val="0"/>
          <w:numId w:val="14"/>
        </w:numPr>
        <w:spacing w:before="0" w:after="0" w:line="276" w:lineRule="auto"/>
        <w:jc w:val="both"/>
        <w:rPr>
          <w:rFonts w:asciiTheme="minorHAnsi" w:hAnsiTheme="minorHAnsi"/>
          <w:b w:val="0"/>
        </w:rPr>
      </w:pPr>
      <w:r w:rsidRPr="00AC11CF">
        <w:rPr>
          <w:rFonts w:asciiTheme="minorHAnsi" w:hAnsiTheme="minorHAnsi" w:cs="Arial"/>
          <w:b w:val="0"/>
        </w:rPr>
        <w:t xml:space="preserve">w sprawach formalno-prawnych: </w:t>
      </w:r>
      <w:r w:rsidR="00AC11CF">
        <w:rPr>
          <w:rFonts w:asciiTheme="minorHAnsi" w:hAnsiTheme="minorHAnsi" w:cs="Arial"/>
          <w:b w:val="0"/>
        </w:rPr>
        <w:t>Kamila Podwapińska</w:t>
      </w:r>
    </w:p>
    <w:p w14:paraId="45B975FD" w14:textId="5FE36A39" w:rsidR="005D2471" w:rsidRPr="00263DE8" w:rsidRDefault="005D2471"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4" w:history="1">
        <w:r w:rsidR="00A742E0" w:rsidRPr="002E1666">
          <w:rPr>
            <w:rStyle w:val="Hipercze"/>
            <w:rFonts w:asciiTheme="minorHAnsi" w:hAnsiTheme="minorHAnsi" w:cs="Arial"/>
          </w:rPr>
          <w:t>www.zacheta.art.pl</w:t>
        </w:r>
      </w:hyperlink>
      <w:r w:rsidRPr="00263DE8">
        <w:rPr>
          <w:rFonts w:asciiTheme="minorHAnsi" w:hAnsiTheme="minorHAnsi" w:cs="Arial"/>
          <w:b w:val="0"/>
        </w:rPr>
        <w:t>. Wykonawcy są zobowiązani zatem do zasięgania wszelkich bieżących informacji nt. prowadzonego postępowania ze strony internetowej Zamawiającego do terminu składania ofert.</w:t>
      </w:r>
    </w:p>
    <w:p w14:paraId="76F04499" w14:textId="77777777" w:rsidR="006128CE" w:rsidRPr="00263DE8" w:rsidRDefault="006128CE" w:rsidP="00475E1B">
      <w:pPr>
        <w:spacing w:line="276" w:lineRule="auto"/>
        <w:rPr>
          <w:rFonts w:asciiTheme="minorHAnsi" w:hAnsiTheme="minorHAnsi"/>
          <w:sz w:val="22"/>
          <w:szCs w:val="22"/>
        </w:rPr>
      </w:pPr>
    </w:p>
    <w:p w14:paraId="7A848BAD" w14:textId="77777777" w:rsidR="004819A4" w:rsidRPr="00263DE8" w:rsidRDefault="005173A8" w:rsidP="00475E1B">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sidRPr="00263DE8">
        <w:rPr>
          <w:rFonts w:asciiTheme="minorHAnsi" w:hAnsiTheme="minorHAnsi" w:cs="Arial"/>
          <w:b/>
          <w:sz w:val="22"/>
          <w:szCs w:val="22"/>
        </w:rPr>
        <w:t>INFORMACJA NA TEMAT WADIUM</w:t>
      </w:r>
    </w:p>
    <w:p w14:paraId="2293F322" w14:textId="77777777" w:rsidR="00501340" w:rsidRPr="0054684C" w:rsidRDefault="00501340" w:rsidP="00475E1B">
      <w:pPr>
        <w:spacing w:line="276" w:lineRule="auto"/>
        <w:jc w:val="both"/>
        <w:rPr>
          <w:rFonts w:asciiTheme="minorHAnsi" w:hAnsiTheme="minorHAnsi"/>
          <w:kern w:val="144"/>
        </w:rPr>
      </w:pPr>
    </w:p>
    <w:p w14:paraId="4D5CBC1E" w14:textId="08DB219A" w:rsidR="00FB78AE" w:rsidRPr="00263DE8" w:rsidRDefault="00FB78AE" w:rsidP="00475E1B">
      <w:pPr>
        <w:pStyle w:val="Nagwek6"/>
        <w:spacing w:before="0" w:after="0" w:line="276" w:lineRule="auto"/>
        <w:ind w:left="340"/>
        <w:jc w:val="both"/>
        <w:rPr>
          <w:rFonts w:asciiTheme="minorHAnsi" w:hAnsiTheme="minorHAnsi"/>
          <w:b w:val="0"/>
          <w:kern w:val="144"/>
        </w:rPr>
      </w:pPr>
      <w:r w:rsidRPr="00263DE8">
        <w:rPr>
          <w:rFonts w:asciiTheme="minorHAnsi" w:hAnsiTheme="minorHAnsi"/>
          <w:b w:val="0"/>
          <w:kern w:val="144"/>
        </w:rPr>
        <w:t>Zamawiający</w:t>
      </w:r>
      <w:r w:rsidR="00A742E0">
        <w:rPr>
          <w:rFonts w:asciiTheme="minorHAnsi" w:hAnsiTheme="minorHAnsi"/>
          <w:b w:val="0"/>
          <w:kern w:val="144"/>
        </w:rPr>
        <w:t xml:space="preserve"> nie żąda od wykonawców wniesienia wadium.</w:t>
      </w:r>
    </w:p>
    <w:p w14:paraId="5D9C4341" w14:textId="77777777" w:rsidR="006C528D" w:rsidRPr="006C528D" w:rsidRDefault="006C528D" w:rsidP="00475E1B">
      <w:pPr>
        <w:spacing w:line="276" w:lineRule="auto"/>
      </w:pPr>
    </w:p>
    <w:p w14:paraId="2A965F44" w14:textId="77777777" w:rsidR="006128CE" w:rsidRPr="00263DE8" w:rsidRDefault="006128CE" w:rsidP="00475E1B">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sidRPr="00263DE8">
        <w:rPr>
          <w:rFonts w:asciiTheme="minorHAnsi" w:hAnsiTheme="minorHAnsi" w:cs="Arial"/>
          <w:b/>
          <w:sz w:val="22"/>
          <w:szCs w:val="22"/>
        </w:rPr>
        <w:t>TERMIN ZWIĄZANIA OFERTĄ</w:t>
      </w:r>
    </w:p>
    <w:p w14:paraId="65D17FFA" w14:textId="77777777" w:rsidR="006128CE" w:rsidRPr="00263DE8" w:rsidRDefault="006128CE" w:rsidP="00475E1B">
      <w:pPr>
        <w:spacing w:line="276" w:lineRule="auto"/>
        <w:jc w:val="both"/>
        <w:rPr>
          <w:rFonts w:asciiTheme="minorHAnsi" w:hAnsiTheme="minorHAnsi"/>
          <w:sz w:val="22"/>
          <w:szCs w:val="22"/>
        </w:rPr>
      </w:pPr>
    </w:p>
    <w:p w14:paraId="31279694" w14:textId="77777777" w:rsidR="004819A4" w:rsidRPr="00263DE8" w:rsidRDefault="004819A4"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Składający ofertę pozostaje nią związany przez okres __</w:t>
      </w:r>
      <w:r w:rsidR="00180FAE" w:rsidRPr="00263DE8">
        <w:rPr>
          <w:rFonts w:asciiTheme="minorHAnsi" w:hAnsiTheme="minorHAnsi"/>
          <w:b w:val="0"/>
          <w:kern w:val="144"/>
        </w:rPr>
        <w:t>30</w:t>
      </w:r>
      <w:r w:rsidRPr="00263DE8">
        <w:rPr>
          <w:rFonts w:asciiTheme="minorHAnsi" w:hAnsiTheme="minorHAnsi"/>
          <w:b w:val="0"/>
          <w:kern w:val="144"/>
        </w:rPr>
        <w:t xml:space="preserve">____ dni. </w:t>
      </w:r>
    </w:p>
    <w:p w14:paraId="56C86FCD" w14:textId="77777777" w:rsidR="004819A4" w:rsidRPr="00263DE8" w:rsidRDefault="004819A4"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spacing w:val="-4"/>
        </w:rPr>
        <w:t>Bieg terminu związania ofertą rozpoczyna się wraz z upływem terminu składania ofert.</w:t>
      </w:r>
    </w:p>
    <w:p w14:paraId="6275E29D" w14:textId="77777777" w:rsidR="004819A4" w:rsidRPr="00263DE8" w:rsidRDefault="00FB2238"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Wykonaw</w:t>
      </w:r>
      <w:r w:rsidR="00362C86" w:rsidRPr="00263DE8">
        <w:rPr>
          <w:rFonts w:asciiTheme="minorHAnsi" w:hAnsiTheme="minorHAnsi" w:cs="Arial"/>
          <w:b w:val="0"/>
        </w:rPr>
        <w:t xml:space="preserve">ca samodzielnie lub na wniosek zamawiającego może przedłużyć termin </w:t>
      </w:r>
      <w:r w:rsidR="00AC11CF">
        <w:rPr>
          <w:rFonts w:asciiTheme="minorHAnsi" w:hAnsiTheme="minorHAnsi" w:cs="Arial"/>
          <w:b w:val="0"/>
        </w:rPr>
        <w:t>związania ofertą</w:t>
      </w:r>
      <w:r w:rsidR="00362C86" w:rsidRPr="00263DE8">
        <w:rPr>
          <w:rFonts w:asciiTheme="minorHAnsi" w:hAnsiTheme="minorHAnsi" w:cs="Arial"/>
          <w:b w:val="0"/>
        </w:rPr>
        <w:t>, z tym że zamawiający może tylko raz, co najmniej na 3 dni</w:t>
      </w:r>
      <w:r w:rsidRPr="00263DE8">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14:paraId="27D5EEDD" w14:textId="77777777" w:rsidR="00407DA1" w:rsidRPr="00407DA1" w:rsidRDefault="00407DA1" w:rsidP="00475E1B">
      <w:pPr>
        <w:spacing w:line="276" w:lineRule="auto"/>
      </w:pPr>
    </w:p>
    <w:p w14:paraId="55396BBA"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5" w:name="_Toc169500352"/>
      <w:r w:rsidRPr="00263DE8">
        <w:rPr>
          <w:rFonts w:asciiTheme="minorHAnsi" w:hAnsiTheme="minorHAnsi" w:cs="Arial"/>
          <w:b/>
          <w:sz w:val="22"/>
          <w:szCs w:val="22"/>
        </w:rPr>
        <w:t>OPIS SPOSOBU PRZYGOTOWYWANIA OFERT</w:t>
      </w:r>
      <w:bookmarkEnd w:id="15"/>
    </w:p>
    <w:p w14:paraId="16E69770" w14:textId="77777777" w:rsidR="00407DA1" w:rsidRDefault="00407DA1" w:rsidP="00475E1B">
      <w:pPr>
        <w:pStyle w:val="Nagwek6"/>
        <w:spacing w:before="0" w:after="0" w:line="276" w:lineRule="auto"/>
        <w:ind w:left="360"/>
        <w:jc w:val="both"/>
        <w:rPr>
          <w:rFonts w:asciiTheme="minorHAnsi" w:hAnsiTheme="minorHAnsi"/>
          <w:b w:val="0"/>
        </w:rPr>
      </w:pPr>
      <w:bookmarkStart w:id="16" w:name="_Toc70483771"/>
    </w:p>
    <w:p w14:paraId="274C6780" w14:textId="24E755C8" w:rsidR="00D67346" w:rsidRPr="00263DE8" w:rsidRDefault="00D67346" w:rsidP="00475E1B">
      <w:pPr>
        <w:pStyle w:val="Nagwek6"/>
        <w:numPr>
          <w:ilvl w:val="0"/>
          <w:numId w:val="15"/>
        </w:numPr>
        <w:spacing w:before="0" w:after="0" w:line="276" w:lineRule="auto"/>
        <w:jc w:val="both"/>
        <w:rPr>
          <w:rFonts w:asciiTheme="minorHAnsi" w:hAnsiTheme="minorHAnsi"/>
          <w:b w:val="0"/>
        </w:rPr>
      </w:pPr>
      <w:r w:rsidRPr="00263DE8">
        <w:rPr>
          <w:rFonts w:asciiTheme="minorHAnsi" w:hAnsiTheme="minorHAnsi"/>
          <w:b w:val="0"/>
        </w:rPr>
        <w:t xml:space="preserve">Wykonawca może złożyć </w:t>
      </w:r>
      <w:r w:rsidR="000D3EE7">
        <w:rPr>
          <w:rFonts w:asciiTheme="minorHAnsi" w:hAnsiTheme="minorHAnsi"/>
          <w:b w:val="0"/>
        </w:rPr>
        <w:t xml:space="preserve">tylko </w:t>
      </w:r>
      <w:r w:rsidRPr="00263DE8">
        <w:rPr>
          <w:rFonts w:asciiTheme="minorHAnsi" w:hAnsiTheme="minorHAnsi"/>
          <w:b w:val="0"/>
        </w:rPr>
        <w:t>jedną ofertę</w:t>
      </w:r>
      <w:r w:rsidR="00E812A6">
        <w:rPr>
          <w:rFonts w:asciiTheme="minorHAnsi" w:hAnsiTheme="minorHAnsi"/>
          <w:b w:val="0"/>
        </w:rPr>
        <w:t xml:space="preserve"> </w:t>
      </w:r>
      <w:r w:rsidR="000D3EE7">
        <w:rPr>
          <w:rFonts w:asciiTheme="minorHAnsi" w:hAnsiTheme="minorHAnsi"/>
          <w:b w:val="0"/>
        </w:rPr>
        <w:t>na całość</w:t>
      </w:r>
      <w:r w:rsidR="00E812A6">
        <w:rPr>
          <w:rFonts w:asciiTheme="minorHAnsi" w:hAnsiTheme="minorHAnsi"/>
          <w:b w:val="0"/>
        </w:rPr>
        <w:t xml:space="preserve"> zamówienia</w:t>
      </w:r>
      <w:r w:rsidRPr="00263DE8">
        <w:rPr>
          <w:rFonts w:asciiTheme="minorHAnsi" w:hAnsiTheme="minorHAnsi"/>
          <w:b w:val="0"/>
        </w:rPr>
        <w:t>. Ofertę składa się, pod rygorem nieważności</w:t>
      </w:r>
      <w:r w:rsidR="009C7F3C" w:rsidRPr="00263DE8">
        <w:rPr>
          <w:rFonts w:asciiTheme="minorHAnsi" w:hAnsiTheme="minorHAnsi"/>
          <w:b w:val="0"/>
        </w:rPr>
        <w:t xml:space="preserve"> </w:t>
      </w:r>
      <w:r w:rsidRPr="00263DE8">
        <w:rPr>
          <w:rFonts w:asciiTheme="minorHAnsi" w:hAnsiTheme="minorHAnsi"/>
        </w:rPr>
        <w:t>w formie pisemnej</w:t>
      </w:r>
      <w:r w:rsidR="009C7F3C" w:rsidRPr="00263DE8">
        <w:rPr>
          <w:rFonts w:asciiTheme="minorHAnsi" w:hAnsiTheme="minorHAnsi"/>
        </w:rPr>
        <w:t>.</w:t>
      </w:r>
    </w:p>
    <w:p w14:paraId="4F6B2B04" w14:textId="214DB76B" w:rsidR="00D8290C" w:rsidRPr="00F729F0" w:rsidRDefault="00D67346" w:rsidP="00475E1B">
      <w:pPr>
        <w:pStyle w:val="Nagwek6"/>
        <w:numPr>
          <w:ilvl w:val="0"/>
          <w:numId w:val="15"/>
        </w:numPr>
        <w:spacing w:before="0" w:after="0" w:line="276" w:lineRule="auto"/>
        <w:jc w:val="both"/>
        <w:rPr>
          <w:rFonts w:asciiTheme="minorHAnsi" w:hAnsiTheme="minorHAnsi"/>
        </w:rPr>
      </w:pPr>
      <w:r w:rsidRPr="00263DE8">
        <w:rPr>
          <w:rFonts w:asciiTheme="minorHAnsi" w:hAnsiTheme="minorHAnsi"/>
          <w:b w:val="0"/>
          <w:spacing w:val="-4"/>
        </w:rPr>
        <w:t>Treść oferty musi odpowiadać treści specyfikacji istotnych warunków zamówienia.</w:t>
      </w:r>
      <w:r w:rsidR="000B0242" w:rsidRPr="00263DE8">
        <w:rPr>
          <w:rFonts w:asciiTheme="minorHAnsi" w:hAnsiTheme="minorHAnsi"/>
          <w:b w:val="0"/>
          <w:spacing w:val="-4"/>
        </w:rPr>
        <w:t xml:space="preserve"> Wzór formularza o</w:t>
      </w:r>
      <w:r w:rsidR="004318DA" w:rsidRPr="00263DE8">
        <w:rPr>
          <w:rFonts w:asciiTheme="minorHAnsi" w:hAnsiTheme="minorHAnsi"/>
          <w:b w:val="0"/>
          <w:spacing w:val="-4"/>
        </w:rPr>
        <w:t xml:space="preserve">fertowego stanowi załącznik nr </w:t>
      </w:r>
      <w:r w:rsidR="0089380F">
        <w:rPr>
          <w:rFonts w:asciiTheme="minorHAnsi" w:hAnsiTheme="minorHAnsi"/>
          <w:b w:val="0"/>
          <w:spacing w:val="-4"/>
        </w:rPr>
        <w:t>1</w:t>
      </w:r>
      <w:r w:rsidR="000B0242" w:rsidRPr="00263DE8">
        <w:rPr>
          <w:rFonts w:asciiTheme="minorHAnsi" w:hAnsiTheme="minorHAnsi"/>
          <w:b w:val="0"/>
          <w:spacing w:val="-4"/>
        </w:rPr>
        <w:t xml:space="preserve"> do SIWZ</w:t>
      </w:r>
      <w:r w:rsidR="009C7F3C" w:rsidRPr="00263DE8">
        <w:rPr>
          <w:rFonts w:asciiTheme="minorHAnsi" w:hAnsiTheme="minorHAnsi"/>
          <w:b w:val="0"/>
          <w:spacing w:val="-4"/>
        </w:rPr>
        <w:t>.</w:t>
      </w:r>
    </w:p>
    <w:p w14:paraId="5D5E0B9F" w14:textId="77777777" w:rsidR="00720F6C" w:rsidRPr="00263DE8" w:rsidRDefault="00720F6C" w:rsidP="00475E1B">
      <w:pPr>
        <w:pStyle w:val="Nagwek6"/>
        <w:numPr>
          <w:ilvl w:val="0"/>
          <w:numId w:val="15"/>
        </w:numPr>
        <w:spacing w:before="0" w:after="0" w:line="276" w:lineRule="auto"/>
        <w:jc w:val="both"/>
        <w:rPr>
          <w:rFonts w:asciiTheme="minorHAnsi" w:hAnsiTheme="minorHAnsi"/>
          <w:b w:val="0"/>
          <w:spacing w:val="-4"/>
        </w:rPr>
      </w:pPr>
      <w:r w:rsidRPr="00263DE8">
        <w:rPr>
          <w:rFonts w:asciiTheme="minorHAnsi" w:hAnsiTheme="minorHAnsi"/>
          <w:b w:val="0"/>
          <w:spacing w:val="-4"/>
        </w:rPr>
        <w:t>Ofertę należy złoży</w:t>
      </w:r>
      <w:r w:rsidR="007E5266" w:rsidRPr="00263DE8">
        <w:rPr>
          <w:rFonts w:asciiTheme="minorHAnsi" w:hAnsiTheme="minorHAnsi"/>
          <w:b w:val="0"/>
          <w:spacing w:val="-4"/>
        </w:rPr>
        <w:t>ć w zamkniętej kopercie, opatrzy</w:t>
      </w:r>
      <w:r w:rsidRPr="00263DE8">
        <w:rPr>
          <w:rFonts w:asciiTheme="minorHAnsi" w:hAnsiTheme="minorHAnsi"/>
          <w:b w:val="0"/>
          <w:spacing w:val="-4"/>
        </w:rPr>
        <w:t xml:space="preserve">ć danymi identyfikującymi wykonawcę (nazwa firmy, adres). Kopertę należy opisać : </w:t>
      </w:r>
    </w:p>
    <w:p w14:paraId="7BF0C46D" w14:textId="77777777" w:rsidR="00C066B5" w:rsidRDefault="00C066B5" w:rsidP="00475E1B">
      <w:pPr>
        <w:spacing w:line="276" w:lineRule="auto"/>
        <w:rPr>
          <w:rFonts w:asciiTheme="minorHAnsi" w:hAnsiTheme="minorHAnsi"/>
          <w:sz w:val="22"/>
          <w:szCs w:val="22"/>
        </w:rPr>
      </w:pPr>
    </w:p>
    <w:p w14:paraId="5EAC787D" w14:textId="77777777" w:rsidR="00720F6C" w:rsidRPr="00290964" w:rsidRDefault="00720F6C" w:rsidP="00475E1B">
      <w:pPr>
        <w:pStyle w:val="Nagwek6"/>
        <w:spacing w:before="0" w:after="0" w:line="276" w:lineRule="auto"/>
        <w:ind w:left="340"/>
        <w:jc w:val="center"/>
        <w:rPr>
          <w:rFonts w:asciiTheme="minorHAnsi" w:hAnsiTheme="minorHAnsi"/>
          <w:b w:val="0"/>
          <w:spacing w:val="-4"/>
        </w:rPr>
      </w:pPr>
      <w:r w:rsidRPr="00290964">
        <w:rPr>
          <w:rFonts w:asciiTheme="minorHAnsi" w:hAnsiTheme="minorHAnsi"/>
          <w:b w:val="0"/>
          <w:spacing w:val="-4"/>
        </w:rPr>
        <w:t xml:space="preserve">OFERTA </w:t>
      </w:r>
    </w:p>
    <w:p w14:paraId="198C129C" w14:textId="268956FC" w:rsidR="008B302E" w:rsidRDefault="00A742E0" w:rsidP="00475E1B">
      <w:pPr>
        <w:spacing w:line="276" w:lineRule="auto"/>
        <w:ind w:left="340"/>
        <w:jc w:val="center"/>
        <w:rPr>
          <w:rFonts w:asciiTheme="minorHAnsi" w:hAnsiTheme="minorHAnsi"/>
          <w:sz w:val="22"/>
          <w:szCs w:val="22"/>
        </w:rPr>
      </w:pPr>
      <w:r>
        <w:rPr>
          <w:rFonts w:asciiTheme="minorHAnsi" w:hAnsiTheme="minorHAnsi"/>
          <w:spacing w:val="-4"/>
          <w:sz w:val="22"/>
          <w:szCs w:val="22"/>
        </w:rPr>
        <w:t xml:space="preserve">na dostawę </w:t>
      </w:r>
      <w:r w:rsidR="0089380F">
        <w:rPr>
          <w:rFonts w:asciiTheme="minorHAnsi" w:hAnsiTheme="minorHAnsi"/>
          <w:spacing w:val="-4"/>
          <w:sz w:val="22"/>
          <w:szCs w:val="22"/>
        </w:rPr>
        <w:t>serwera wirtualizacji</w:t>
      </w:r>
      <w:r w:rsidR="003A7C98">
        <w:rPr>
          <w:rFonts w:asciiTheme="minorHAnsi" w:hAnsiTheme="minorHAnsi"/>
          <w:spacing w:val="-4"/>
          <w:sz w:val="22"/>
          <w:szCs w:val="22"/>
        </w:rPr>
        <w:t xml:space="preserve"> dla Zachęty – Narodowej Galerii Sztuki w Warszawie– postępowanie nr ZP/07/2020</w:t>
      </w:r>
    </w:p>
    <w:p w14:paraId="1A59B468" w14:textId="7E6318AD" w:rsidR="00D8290C" w:rsidRPr="00F729F0" w:rsidRDefault="00D67346" w:rsidP="00475E1B">
      <w:pPr>
        <w:pStyle w:val="Nagwek6"/>
        <w:numPr>
          <w:ilvl w:val="0"/>
          <w:numId w:val="15"/>
        </w:numPr>
        <w:spacing w:before="0" w:after="0" w:line="276" w:lineRule="auto"/>
        <w:jc w:val="both"/>
        <w:rPr>
          <w:rFonts w:asciiTheme="minorHAnsi" w:hAnsiTheme="minorHAnsi"/>
        </w:rPr>
      </w:pPr>
      <w:r w:rsidRPr="00263DE8">
        <w:rPr>
          <w:rFonts w:asciiTheme="minorHAnsi" w:hAnsiTheme="minorHAnsi"/>
          <w:b w:val="0"/>
        </w:rPr>
        <w:t xml:space="preserve">Jeżeli ofertę w imieniu wykonawcy składa pełnomocnik, pełnomocnictwo powinno być dołączone do oferty w oryginale lub kserokopii potwierdzonej za zgodność przez wykonawcę. </w:t>
      </w:r>
    </w:p>
    <w:p w14:paraId="7E6AA995" w14:textId="77777777" w:rsidR="00411EE9" w:rsidRPr="00263DE8" w:rsidRDefault="00411EE9" w:rsidP="00475E1B">
      <w:pPr>
        <w:pStyle w:val="Nagwek6"/>
        <w:numPr>
          <w:ilvl w:val="0"/>
          <w:numId w:val="15"/>
        </w:numPr>
        <w:spacing w:before="0" w:after="0" w:line="276" w:lineRule="auto"/>
        <w:jc w:val="both"/>
        <w:rPr>
          <w:rFonts w:asciiTheme="minorHAnsi" w:hAnsiTheme="minorHAnsi"/>
          <w:b w:val="0"/>
        </w:rPr>
      </w:pPr>
      <w:r w:rsidRPr="00263DE8">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CF8B4FC" w14:textId="77777777" w:rsidR="00D67346" w:rsidRPr="00263DE8" w:rsidRDefault="00D67346" w:rsidP="00475E1B">
      <w:pPr>
        <w:pStyle w:val="Nagwek6"/>
        <w:numPr>
          <w:ilvl w:val="0"/>
          <w:numId w:val="15"/>
        </w:numPr>
        <w:spacing w:before="0" w:after="0" w:line="276" w:lineRule="auto"/>
        <w:jc w:val="both"/>
        <w:rPr>
          <w:rFonts w:asciiTheme="minorHAnsi" w:hAnsiTheme="minorHAnsi"/>
          <w:b w:val="0"/>
        </w:rPr>
      </w:pPr>
      <w:r w:rsidRPr="00263DE8">
        <w:rPr>
          <w:rFonts w:asciiTheme="minorHAnsi" w:hAnsiTheme="minorHAnsi"/>
          <w:b w:val="0"/>
        </w:rPr>
        <w:t>Ofertę należy złożyć w języku polskim.</w:t>
      </w:r>
    </w:p>
    <w:p w14:paraId="4C440B20" w14:textId="77777777" w:rsidR="00D67346" w:rsidRPr="00263DE8" w:rsidRDefault="00D67346" w:rsidP="00475E1B">
      <w:pPr>
        <w:pStyle w:val="Nagwek6"/>
        <w:numPr>
          <w:ilvl w:val="0"/>
          <w:numId w:val="15"/>
        </w:numPr>
        <w:spacing w:before="0" w:after="0" w:line="276" w:lineRule="auto"/>
        <w:jc w:val="both"/>
        <w:rPr>
          <w:rFonts w:asciiTheme="minorHAnsi" w:hAnsiTheme="minorHAnsi"/>
          <w:b w:val="0"/>
        </w:rPr>
      </w:pPr>
      <w:r w:rsidRPr="00263DE8">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263DE8">
        <w:rPr>
          <w:rFonts w:asciiTheme="minorHAnsi" w:hAnsiTheme="minorHAnsi"/>
          <w:b w:val="0"/>
        </w:rPr>
        <w:t>czyć jako</w:t>
      </w:r>
      <w:r w:rsidR="00CD54CE" w:rsidRPr="00263DE8">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14:paraId="696BB3D2" w14:textId="77777777" w:rsidR="00D67346" w:rsidRPr="00263DE8" w:rsidRDefault="00D67346" w:rsidP="00475E1B">
      <w:pPr>
        <w:pStyle w:val="Nagwek6"/>
        <w:numPr>
          <w:ilvl w:val="0"/>
          <w:numId w:val="15"/>
        </w:numPr>
        <w:spacing w:before="0" w:after="0" w:line="276" w:lineRule="auto"/>
        <w:jc w:val="both"/>
        <w:rPr>
          <w:rFonts w:asciiTheme="minorHAnsi" w:hAnsiTheme="minorHAnsi"/>
          <w:b w:val="0"/>
        </w:rPr>
      </w:pPr>
      <w:r w:rsidRPr="00263DE8">
        <w:rPr>
          <w:rFonts w:asciiTheme="minorHAnsi" w:hAnsiTheme="minorHAnsi"/>
          <w:b w:val="0"/>
        </w:rPr>
        <w:t>Oferta musi być złożona w zamkniętej kopercie.</w:t>
      </w:r>
    </w:p>
    <w:p w14:paraId="63DE8063" w14:textId="77777777" w:rsidR="00D67346" w:rsidRPr="00263DE8" w:rsidRDefault="00D67346" w:rsidP="00475E1B">
      <w:pPr>
        <w:pStyle w:val="Nagwek6"/>
        <w:numPr>
          <w:ilvl w:val="0"/>
          <w:numId w:val="15"/>
        </w:numPr>
        <w:spacing w:before="0" w:after="0" w:line="276" w:lineRule="auto"/>
        <w:jc w:val="both"/>
        <w:rPr>
          <w:rFonts w:asciiTheme="minorHAnsi" w:hAnsiTheme="minorHAnsi"/>
          <w:b w:val="0"/>
        </w:rPr>
      </w:pPr>
      <w:r w:rsidRPr="00263DE8">
        <w:rPr>
          <w:rFonts w:asciiTheme="minorHAnsi" w:hAnsiTheme="minorHAnsi"/>
          <w:b w:val="0"/>
        </w:rPr>
        <w:t xml:space="preserve">Wykonawca ponosi wszelkie koszty związane z przygotowaniem i złożeniem oferty. </w:t>
      </w:r>
    </w:p>
    <w:p w14:paraId="69F054E4" w14:textId="77777777" w:rsidR="00D67346" w:rsidRPr="00263DE8" w:rsidRDefault="00D67346" w:rsidP="00475E1B">
      <w:pPr>
        <w:pStyle w:val="Nagwek6"/>
        <w:numPr>
          <w:ilvl w:val="0"/>
          <w:numId w:val="15"/>
        </w:numPr>
        <w:spacing w:before="0" w:after="0" w:line="276" w:lineRule="auto"/>
        <w:jc w:val="both"/>
        <w:rPr>
          <w:rFonts w:asciiTheme="minorHAnsi" w:hAnsiTheme="minorHAnsi"/>
          <w:b w:val="0"/>
        </w:rPr>
      </w:pPr>
      <w:r w:rsidRPr="00263DE8">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43F5A37E" w14:textId="77777777" w:rsidR="009137A7" w:rsidRPr="00263DE8" w:rsidRDefault="00D67346" w:rsidP="00475E1B">
      <w:pPr>
        <w:pStyle w:val="Nagwek6"/>
        <w:numPr>
          <w:ilvl w:val="0"/>
          <w:numId w:val="15"/>
        </w:numPr>
        <w:spacing w:before="0" w:after="0" w:line="276" w:lineRule="auto"/>
        <w:jc w:val="both"/>
        <w:rPr>
          <w:rFonts w:asciiTheme="minorHAnsi" w:hAnsiTheme="minorHAnsi"/>
          <w:b w:val="0"/>
        </w:rPr>
      </w:pPr>
      <w:r w:rsidRPr="00263DE8">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7" w:name="_Toc169500353"/>
      <w:bookmarkEnd w:id="16"/>
    </w:p>
    <w:p w14:paraId="418DEB7F" w14:textId="77777777" w:rsidR="009137A7" w:rsidRPr="00263DE8" w:rsidRDefault="009137A7" w:rsidP="00475E1B">
      <w:pPr>
        <w:tabs>
          <w:tab w:val="num" w:pos="720"/>
        </w:tabs>
        <w:spacing w:line="276" w:lineRule="auto"/>
        <w:jc w:val="both"/>
        <w:rPr>
          <w:rFonts w:asciiTheme="minorHAnsi" w:hAnsiTheme="minorHAnsi"/>
          <w:color w:val="FF0000"/>
          <w:sz w:val="22"/>
          <w:szCs w:val="22"/>
        </w:rPr>
      </w:pPr>
    </w:p>
    <w:p w14:paraId="7C902EFD"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8" w:name="_Toc169500354"/>
      <w:bookmarkEnd w:id="17"/>
      <w:r w:rsidRPr="00263DE8">
        <w:rPr>
          <w:rFonts w:asciiTheme="minorHAnsi" w:hAnsiTheme="minorHAnsi"/>
          <w:b/>
          <w:kern w:val="144"/>
          <w:sz w:val="22"/>
          <w:szCs w:val="22"/>
        </w:rPr>
        <w:t>ODRZUCENIE OFERTY</w:t>
      </w:r>
      <w:bookmarkEnd w:id="18"/>
      <w:r w:rsidRPr="00263DE8">
        <w:rPr>
          <w:rFonts w:asciiTheme="minorHAnsi" w:hAnsiTheme="minorHAnsi"/>
          <w:b/>
          <w:kern w:val="144"/>
          <w:sz w:val="22"/>
          <w:szCs w:val="22"/>
        </w:rPr>
        <w:t xml:space="preserve"> </w:t>
      </w:r>
    </w:p>
    <w:p w14:paraId="4267A788" w14:textId="1A9E11B0" w:rsidR="004819A4" w:rsidRPr="004006F1" w:rsidRDefault="004819A4" w:rsidP="00475E1B">
      <w:pPr>
        <w:pStyle w:val="Akapitzlist"/>
        <w:numPr>
          <w:ilvl w:val="1"/>
          <w:numId w:val="1"/>
        </w:numPr>
        <w:spacing w:line="276" w:lineRule="auto"/>
        <w:jc w:val="both"/>
        <w:rPr>
          <w:rFonts w:asciiTheme="minorHAnsi" w:hAnsiTheme="minorHAnsi" w:cs="Arial"/>
          <w:sz w:val="22"/>
          <w:szCs w:val="22"/>
        </w:rPr>
      </w:pPr>
      <w:r w:rsidRPr="004006F1">
        <w:rPr>
          <w:rFonts w:asciiTheme="minorHAnsi" w:hAnsiTheme="minorHAnsi"/>
          <w:sz w:val="22"/>
          <w:szCs w:val="22"/>
        </w:rPr>
        <w:t xml:space="preserve"> </w:t>
      </w:r>
      <w:r w:rsidRPr="004006F1">
        <w:rPr>
          <w:rFonts w:asciiTheme="minorHAnsi" w:hAnsiTheme="minorHAnsi" w:cs="Arial"/>
          <w:sz w:val="22"/>
          <w:szCs w:val="22"/>
        </w:rPr>
        <w:t>Zamawiający odrzuca ofertę</w:t>
      </w:r>
      <w:r w:rsidR="00FA4BA0" w:rsidRPr="004006F1">
        <w:rPr>
          <w:rFonts w:asciiTheme="minorHAnsi" w:hAnsiTheme="minorHAnsi" w:cs="Arial"/>
          <w:sz w:val="22"/>
          <w:szCs w:val="22"/>
        </w:rPr>
        <w:t xml:space="preserve"> w przypadkach wskazanych w</w:t>
      </w:r>
      <w:r w:rsidR="00A742E0">
        <w:rPr>
          <w:rFonts w:asciiTheme="minorHAnsi" w:hAnsiTheme="minorHAnsi" w:cs="Arial"/>
          <w:sz w:val="22"/>
          <w:szCs w:val="22"/>
        </w:rPr>
        <w:t xml:space="preserve"> art. 89 ustawy z dnia 29 stycznia 2004 roku </w:t>
      </w:r>
      <w:r w:rsidR="00FA4BA0" w:rsidRPr="004006F1">
        <w:rPr>
          <w:rFonts w:asciiTheme="minorHAnsi" w:hAnsiTheme="minorHAnsi" w:cs="Arial"/>
          <w:sz w:val="22"/>
          <w:szCs w:val="22"/>
        </w:rPr>
        <w:t xml:space="preserve"> Prawo Zamówień Publicznych, tj.</w:t>
      </w:r>
      <w:r w:rsidR="00D8290C" w:rsidRPr="004006F1">
        <w:rPr>
          <w:rFonts w:asciiTheme="minorHAnsi" w:hAnsiTheme="minorHAnsi" w:cs="Arial"/>
          <w:sz w:val="22"/>
          <w:szCs w:val="22"/>
        </w:rPr>
        <w:t xml:space="preserve"> gdy:</w:t>
      </w:r>
    </w:p>
    <w:p w14:paraId="1D92DD8E" w14:textId="77777777" w:rsidR="004819A4" w:rsidRPr="00263DE8" w:rsidRDefault="004819A4" w:rsidP="00475E1B">
      <w:pPr>
        <w:spacing w:line="276" w:lineRule="auto"/>
        <w:jc w:val="both"/>
        <w:rPr>
          <w:rFonts w:asciiTheme="minorHAnsi" w:hAnsiTheme="minorHAnsi"/>
          <w:sz w:val="22"/>
          <w:szCs w:val="22"/>
        </w:rPr>
      </w:pPr>
    </w:p>
    <w:p w14:paraId="264A5F90"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jest niezgodna z ustawą;</w:t>
      </w:r>
    </w:p>
    <w:p w14:paraId="0E40DC06"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jej treść nie odpowiada treści specyfikacji istotnych warunków zamówienia</w:t>
      </w:r>
      <w:r w:rsidR="00533659" w:rsidRPr="00263DE8">
        <w:rPr>
          <w:rFonts w:asciiTheme="minorHAnsi" w:hAnsiTheme="minorHAnsi" w:cs="Arial"/>
          <w:sz w:val="22"/>
          <w:szCs w:val="22"/>
        </w:rPr>
        <w:t xml:space="preserve"> z zast</w:t>
      </w:r>
      <w:r w:rsidR="00CD54CE" w:rsidRPr="00263DE8">
        <w:rPr>
          <w:rFonts w:asciiTheme="minorHAnsi" w:hAnsiTheme="minorHAnsi" w:cs="Arial"/>
          <w:sz w:val="22"/>
          <w:szCs w:val="22"/>
        </w:rPr>
        <w:t>rzeżeniem  art. 87 ust. 2 pkt 3 ustawy;</w:t>
      </w:r>
    </w:p>
    <w:p w14:paraId="69459B4F"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jej złożenie stanowi czyn nieuczciwej konkurencji w rozumieniu przepisów o zwalczaniu nieuczciwej konkurencji;</w:t>
      </w:r>
    </w:p>
    <w:p w14:paraId="2E640A54"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 xml:space="preserve">zawiera rażąco niską cenę </w:t>
      </w:r>
      <w:r w:rsidR="00CD54CE" w:rsidRPr="00263DE8">
        <w:rPr>
          <w:rFonts w:asciiTheme="minorHAnsi" w:hAnsiTheme="minorHAnsi" w:cs="Arial"/>
          <w:sz w:val="22"/>
          <w:szCs w:val="22"/>
        </w:rPr>
        <w:t xml:space="preserve">lub koszt </w:t>
      </w:r>
      <w:r w:rsidRPr="00263DE8">
        <w:rPr>
          <w:rFonts w:asciiTheme="minorHAnsi" w:hAnsiTheme="minorHAnsi" w:cs="Arial"/>
          <w:sz w:val="22"/>
          <w:szCs w:val="22"/>
        </w:rPr>
        <w:t>w stosunku do przedmiotu za</w:t>
      </w:r>
      <w:r w:rsidR="00FA4BA0" w:rsidRPr="00263DE8">
        <w:rPr>
          <w:rFonts w:asciiTheme="minorHAnsi" w:hAnsiTheme="minorHAnsi" w:cs="Arial"/>
          <w:sz w:val="22"/>
          <w:szCs w:val="22"/>
        </w:rPr>
        <w:t>mówienia lub Wykonawca nie złożył wyjaśnień rażąco niskiej ceny lub kosztu na wezwanie Zamawiającego;</w:t>
      </w:r>
    </w:p>
    <w:p w14:paraId="4EED102E"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została złożona przez wykonawcę wykluczonego z udziału w postępowaniu o udzielenie zamówienia lub niezaproszonego do składania ofert;</w:t>
      </w:r>
    </w:p>
    <w:p w14:paraId="7792A27A" w14:textId="77777777" w:rsidR="004819A4" w:rsidRPr="00263DE8" w:rsidRDefault="00CD54CE"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zawiera błędy w obliczeniu ceny lub kosztu;</w:t>
      </w:r>
    </w:p>
    <w:p w14:paraId="4F70267E" w14:textId="77777777" w:rsidR="004819A4" w:rsidRPr="00263DE8" w:rsidRDefault="00533659"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wykonawca w terminie 3 dni  od dnia doręczenia  zawiadomienia  nie zgodził się  na poprawienie  omyłki , o której mowa  w art. 87 ust. 2 pkt 3</w:t>
      </w:r>
      <w:r w:rsidR="00CD54CE" w:rsidRPr="00263DE8">
        <w:rPr>
          <w:rFonts w:asciiTheme="minorHAnsi" w:hAnsiTheme="minorHAnsi" w:cs="Arial"/>
          <w:sz w:val="22"/>
          <w:szCs w:val="22"/>
        </w:rPr>
        <w:t xml:space="preserve"> ustawy;</w:t>
      </w:r>
    </w:p>
    <w:p w14:paraId="1C819980" w14:textId="77777777" w:rsidR="00CD54CE" w:rsidRPr="00263DE8" w:rsidRDefault="00CD54CE"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wykonawca nie wyraził zgody, o której mowa w art. 85 ust. 2 ustawy na przedłużenie terminu związania ofertą;</w:t>
      </w:r>
    </w:p>
    <w:p w14:paraId="1BD0FEA8" w14:textId="77777777" w:rsidR="00CD54CE" w:rsidRPr="00263DE8" w:rsidRDefault="00CD54CE"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14:paraId="3BC62D1A" w14:textId="77777777" w:rsidR="00FA4BA0"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jest nieważna na podstawie odrębnych przepisów.</w:t>
      </w:r>
    </w:p>
    <w:p w14:paraId="3CBD0F85" w14:textId="77777777" w:rsidR="004819A4" w:rsidRPr="00263DE8" w:rsidRDefault="004819A4" w:rsidP="00475E1B">
      <w:pPr>
        <w:spacing w:line="276" w:lineRule="auto"/>
        <w:ind w:left="360"/>
        <w:jc w:val="both"/>
        <w:rPr>
          <w:rFonts w:asciiTheme="minorHAnsi" w:hAnsiTheme="minorHAnsi"/>
          <w:sz w:val="22"/>
          <w:szCs w:val="22"/>
        </w:rPr>
      </w:pPr>
    </w:p>
    <w:p w14:paraId="3C092953"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9" w:name="_Toc169500355"/>
      <w:r w:rsidRPr="00263DE8">
        <w:rPr>
          <w:rFonts w:asciiTheme="minorHAnsi" w:hAnsiTheme="minorHAnsi" w:cs="Arial"/>
          <w:b/>
          <w:sz w:val="22"/>
          <w:szCs w:val="22"/>
        </w:rPr>
        <w:t>MIEJSCE ORAZ TERMIN SKŁADANIA I OTWARCIA OFERT</w:t>
      </w:r>
      <w:bookmarkEnd w:id="19"/>
    </w:p>
    <w:p w14:paraId="46831DFC" w14:textId="77777777" w:rsidR="004819A4" w:rsidRPr="00263DE8" w:rsidRDefault="004819A4" w:rsidP="00475E1B">
      <w:pPr>
        <w:pStyle w:val="Nagwek6"/>
        <w:spacing w:before="0" w:after="0" w:line="276" w:lineRule="auto"/>
        <w:ind w:left="357" w:hanging="357"/>
        <w:jc w:val="both"/>
        <w:rPr>
          <w:rFonts w:asciiTheme="minorHAnsi" w:hAnsiTheme="minorHAnsi" w:cs="Arial"/>
          <w:b w:val="0"/>
          <w:kern w:val="144"/>
        </w:rPr>
      </w:pPr>
    </w:p>
    <w:p w14:paraId="2F22154E" w14:textId="77777777" w:rsidR="00720F6C" w:rsidRPr="00263DE8" w:rsidRDefault="00720F6C" w:rsidP="00475E1B">
      <w:pPr>
        <w:pStyle w:val="Nagwek6"/>
        <w:numPr>
          <w:ilvl w:val="1"/>
          <w:numId w:val="1"/>
        </w:numPr>
        <w:spacing w:before="0" w:after="0" w:line="276" w:lineRule="auto"/>
        <w:jc w:val="both"/>
        <w:rPr>
          <w:rFonts w:asciiTheme="minorHAnsi" w:hAnsiTheme="minorHAnsi"/>
        </w:rPr>
      </w:pPr>
      <w:r w:rsidRPr="00263DE8">
        <w:rPr>
          <w:rFonts w:asciiTheme="minorHAnsi" w:hAnsiTheme="minorHAnsi"/>
        </w:rPr>
        <w:t>Miejsce i termin składania ofert</w:t>
      </w:r>
      <w:r w:rsidR="00D8290C" w:rsidRPr="00263DE8">
        <w:rPr>
          <w:rFonts w:asciiTheme="minorHAnsi" w:hAnsiTheme="minorHAnsi"/>
        </w:rPr>
        <w:t>:</w:t>
      </w:r>
    </w:p>
    <w:p w14:paraId="4998131F" w14:textId="53F1D71D" w:rsidR="00720F6C" w:rsidRPr="003408AB" w:rsidRDefault="00720F6C" w:rsidP="00475E1B">
      <w:pPr>
        <w:pStyle w:val="Nagwek6"/>
        <w:spacing w:before="0" w:after="0" w:line="276" w:lineRule="auto"/>
        <w:ind w:left="340"/>
        <w:jc w:val="both"/>
        <w:rPr>
          <w:rFonts w:asciiTheme="minorHAnsi" w:hAnsiTheme="minorHAnsi"/>
          <w:u w:val="single"/>
        </w:rPr>
      </w:pPr>
      <w:r w:rsidRPr="00263DE8">
        <w:rPr>
          <w:rFonts w:asciiTheme="minorHAnsi" w:hAnsiTheme="minorHAnsi"/>
          <w:b w:val="0"/>
        </w:rPr>
        <w:t xml:space="preserve">Oferty należy składać w siedzibie Zamawiającego, plac Małachowskiego 3, 00-916 Warszawa — kancelaria - parter, wejście z tyłu gmachu od ul. </w:t>
      </w:r>
      <w:proofErr w:type="spellStart"/>
      <w:r w:rsidRPr="003408AB">
        <w:rPr>
          <w:rFonts w:asciiTheme="minorHAnsi" w:hAnsiTheme="minorHAnsi"/>
          <w:b w:val="0"/>
        </w:rPr>
        <w:t>Burschego</w:t>
      </w:r>
      <w:proofErr w:type="spellEnd"/>
      <w:r w:rsidRPr="003408AB">
        <w:rPr>
          <w:rFonts w:asciiTheme="minorHAnsi" w:hAnsiTheme="minorHAnsi"/>
          <w:b w:val="0"/>
        </w:rPr>
        <w:t xml:space="preserve">, w terminie  </w:t>
      </w:r>
      <w:r w:rsidRPr="003408AB">
        <w:rPr>
          <w:rFonts w:asciiTheme="minorHAnsi" w:hAnsiTheme="minorHAnsi"/>
          <w:u w:val="single"/>
        </w:rPr>
        <w:t xml:space="preserve">do dnia </w:t>
      </w:r>
      <w:r w:rsidR="00483024">
        <w:rPr>
          <w:rFonts w:asciiTheme="minorHAnsi" w:hAnsiTheme="minorHAnsi"/>
          <w:u w:val="single"/>
        </w:rPr>
        <w:t>1</w:t>
      </w:r>
      <w:r w:rsidR="005B374E">
        <w:rPr>
          <w:rFonts w:asciiTheme="minorHAnsi" w:hAnsiTheme="minorHAnsi"/>
          <w:u w:val="single"/>
        </w:rPr>
        <w:t>2</w:t>
      </w:r>
      <w:r w:rsidR="00483024">
        <w:rPr>
          <w:rFonts w:asciiTheme="minorHAnsi" w:hAnsiTheme="minorHAnsi"/>
          <w:u w:val="single"/>
        </w:rPr>
        <w:t xml:space="preserve"> października</w:t>
      </w:r>
      <w:r w:rsidR="00732AE9" w:rsidRPr="003408AB">
        <w:rPr>
          <w:rFonts w:asciiTheme="minorHAnsi" w:hAnsiTheme="minorHAnsi"/>
          <w:u w:val="single"/>
        </w:rPr>
        <w:t xml:space="preserve"> 2020 roku</w:t>
      </w:r>
      <w:r w:rsidR="00432F0E" w:rsidRPr="003408AB">
        <w:rPr>
          <w:rFonts w:asciiTheme="minorHAnsi" w:hAnsiTheme="minorHAnsi"/>
          <w:u w:val="single"/>
        </w:rPr>
        <w:t xml:space="preserve"> do godz. 1</w:t>
      </w:r>
      <w:r w:rsidR="00483024">
        <w:rPr>
          <w:rFonts w:asciiTheme="minorHAnsi" w:hAnsiTheme="minorHAnsi"/>
          <w:u w:val="single"/>
        </w:rPr>
        <w:t>2</w:t>
      </w:r>
      <w:r w:rsidR="00432F0E" w:rsidRPr="003408AB">
        <w:rPr>
          <w:rFonts w:asciiTheme="minorHAnsi" w:hAnsiTheme="minorHAnsi"/>
          <w:u w:val="single"/>
        </w:rPr>
        <w:t>.</w:t>
      </w:r>
    </w:p>
    <w:p w14:paraId="6A227888" w14:textId="77777777" w:rsidR="00720F6C" w:rsidRPr="003408AB" w:rsidRDefault="00720F6C" w:rsidP="00475E1B">
      <w:pPr>
        <w:pStyle w:val="Nagwek6"/>
        <w:numPr>
          <w:ilvl w:val="1"/>
          <w:numId w:val="1"/>
        </w:numPr>
        <w:spacing w:before="0" w:after="0" w:line="276" w:lineRule="auto"/>
        <w:jc w:val="both"/>
        <w:rPr>
          <w:rFonts w:asciiTheme="minorHAnsi" w:hAnsiTheme="minorHAnsi"/>
        </w:rPr>
      </w:pPr>
      <w:r w:rsidRPr="003408AB">
        <w:rPr>
          <w:rFonts w:asciiTheme="minorHAnsi" w:hAnsiTheme="minorHAnsi"/>
        </w:rPr>
        <w:t>Miejsce i termin otwarcia ofert</w:t>
      </w:r>
      <w:r w:rsidR="00D8290C" w:rsidRPr="003408AB">
        <w:rPr>
          <w:rFonts w:asciiTheme="minorHAnsi" w:hAnsiTheme="minorHAnsi"/>
        </w:rPr>
        <w:t>:</w:t>
      </w:r>
    </w:p>
    <w:p w14:paraId="4776E54E" w14:textId="5B6EAD07" w:rsidR="00720F6C" w:rsidRPr="00263DE8" w:rsidRDefault="00720F6C" w:rsidP="00475E1B">
      <w:pPr>
        <w:pStyle w:val="Nagwek6"/>
        <w:numPr>
          <w:ilvl w:val="1"/>
          <w:numId w:val="1"/>
        </w:numPr>
        <w:spacing w:before="0" w:after="0" w:line="276" w:lineRule="auto"/>
        <w:jc w:val="both"/>
        <w:rPr>
          <w:rFonts w:asciiTheme="minorHAnsi" w:hAnsiTheme="minorHAnsi"/>
          <w:b w:val="0"/>
        </w:rPr>
      </w:pPr>
      <w:r w:rsidRPr="003408AB">
        <w:rPr>
          <w:rFonts w:asciiTheme="minorHAnsi" w:hAnsiTheme="minorHAnsi"/>
          <w:b w:val="0"/>
        </w:rPr>
        <w:t xml:space="preserve">Otwarcie ofert nastąpi w dniu </w:t>
      </w:r>
      <w:r w:rsidR="00483024">
        <w:rPr>
          <w:rFonts w:asciiTheme="minorHAnsi" w:hAnsiTheme="minorHAnsi"/>
          <w:b w:val="0"/>
        </w:rPr>
        <w:t>1</w:t>
      </w:r>
      <w:r w:rsidR="005B374E">
        <w:rPr>
          <w:rFonts w:asciiTheme="minorHAnsi" w:hAnsiTheme="minorHAnsi"/>
          <w:b w:val="0"/>
        </w:rPr>
        <w:t>2</w:t>
      </w:r>
      <w:bookmarkStart w:id="20" w:name="_GoBack"/>
      <w:bookmarkEnd w:id="20"/>
      <w:r w:rsidR="00483024">
        <w:rPr>
          <w:rFonts w:asciiTheme="minorHAnsi" w:hAnsiTheme="minorHAnsi"/>
          <w:b w:val="0"/>
        </w:rPr>
        <w:t xml:space="preserve"> października</w:t>
      </w:r>
      <w:r w:rsidR="00732AE9" w:rsidRPr="003408AB">
        <w:rPr>
          <w:rFonts w:asciiTheme="minorHAnsi" w:hAnsiTheme="minorHAnsi"/>
          <w:b w:val="0"/>
        </w:rPr>
        <w:t xml:space="preserve"> 2020 roku </w:t>
      </w:r>
      <w:r w:rsidRPr="003408AB">
        <w:rPr>
          <w:rFonts w:asciiTheme="minorHAnsi" w:hAnsiTheme="minorHAnsi"/>
          <w:b w:val="0"/>
        </w:rPr>
        <w:t xml:space="preserve">o godz. </w:t>
      </w:r>
      <w:r w:rsidR="0089380F" w:rsidRPr="003408AB">
        <w:rPr>
          <w:rFonts w:asciiTheme="minorHAnsi" w:hAnsiTheme="minorHAnsi"/>
          <w:b w:val="0"/>
        </w:rPr>
        <w:t>1</w:t>
      </w:r>
      <w:r w:rsidR="00483024">
        <w:rPr>
          <w:rFonts w:asciiTheme="minorHAnsi" w:hAnsiTheme="minorHAnsi"/>
          <w:b w:val="0"/>
        </w:rPr>
        <w:t>2</w:t>
      </w:r>
      <w:r w:rsidR="0089380F" w:rsidRPr="003408AB">
        <w:rPr>
          <w:rFonts w:asciiTheme="minorHAnsi" w:hAnsiTheme="minorHAnsi"/>
          <w:b w:val="0"/>
        </w:rPr>
        <w:t>:30</w:t>
      </w:r>
      <w:r w:rsidRPr="003408AB">
        <w:rPr>
          <w:rFonts w:asciiTheme="minorHAnsi" w:hAnsiTheme="minorHAnsi"/>
          <w:b w:val="0"/>
        </w:rPr>
        <w:t xml:space="preserve"> w siedzibie</w:t>
      </w:r>
      <w:r w:rsidRPr="00263DE8">
        <w:rPr>
          <w:rFonts w:asciiTheme="minorHAnsi" w:hAnsiTheme="minorHAnsi"/>
          <w:b w:val="0"/>
        </w:rPr>
        <w:t xml:space="preserve"> Zamawiającego, w Warszawie, pl. Małachowskiego 3, pokój 12 – I piętro,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w:t>
      </w:r>
    </w:p>
    <w:p w14:paraId="3747AA64" w14:textId="27A0E119" w:rsidR="00720F6C" w:rsidRPr="00263DE8" w:rsidRDefault="00720F6C"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Przed otwarciem ofert zostanie podana kwota, jaką Zamawiający zamierza przeznaczyć na sfinansowanie zamówienia</w:t>
      </w:r>
      <w:r w:rsidR="00E812A6">
        <w:rPr>
          <w:rFonts w:asciiTheme="minorHAnsi" w:hAnsiTheme="minorHAnsi"/>
          <w:b w:val="0"/>
        </w:rPr>
        <w:t xml:space="preserve"> </w:t>
      </w:r>
      <w:r w:rsidR="00001877">
        <w:rPr>
          <w:rFonts w:asciiTheme="minorHAnsi" w:hAnsiTheme="minorHAnsi"/>
          <w:b w:val="0"/>
        </w:rPr>
        <w:t>.</w:t>
      </w:r>
    </w:p>
    <w:p w14:paraId="53609BFD" w14:textId="77777777" w:rsidR="00720F6C" w:rsidRPr="00263DE8" w:rsidRDefault="00720F6C"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Informacje ogłaszane w trakcie otwarcia ofert zostaną doręczone wykonawcom nieobecnym, jednak wyłącznie na ich wniosek. </w:t>
      </w:r>
    </w:p>
    <w:p w14:paraId="3C4D14B3" w14:textId="77777777" w:rsidR="00CD54CE" w:rsidRPr="00263DE8" w:rsidRDefault="00CD54CE"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Niezwłocznie po otwarciu ofert zamawiający zamieszcza na stronie internetowej informacje dotyczące:</w:t>
      </w:r>
    </w:p>
    <w:p w14:paraId="741FDE0E" w14:textId="2857C8C1" w:rsidR="00CD54CE" w:rsidRPr="00263DE8" w:rsidRDefault="00CD54CE" w:rsidP="00475E1B">
      <w:pPr>
        <w:pStyle w:val="pkt"/>
        <w:numPr>
          <w:ilvl w:val="0"/>
          <w:numId w:val="6"/>
        </w:numPr>
        <w:spacing w:line="276" w:lineRule="auto"/>
        <w:rPr>
          <w:rFonts w:asciiTheme="minorHAnsi" w:hAnsiTheme="minorHAnsi"/>
          <w:sz w:val="22"/>
          <w:szCs w:val="22"/>
        </w:rPr>
      </w:pPr>
      <w:r w:rsidRPr="00263DE8">
        <w:rPr>
          <w:rFonts w:asciiTheme="minorHAnsi" w:hAnsiTheme="minorHAnsi"/>
          <w:sz w:val="22"/>
          <w:szCs w:val="22"/>
        </w:rPr>
        <w:t>kwoty, jaką zamierza przeznaczyć na sfinansowanie zamówienia</w:t>
      </w:r>
      <w:r w:rsidR="00E812A6">
        <w:rPr>
          <w:rFonts w:asciiTheme="minorHAnsi" w:hAnsiTheme="minorHAnsi"/>
          <w:sz w:val="22"/>
          <w:szCs w:val="22"/>
        </w:rPr>
        <w:t xml:space="preserve"> </w:t>
      </w:r>
      <w:r w:rsidR="00001877">
        <w:rPr>
          <w:rFonts w:asciiTheme="minorHAnsi" w:hAnsiTheme="minorHAnsi"/>
          <w:sz w:val="22"/>
          <w:szCs w:val="22"/>
        </w:rPr>
        <w:t>,</w:t>
      </w:r>
    </w:p>
    <w:p w14:paraId="0596C6C9" w14:textId="5B36949A" w:rsidR="00CD54CE" w:rsidRPr="00263DE8" w:rsidRDefault="00CD54CE" w:rsidP="00475E1B">
      <w:pPr>
        <w:pStyle w:val="pkt"/>
        <w:numPr>
          <w:ilvl w:val="0"/>
          <w:numId w:val="6"/>
        </w:numPr>
        <w:spacing w:line="276" w:lineRule="auto"/>
        <w:rPr>
          <w:rFonts w:asciiTheme="minorHAnsi" w:hAnsiTheme="minorHAnsi"/>
          <w:sz w:val="22"/>
          <w:szCs w:val="22"/>
        </w:rPr>
      </w:pPr>
      <w:r w:rsidRPr="00263DE8">
        <w:rPr>
          <w:rFonts w:asciiTheme="minorHAnsi" w:hAnsiTheme="minorHAnsi"/>
          <w:sz w:val="22"/>
          <w:szCs w:val="22"/>
        </w:rPr>
        <w:t>firm oraz adresów wykonawców, którzy złożyli oferty w terminie</w:t>
      </w:r>
      <w:r w:rsidR="00001877">
        <w:rPr>
          <w:rFonts w:asciiTheme="minorHAnsi" w:hAnsiTheme="minorHAnsi"/>
          <w:sz w:val="22"/>
          <w:szCs w:val="22"/>
        </w:rPr>
        <w:t>,</w:t>
      </w:r>
    </w:p>
    <w:p w14:paraId="0454BEB3" w14:textId="77777777" w:rsidR="00CD54CE" w:rsidRPr="00263DE8" w:rsidRDefault="00CD54CE" w:rsidP="00475E1B">
      <w:pPr>
        <w:pStyle w:val="pkt"/>
        <w:numPr>
          <w:ilvl w:val="0"/>
          <w:numId w:val="6"/>
        </w:numPr>
        <w:spacing w:line="276" w:lineRule="auto"/>
        <w:rPr>
          <w:rFonts w:asciiTheme="minorHAnsi" w:hAnsiTheme="minorHAnsi"/>
          <w:sz w:val="22"/>
          <w:szCs w:val="22"/>
        </w:rPr>
      </w:pPr>
      <w:r w:rsidRPr="00263DE8">
        <w:rPr>
          <w:rFonts w:asciiTheme="minorHAnsi" w:hAnsiTheme="minorHAnsi"/>
          <w:sz w:val="22"/>
          <w:szCs w:val="22"/>
        </w:rPr>
        <w:t>ceny, terminu wykonania zamówienia, okresu gwarancji i warunków płatno</w:t>
      </w:r>
      <w:r w:rsidR="00720F6C" w:rsidRPr="00263DE8">
        <w:rPr>
          <w:rFonts w:asciiTheme="minorHAnsi" w:hAnsiTheme="minorHAnsi"/>
          <w:sz w:val="22"/>
          <w:szCs w:val="22"/>
        </w:rPr>
        <w:t>ś</w:t>
      </w:r>
      <w:r w:rsidRPr="00263DE8">
        <w:rPr>
          <w:rFonts w:asciiTheme="minorHAnsi" w:hAnsiTheme="minorHAnsi"/>
          <w:sz w:val="22"/>
          <w:szCs w:val="22"/>
        </w:rPr>
        <w:t>ci zawartych w ofertach</w:t>
      </w:r>
    </w:p>
    <w:p w14:paraId="11A48637" w14:textId="4ADCA7CC" w:rsidR="00D10C1A" w:rsidRPr="00263DE8" w:rsidRDefault="00D10C1A" w:rsidP="00475E1B">
      <w:pPr>
        <w:pStyle w:val="pkt"/>
        <w:spacing w:line="276" w:lineRule="auto"/>
        <w:rPr>
          <w:rFonts w:asciiTheme="minorHAnsi" w:hAnsiTheme="minorHAnsi"/>
          <w:sz w:val="22"/>
          <w:szCs w:val="22"/>
        </w:rPr>
      </w:pPr>
    </w:p>
    <w:p w14:paraId="6FBDB136"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21" w:name="_Toc169500356"/>
      <w:r w:rsidRPr="00263DE8">
        <w:rPr>
          <w:rFonts w:asciiTheme="minorHAnsi" w:hAnsiTheme="minorHAnsi" w:cs="Arial"/>
          <w:b/>
          <w:sz w:val="22"/>
          <w:szCs w:val="22"/>
        </w:rPr>
        <w:t>OPIS SPOSOBU OBLICZENIA CENY</w:t>
      </w:r>
      <w:bookmarkEnd w:id="21"/>
    </w:p>
    <w:p w14:paraId="5B445E86" w14:textId="24D4378B" w:rsidR="009C2035" w:rsidRPr="00263DE8" w:rsidRDefault="009C2035" w:rsidP="00475E1B">
      <w:pPr>
        <w:pStyle w:val="Nagwek6"/>
        <w:numPr>
          <w:ilvl w:val="1"/>
          <w:numId w:val="1"/>
        </w:numPr>
        <w:spacing w:before="0" w:after="0" w:line="276" w:lineRule="auto"/>
        <w:jc w:val="both"/>
        <w:rPr>
          <w:rFonts w:asciiTheme="minorHAnsi" w:hAnsiTheme="minorHAnsi"/>
          <w:b w:val="0"/>
        </w:rPr>
      </w:pPr>
      <w:bookmarkStart w:id="22" w:name="_Toc169500358"/>
      <w:r w:rsidRPr="00263DE8">
        <w:rPr>
          <w:rFonts w:asciiTheme="minorHAnsi" w:hAnsiTheme="minorHAnsi"/>
          <w:b w:val="0"/>
          <w:kern w:val="144"/>
        </w:rPr>
        <w:t xml:space="preserve">Cenę oferty stanowi </w:t>
      </w:r>
      <w:r w:rsidRPr="00263DE8">
        <w:rPr>
          <w:rFonts w:asciiTheme="minorHAnsi" w:hAnsiTheme="minorHAnsi"/>
          <w:b w:val="0"/>
        </w:rPr>
        <w:t xml:space="preserve">wartość wyrażona w jednostkach pieniężnych, którą kupujący jest obowiązany zapłacić wykonawcy za realizację przedmiotu zamówienia, w tym również dostawy </w:t>
      </w:r>
      <w:r w:rsidR="008A793D">
        <w:rPr>
          <w:rFonts w:asciiTheme="minorHAnsi" w:hAnsiTheme="minorHAnsi"/>
          <w:b w:val="0"/>
        </w:rPr>
        <w:t>przedmiotu zamówienia</w:t>
      </w:r>
      <w:r w:rsidRPr="00263DE8">
        <w:rPr>
          <w:rFonts w:asciiTheme="minorHAnsi" w:hAnsiTheme="minorHAnsi"/>
          <w:b w:val="0"/>
        </w:rPr>
        <w:t xml:space="preserve"> do siedziby Zamawiającego zgodnie z umową.</w:t>
      </w:r>
    </w:p>
    <w:p w14:paraId="68EB28E6" w14:textId="6CD4C38A" w:rsidR="009C2035" w:rsidRPr="00263DE8" w:rsidRDefault="009C2035"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rPr>
        <w:t>W cenie oferty uwzględnia się podatek od towarów i usług oraz podatek akcyzowy, jeżeli na podstawie odrębnych przepisów przedmiot zamówienia podlega obciążeniu podatkiem od towarów i usług oraz podatkiem akcyzowym.</w:t>
      </w:r>
      <w:r w:rsidRPr="00263DE8">
        <w:rPr>
          <w:rFonts w:asciiTheme="minorHAnsi" w:hAnsiTheme="minorHAnsi"/>
          <w:b w:val="0"/>
          <w:kern w:val="144"/>
        </w:rPr>
        <w:t xml:space="preserve"> </w:t>
      </w:r>
    </w:p>
    <w:p w14:paraId="208CE0D0" w14:textId="1FC9183E" w:rsidR="009C2035" w:rsidRPr="00263DE8" w:rsidRDefault="009C2035"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w:t>
      </w:r>
      <w:r w:rsidR="008A793D">
        <w:rPr>
          <w:rFonts w:asciiTheme="minorHAnsi" w:hAnsiTheme="minorHAnsi"/>
          <w:b w:val="0"/>
          <w:kern w:val="144"/>
        </w:rPr>
        <w:t>ę</w:t>
      </w:r>
      <w:r w:rsidRPr="00263DE8">
        <w:rPr>
          <w:rFonts w:asciiTheme="minorHAnsi" w:hAnsiTheme="minorHAnsi"/>
          <w:b w:val="0"/>
          <w:kern w:val="144"/>
        </w:rPr>
        <w:t xml:space="preserve"> oferty stanowić będzie</w:t>
      </w:r>
      <w:r w:rsidR="009C7F3C" w:rsidRPr="00263DE8">
        <w:rPr>
          <w:rFonts w:asciiTheme="minorHAnsi" w:hAnsiTheme="minorHAnsi"/>
          <w:b w:val="0"/>
          <w:kern w:val="144"/>
        </w:rPr>
        <w:t xml:space="preserve"> </w:t>
      </w:r>
      <w:r w:rsidRPr="00263DE8">
        <w:rPr>
          <w:rFonts w:asciiTheme="minorHAnsi" w:hAnsiTheme="minorHAnsi"/>
          <w:b w:val="0"/>
          <w:kern w:val="144"/>
        </w:rPr>
        <w:t>cen</w:t>
      </w:r>
      <w:r w:rsidR="008A793D">
        <w:rPr>
          <w:rFonts w:asciiTheme="minorHAnsi" w:hAnsiTheme="minorHAnsi"/>
          <w:b w:val="0"/>
          <w:kern w:val="144"/>
        </w:rPr>
        <w:t>a</w:t>
      </w:r>
      <w:r w:rsidRPr="00263DE8">
        <w:rPr>
          <w:rFonts w:asciiTheme="minorHAnsi" w:hAnsiTheme="minorHAnsi"/>
          <w:b w:val="0"/>
          <w:kern w:val="144"/>
        </w:rPr>
        <w:t xml:space="preserve"> całkowit</w:t>
      </w:r>
      <w:r w:rsidR="008A793D">
        <w:rPr>
          <w:rFonts w:asciiTheme="minorHAnsi" w:hAnsiTheme="minorHAnsi"/>
          <w:b w:val="0"/>
          <w:kern w:val="144"/>
        </w:rPr>
        <w:t>a</w:t>
      </w:r>
      <w:r w:rsidRPr="00263DE8">
        <w:rPr>
          <w:rFonts w:asciiTheme="minorHAnsi" w:hAnsiTheme="minorHAnsi"/>
          <w:b w:val="0"/>
          <w:kern w:val="144"/>
        </w:rPr>
        <w:t xml:space="preserve"> podan</w:t>
      </w:r>
      <w:r w:rsidR="008A793D">
        <w:rPr>
          <w:rFonts w:asciiTheme="minorHAnsi" w:hAnsiTheme="minorHAnsi"/>
          <w:b w:val="0"/>
          <w:kern w:val="144"/>
        </w:rPr>
        <w:t>a</w:t>
      </w:r>
      <w:r w:rsidRPr="00263DE8">
        <w:rPr>
          <w:rFonts w:asciiTheme="minorHAnsi" w:hAnsiTheme="minorHAnsi"/>
          <w:b w:val="0"/>
          <w:kern w:val="144"/>
        </w:rPr>
        <w:t xml:space="preserve"> w ofer</w:t>
      </w:r>
      <w:r w:rsidR="00720F6C" w:rsidRPr="00263DE8">
        <w:rPr>
          <w:rFonts w:asciiTheme="minorHAnsi" w:hAnsiTheme="minorHAnsi"/>
          <w:b w:val="0"/>
          <w:kern w:val="144"/>
        </w:rPr>
        <w:t>cie - w formularzu stanowiącym za</w:t>
      </w:r>
      <w:r w:rsidR="009C7F3C" w:rsidRPr="00263DE8">
        <w:rPr>
          <w:rFonts w:asciiTheme="minorHAnsi" w:hAnsiTheme="minorHAnsi"/>
          <w:b w:val="0"/>
          <w:kern w:val="144"/>
        </w:rPr>
        <w:t xml:space="preserve">łącznik nr </w:t>
      </w:r>
      <w:r w:rsidR="008D7330">
        <w:rPr>
          <w:rFonts w:asciiTheme="minorHAnsi" w:hAnsiTheme="minorHAnsi"/>
          <w:b w:val="0"/>
          <w:kern w:val="144"/>
        </w:rPr>
        <w:t>1</w:t>
      </w:r>
      <w:r w:rsidR="009C7F3C" w:rsidRPr="00263DE8">
        <w:rPr>
          <w:rFonts w:asciiTheme="minorHAnsi" w:hAnsiTheme="minorHAnsi"/>
          <w:b w:val="0"/>
          <w:kern w:val="144"/>
        </w:rPr>
        <w:t xml:space="preserve"> do niniejszej SIWZ</w:t>
      </w:r>
      <w:r w:rsidR="008A793D">
        <w:rPr>
          <w:rFonts w:asciiTheme="minorHAnsi" w:hAnsiTheme="minorHAnsi"/>
          <w:b w:val="0"/>
          <w:kern w:val="144"/>
        </w:rPr>
        <w:t xml:space="preserve"> </w:t>
      </w:r>
      <w:r w:rsidR="006917C0">
        <w:rPr>
          <w:rFonts w:asciiTheme="minorHAnsi" w:hAnsiTheme="minorHAnsi"/>
          <w:b w:val="0"/>
          <w:kern w:val="144"/>
        </w:rPr>
        <w:t>.</w:t>
      </w:r>
    </w:p>
    <w:p w14:paraId="57995C8F" w14:textId="43838376" w:rsidR="009C2035" w:rsidRDefault="009C2035"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Cenę oferty należy rozumieć jako wynagrodzenie</w:t>
      </w:r>
      <w:r w:rsidR="00720F6C" w:rsidRPr="00263DE8">
        <w:rPr>
          <w:rFonts w:asciiTheme="minorHAnsi" w:hAnsiTheme="minorHAnsi"/>
          <w:b w:val="0"/>
          <w:kern w:val="144"/>
        </w:rPr>
        <w:t xml:space="preserve"> </w:t>
      </w:r>
      <w:r w:rsidR="006917C0">
        <w:rPr>
          <w:rFonts w:asciiTheme="minorHAnsi" w:hAnsiTheme="minorHAnsi"/>
          <w:b w:val="0"/>
          <w:kern w:val="144"/>
        </w:rPr>
        <w:t>ryczałtowe</w:t>
      </w:r>
      <w:r w:rsidR="001D22BA" w:rsidRPr="001D22BA">
        <w:rPr>
          <w:rFonts w:asciiTheme="minorHAnsi" w:hAnsiTheme="minorHAnsi"/>
          <w:b w:val="0"/>
          <w:kern w:val="144"/>
        </w:rPr>
        <w:t>, niezmienne.</w:t>
      </w:r>
    </w:p>
    <w:p w14:paraId="338666A6" w14:textId="5B6B2B2A" w:rsidR="00C34E49" w:rsidRPr="00263DE8" w:rsidRDefault="00C34E49" w:rsidP="00475E1B">
      <w:pPr>
        <w:pStyle w:val="Akapitzlist"/>
        <w:numPr>
          <w:ilvl w:val="0"/>
          <w:numId w:val="17"/>
        </w:numPr>
        <w:tabs>
          <w:tab w:val="num" w:pos="1440"/>
        </w:tabs>
        <w:spacing w:line="276" w:lineRule="auto"/>
        <w:jc w:val="both"/>
        <w:rPr>
          <w:rFonts w:asciiTheme="minorHAnsi" w:hAnsiTheme="minorHAnsi"/>
          <w:sz w:val="22"/>
          <w:szCs w:val="22"/>
        </w:rPr>
      </w:pPr>
      <w:r w:rsidRPr="00263DE8">
        <w:rPr>
          <w:rFonts w:asciiTheme="minorHAnsi" w:hAnsiTheme="minorHAnsi"/>
          <w:sz w:val="22"/>
          <w:szCs w:val="22"/>
        </w:rPr>
        <w:t xml:space="preserve">Wykonawca wskaże w formularzu ofertowym </w:t>
      </w:r>
      <w:r w:rsidR="001D22BA">
        <w:rPr>
          <w:rFonts w:asciiTheme="minorHAnsi" w:hAnsiTheme="minorHAnsi"/>
          <w:sz w:val="22"/>
          <w:szCs w:val="22"/>
        </w:rPr>
        <w:t xml:space="preserve">wartość </w:t>
      </w:r>
      <w:r w:rsidRPr="00263DE8">
        <w:rPr>
          <w:rFonts w:asciiTheme="minorHAnsi" w:hAnsiTheme="minorHAnsi"/>
          <w:sz w:val="22"/>
          <w:szCs w:val="22"/>
        </w:rPr>
        <w:t>brutto oferty, którą Zamawiający przyjmie dla porównania i oceny złożonych ofert.</w:t>
      </w:r>
    </w:p>
    <w:p w14:paraId="461CB6AF" w14:textId="660E4939" w:rsidR="00C34E49" w:rsidRPr="00263DE8" w:rsidRDefault="00C34E49" w:rsidP="00475E1B">
      <w:pPr>
        <w:pStyle w:val="Akapitzlist"/>
        <w:numPr>
          <w:ilvl w:val="0"/>
          <w:numId w:val="17"/>
        </w:numPr>
        <w:tabs>
          <w:tab w:val="num" w:pos="1440"/>
        </w:tabs>
        <w:spacing w:line="276" w:lineRule="auto"/>
        <w:jc w:val="both"/>
        <w:rPr>
          <w:rFonts w:asciiTheme="minorHAnsi" w:hAnsiTheme="minorHAnsi"/>
          <w:sz w:val="22"/>
          <w:szCs w:val="22"/>
        </w:rPr>
      </w:pPr>
      <w:r w:rsidRPr="00263DE8">
        <w:rPr>
          <w:rFonts w:asciiTheme="minorHAnsi" w:hAnsiTheme="minorHAnsi"/>
          <w:sz w:val="22"/>
          <w:szCs w:val="22"/>
        </w:rPr>
        <w:t>Cena może być tylko jedna.</w:t>
      </w:r>
    </w:p>
    <w:p w14:paraId="5699433F" w14:textId="77777777" w:rsidR="00BB7E55" w:rsidRPr="00263DE8" w:rsidRDefault="00BB7E55" w:rsidP="00475E1B">
      <w:pPr>
        <w:pStyle w:val="Nagwek6"/>
        <w:spacing w:before="0" w:after="0" w:line="276" w:lineRule="auto"/>
        <w:ind w:left="340"/>
        <w:jc w:val="both"/>
        <w:rPr>
          <w:rFonts w:asciiTheme="minorHAnsi" w:hAnsiTheme="minorHAnsi"/>
          <w:kern w:val="144"/>
        </w:rPr>
      </w:pPr>
    </w:p>
    <w:p w14:paraId="50B5A266"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sidRPr="00263DE8">
        <w:rPr>
          <w:rFonts w:asciiTheme="minorHAnsi" w:hAnsiTheme="minorHAnsi"/>
          <w:b/>
          <w:kern w:val="144"/>
          <w:sz w:val="22"/>
          <w:szCs w:val="22"/>
        </w:rPr>
        <w:t xml:space="preserve">INFORMACJE O </w:t>
      </w:r>
      <w:r w:rsidRPr="00263DE8">
        <w:rPr>
          <w:rFonts w:asciiTheme="minorHAnsi" w:hAnsiTheme="minorHAnsi" w:cs="Arial"/>
          <w:b/>
          <w:sz w:val="22"/>
          <w:szCs w:val="22"/>
        </w:rPr>
        <w:t>KRYTERIACH, KTÓRYMI ZAMAWIAJĄCY BĘDZIE SIĘ KIEROWAŁ PRZY WYBORZE OFERTY</w:t>
      </w:r>
      <w:bookmarkEnd w:id="22"/>
      <w:r w:rsidRPr="00263DE8">
        <w:rPr>
          <w:rFonts w:asciiTheme="minorHAnsi" w:hAnsiTheme="minorHAnsi" w:cs="Arial"/>
          <w:b/>
          <w:sz w:val="22"/>
          <w:szCs w:val="22"/>
        </w:rPr>
        <w:t xml:space="preserve"> </w:t>
      </w:r>
    </w:p>
    <w:p w14:paraId="63240D14" w14:textId="77777777" w:rsidR="00D67346" w:rsidRDefault="00D67346" w:rsidP="00475E1B">
      <w:pPr>
        <w:pStyle w:val="Tekstpodstawowywcity"/>
        <w:tabs>
          <w:tab w:val="left" w:pos="360"/>
        </w:tabs>
        <w:spacing w:line="276" w:lineRule="auto"/>
        <w:ind w:left="0"/>
        <w:jc w:val="both"/>
        <w:rPr>
          <w:rFonts w:asciiTheme="minorHAnsi" w:hAnsiTheme="minorHAnsi"/>
          <w:kern w:val="144"/>
          <w:sz w:val="22"/>
          <w:szCs w:val="22"/>
        </w:rPr>
      </w:pPr>
      <w:bookmarkStart w:id="23" w:name="_Toc169500359"/>
      <w:r w:rsidRPr="00263DE8">
        <w:rPr>
          <w:rFonts w:asciiTheme="minorHAnsi" w:hAnsiTheme="minorHAnsi"/>
          <w:kern w:val="144"/>
          <w:sz w:val="22"/>
          <w:szCs w:val="22"/>
        </w:rPr>
        <w:t>Kryteria oceny ofert oraz ich znaczenie procentowe</w:t>
      </w:r>
    </w:p>
    <w:p w14:paraId="791692ED" w14:textId="77777777" w:rsidR="008A49F3" w:rsidRPr="008A49F3" w:rsidRDefault="008A49F3" w:rsidP="00475E1B">
      <w:pPr>
        <w:autoSpaceDE w:val="0"/>
        <w:autoSpaceDN w:val="0"/>
        <w:adjustRightInd w:val="0"/>
        <w:spacing w:line="276" w:lineRule="auto"/>
        <w:rPr>
          <w:rFonts w:asciiTheme="minorHAnsi" w:hAnsiTheme="minorHAnsi"/>
          <w:sz w:val="22"/>
          <w:szCs w:val="22"/>
        </w:rPr>
      </w:pPr>
      <w:r w:rsidRPr="008A49F3">
        <w:rPr>
          <w:rFonts w:asciiTheme="minorHAnsi" w:hAnsiTheme="minorHAnsi"/>
          <w:sz w:val="22"/>
          <w:szCs w:val="22"/>
        </w:rPr>
        <w:t>Oferty b</w:t>
      </w:r>
      <w:r w:rsidRPr="008A49F3">
        <w:rPr>
          <w:rFonts w:asciiTheme="minorHAnsi" w:hAnsiTheme="minorHAnsi" w:cs="TimesNewRoman"/>
          <w:sz w:val="22"/>
          <w:szCs w:val="22"/>
        </w:rPr>
        <w:t>ę</w:t>
      </w:r>
      <w:r w:rsidRPr="008A49F3">
        <w:rPr>
          <w:rFonts w:asciiTheme="minorHAnsi" w:hAnsiTheme="minorHAnsi"/>
          <w:sz w:val="22"/>
          <w:szCs w:val="22"/>
        </w:rPr>
        <w:t>d</w:t>
      </w:r>
      <w:r w:rsidRPr="008A49F3">
        <w:rPr>
          <w:rFonts w:asciiTheme="minorHAnsi" w:hAnsiTheme="minorHAnsi" w:cs="TimesNewRoman"/>
          <w:sz w:val="22"/>
          <w:szCs w:val="22"/>
        </w:rPr>
        <w:t xml:space="preserve">ą </w:t>
      </w:r>
      <w:r w:rsidRPr="008A49F3">
        <w:rPr>
          <w:rFonts w:asciiTheme="minorHAnsi" w:hAnsiTheme="minorHAnsi"/>
          <w:sz w:val="22"/>
          <w:szCs w:val="22"/>
        </w:rPr>
        <w:t>oceniane w odniesieniu do najkorzystniejszych warunków przedstawionych przez</w:t>
      </w:r>
    </w:p>
    <w:p w14:paraId="720F860E" w14:textId="7C638E6F" w:rsidR="008A49F3" w:rsidRDefault="008A49F3" w:rsidP="00475E1B">
      <w:pPr>
        <w:pStyle w:val="Tekstpodstawowywcity"/>
        <w:tabs>
          <w:tab w:val="left" w:pos="360"/>
        </w:tabs>
        <w:spacing w:line="276" w:lineRule="auto"/>
        <w:ind w:left="0"/>
        <w:jc w:val="both"/>
        <w:rPr>
          <w:rFonts w:asciiTheme="minorHAnsi" w:hAnsiTheme="minorHAnsi"/>
          <w:sz w:val="22"/>
          <w:szCs w:val="22"/>
        </w:rPr>
      </w:pPr>
      <w:r w:rsidRPr="008A49F3">
        <w:rPr>
          <w:rFonts w:asciiTheme="minorHAnsi" w:hAnsiTheme="minorHAnsi"/>
          <w:sz w:val="22"/>
          <w:szCs w:val="22"/>
        </w:rPr>
        <w:t xml:space="preserve">WYKONAWCÓW w zakresie </w:t>
      </w:r>
      <w:r>
        <w:rPr>
          <w:rFonts w:asciiTheme="minorHAnsi" w:hAnsiTheme="minorHAnsi"/>
          <w:sz w:val="22"/>
          <w:szCs w:val="22"/>
        </w:rPr>
        <w:t xml:space="preserve">danego </w:t>
      </w:r>
      <w:r w:rsidRPr="008A49F3">
        <w:rPr>
          <w:rFonts w:asciiTheme="minorHAnsi" w:hAnsiTheme="minorHAnsi"/>
          <w:sz w:val="22"/>
          <w:szCs w:val="22"/>
        </w:rPr>
        <w:t xml:space="preserve">kryterium </w:t>
      </w:r>
    </w:p>
    <w:p w14:paraId="5896BFF2" w14:textId="395E7D8B" w:rsidR="008A49F3" w:rsidRPr="008A49F3" w:rsidRDefault="008A49F3" w:rsidP="00475E1B">
      <w:pPr>
        <w:autoSpaceDE w:val="0"/>
        <w:autoSpaceDN w:val="0"/>
        <w:adjustRightInd w:val="0"/>
        <w:spacing w:line="276" w:lineRule="auto"/>
        <w:jc w:val="both"/>
        <w:rPr>
          <w:rFonts w:asciiTheme="minorHAnsi" w:hAnsiTheme="minorHAnsi"/>
          <w:sz w:val="22"/>
          <w:szCs w:val="22"/>
        </w:rPr>
      </w:pPr>
      <w:r w:rsidRPr="008A49F3">
        <w:rPr>
          <w:rFonts w:asciiTheme="minorHAnsi" w:hAnsiTheme="minorHAnsi"/>
          <w:sz w:val="22"/>
          <w:szCs w:val="22"/>
        </w:rPr>
        <w:t>Oferta spełniaj</w:t>
      </w:r>
      <w:r w:rsidRPr="008A49F3">
        <w:rPr>
          <w:rFonts w:asciiTheme="minorHAnsi" w:hAnsiTheme="minorHAnsi" w:cs="TimesNewRoman"/>
          <w:sz w:val="22"/>
          <w:szCs w:val="22"/>
        </w:rPr>
        <w:t>ą</w:t>
      </w:r>
      <w:r w:rsidRPr="008A49F3">
        <w:rPr>
          <w:rFonts w:asciiTheme="minorHAnsi" w:hAnsiTheme="minorHAnsi"/>
          <w:sz w:val="22"/>
          <w:szCs w:val="22"/>
        </w:rPr>
        <w:t>ca w najwyższym stopniu wymagania okre</w:t>
      </w:r>
      <w:r w:rsidRPr="008A49F3">
        <w:rPr>
          <w:rFonts w:asciiTheme="minorHAnsi" w:hAnsiTheme="minorHAnsi" w:cs="TimesNewRoman"/>
          <w:sz w:val="22"/>
          <w:szCs w:val="22"/>
        </w:rPr>
        <w:t>ś</w:t>
      </w:r>
      <w:r w:rsidRPr="008A49F3">
        <w:rPr>
          <w:rFonts w:asciiTheme="minorHAnsi" w:hAnsiTheme="minorHAnsi"/>
          <w:sz w:val="22"/>
          <w:szCs w:val="22"/>
        </w:rPr>
        <w:t>lone w kryterium,</w:t>
      </w:r>
      <w:r>
        <w:rPr>
          <w:rFonts w:asciiTheme="minorHAnsi" w:hAnsiTheme="minorHAnsi"/>
          <w:sz w:val="22"/>
          <w:szCs w:val="22"/>
        </w:rPr>
        <w:t xml:space="preserve"> </w:t>
      </w:r>
      <w:r w:rsidRPr="008A49F3">
        <w:rPr>
          <w:rFonts w:asciiTheme="minorHAnsi" w:hAnsiTheme="minorHAnsi"/>
          <w:sz w:val="22"/>
          <w:szCs w:val="22"/>
        </w:rPr>
        <w:t>otrzyma maksymaln</w:t>
      </w:r>
      <w:r w:rsidRPr="008A49F3">
        <w:rPr>
          <w:rFonts w:asciiTheme="minorHAnsi" w:hAnsiTheme="minorHAnsi" w:cs="TimesNewRoman"/>
          <w:sz w:val="22"/>
          <w:szCs w:val="22"/>
        </w:rPr>
        <w:t xml:space="preserve">ą </w:t>
      </w:r>
      <w:r w:rsidRPr="008A49F3">
        <w:rPr>
          <w:rFonts w:asciiTheme="minorHAnsi" w:hAnsiTheme="minorHAnsi"/>
          <w:sz w:val="22"/>
          <w:szCs w:val="22"/>
        </w:rPr>
        <w:t>ilo</w:t>
      </w:r>
      <w:r w:rsidRPr="008A49F3">
        <w:rPr>
          <w:rFonts w:asciiTheme="minorHAnsi" w:hAnsiTheme="minorHAnsi" w:cs="TimesNewRoman"/>
          <w:sz w:val="22"/>
          <w:szCs w:val="22"/>
        </w:rPr>
        <w:t xml:space="preserve">ść </w:t>
      </w:r>
      <w:r w:rsidRPr="008A49F3">
        <w:rPr>
          <w:rFonts w:asciiTheme="minorHAnsi" w:hAnsiTheme="minorHAnsi"/>
          <w:sz w:val="22"/>
          <w:szCs w:val="22"/>
        </w:rPr>
        <w:t>punktów. Pozostałym WYKONAWCOM, spełniaj</w:t>
      </w:r>
      <w:r w:rsidRPr="008A49F3">
        <w:rPr>
          <w:rFonts w:asciiTheme="minorHAnsi" w:hAnsiTheme="minorHAnsi" w:cs="TimesNewRoman"/>
          <w:sz w:val="22"/>
          <w:szCs w:val="22"/>
        </w:rPr>
        <w:t>ą</w:t>
      </w:r>
      <w:r w:rsidRPr="008A49F3">
        <w:rPr>
          <w:rFonts w:asciiTheme="minorHAnsi" w:hAnsiTheme="minorHAnsi"/>
          <w:sz w:val="22"/>
          <w:szCs w:val="22"/>
        </w:rPr>
        <w:t>cym</w:t>
      </w:r>
      <w:r>
        <w:rPr>
          <w:rFonts w:asciiTheme="minorHAnsi" w:hAnsiTheme="minorHAnsi"/>
          <w:sz w:val="22"/>
          <w:szCs w:val="22"/>
        </w:rPr>
        <w:t xml:space="preserve"> </w:t>
      </w:r>
      <w:r w:rsidRPr="008A49F3">
        <w:rPr>
          <w:rFonts w:asciiTheme="minorHAnsi" w:hAnsiTheme="minorHAnsi"/>
          <w:sz w:val="22"/>
          <w:szCs w:val="22"/>
        </w:rPr>
        <w:t>wymagania kryterialne przypisane zostanie odpowiednio mniejsza liczba punktów.</w:t>
      </w:r>
      <w:r w:rsidR="00822924">
        <w:rPr>
          <w:rFonts w:asciiTheme="minorHAnsi" w:hAnsiTheme="minorHAnsi"/>
          <w:sz w:val="22"/>
          <w:szCs w:val="22"/>
        </w:rPr>
        <w:t xml:space="preserve"> Punkty zostaną zsumowane. Ofertą najkorzystniejszą będzie oferta która uzyska najkorzystniejszy bilans punktów za wszystkie określone kryteria </w:t>
      </w:r>
    </w:p>
    <w:p w14:paraId="6C59CFAD" w14:textId="77777777" w:rsidR="008B302E" w:rsidRDefault="008B302E" w:rsidP="00475E1B">
      <w:pPr>
        <w:spacing w:line="276" w:lineRule="auto"/>
        <w:rPr>
          <w:rFonts w:asciiTheme="minorHAnsi" w:hAnsiTheme="minorHAnsi"/>
          <w:b/>
          <w:kern w:val="144"/>
          <w:sz w:val="22"/>
          <w:szCs w:val="22"/>
          <w:highlight w:val="lightGray"/>
        </w:rPr>
      </w:pPr>
    </w:p>
    <w:p w14:paraId="61ADCCF6" w14:textId="514ABAE0" w:rsidR="000E417C" w:rsidRPr="000E417C" w:rsidRDefault="000E417C" w:rsidP="00475E1B">
      <w:pPr>
        <w:spacing w:before="1" w:line="276" w:lineRule="auto"/>
        <w:ind w:left="650"/>
        <w:rPr>
          <w:rFonts w:ascii="Calibri" w:eastAsia="Arial" w:hAnsi="Calibri" w:cs="Calibri"/>
        </w:rPr>
      </w:pPr>
      <w:r w:rsidRPr="000E417C">
        <w:rPr>
          <w:rFonts w:ascii="Calibri" w:eastAsia="Arial" w:hAnsi="Calibri" w:cs="Calibri"/>
          <w:b/>
          <w:bCs/>
        </w:rPr>
        <w:t>Opis</w:t>
      </w:r>
      <w:r w:rsidRPr="000E417C">
        <w:rPr>
          <w:rFonts w:ascii="Calibri" w:eastAsia="Arial" w:hAnsi="Calibri" w:cs="Calibri"/>
          <w:b/>
          <w:bCs/>
          <w:spacing w:val="-2"/>
        </w:rPr>
        <w:t xml:space="preserve"> </w:t>
      </w:r>
      <w:r w:rsidRPr="000E417C">
        <w:rPr>
          <w:rFonts w:ascii="Calibri" w:eastAsia="Arial" w:hAnsi="Calibri" w:cs="Calibri"/>
          <w:b/>
          <w:bCs/>
        </w:rPr>
        <w:t>kr</w:t>
      </w:r>
      <w:r w:rsidRPr="000E417C">
        <w:rPr>
          <w:rFonts w:ascii="Calibri" w:eastAsia="Arial" w:hAnsi="Calibri" w:cs="Calibri"/>
          <w:b/>
          <w:bCs/>
          <w:spacing w:val="-6"/>
        </w:rPr>
        <w:t>y</w:t>
      </w:r>
      <w:r w:rsidRPr="000E417C">
        <w:rPr>
          <w:rFonts w:ascii="Calibri" w:eastAsia="Arial" w:hAnsi="Calibri" w:cs="Calibri"/>
          <w:b/>
          <w:bCs/>
        </w:rPr>
        <w:t>teri</w:t>
      </w:r>
      <w:r w:rsidRPr="000E417C">
        <w:rPr>
          <w:rFonts w:ascii="Calibri" w:eastAsia="Arial" w:hAnsi="Calibri" w:cs="Calibri"/>
          <w:b/>
          <w:bCs/>
          <w:spacing w:val="-3"/>
        </w:rPr>
        <w:t>ó</w:t>
      </w:r>
      <w:r w:rsidRPr="000E417C">
        <w:rPr>
          <w:rFonts w:ascii="Calibri" w:eastAsia="Arial" w:hAnsi="Calibri" w:cs="Calibri"/>
          <w:b/>
          <w:bCs/>
          <w:spacing w:val="3"/>
        </w:rPr>
        <w:t>w</w:t>
      </w:r>
      <w:r w:rsidRPr="000E417C">
        <w:rPr>
          <w:rFonts w:ascii="Calibri" w:eastAsia="Arial" w:hAnsi="Calibri" w:cs="Calibri"/>
          <w:b/>
          <w:bCs/>
        </w:rPr>
        <w:t>,</w:t>
      </w:r>
      <w:r w:rsidRPr="000E417C">
        <w:rPr>
          <w:rFonts w:ascii="Calibri" w:eastAsia="Arial" w:hAnsi="Calibri" w:cs="Calibri"/>
          <w:b/>
          <w:bCs/>
          <w:spacing w:val="-1"/>
        </w:rPr>
        <w:t xml:space="preserve"> </w:t>
      </w:r>
      <w:r w:rsidRPr="000E417C">
        <w:rPr>
          <w:rFonts w:ascii="Calibri" w:eastAsia="Arial" w:hAnsi="Calibri" w:cs="Calibri"/>
          <w:b/>
          <w:bCs/>
          <w:spacing w:val="-3"/>
        </w:rPr>
        <w:t>k</w:t>
      </w:r>
      <w:r w:rsidRPr="000E417C">
        <w:rPr>
          <w:rFonts w:ascii="Calibri" w:eastAsia="Arial" w:hAnsi="Calibri" w:cs="Calibri"/>
          <w:b/>
          <w:bCs/>
        </w:rPr>
        <w:t>tór</w:t>
      </w:r>
      <w:r w:rsidRPr="000E417C">
        <w:rPr>
          <w:rFonts w:ascii="Calibri" w:eastAsia="Arial" w:hAnsi="Calibri" w:cs="Calibri"/>
          <w:b/>
          <w:bCs/>
          <w:spacing w:val="-6"/>
        </w:rPr>
        <w:t>y</w:t>
      </w:r>
      <w:r w:rsidRPr="000E417C">
        <w:rPr>
          <w:rFonts w:ascii="Calibri" w:eastAsia="Arial" w:hAnsi="Calibri" w:cs="Calibri"/>
          <w:b/>
          <w:bCs/>
        </w:rPr>
        <w:t>mi</w:t>
      </w:r>
      <w:r w:rsidRPr="000E417C">
        <w:rPr>
          <w:rFonts w:ascii="Calibri" w:eastAsia="Arial" w:hAnsi="Calibri" w:cs="Calibri"/>
          <w:b/>
          <w:bCs/>
          <w:spacing w:val="2"/>
        </w:rPr>
        <w:t xml:space="preserve"> </w:t>
      </w:r>
      <w:r w:rsidRPr="000E417C">
        <w:rPr>
          <w:rFonts w:ascii="Calibri" w:eastAsia="Arial" w:hAnsi="Calibri" w:cs="Calibri"/>
          <w:b/>
          <w:bCs/>
        </w:rPr>
        <w:t>Z</w:t>
      </w:r>
      <w:r w:rsidRPr="000E417C">
        <w:rPr>
          <w:rFonts w:ascii="Calibri" w:eastAsia="Arial" w:hAnsi="Calibri" w:cs="Calibri"/>
          <w:b/>
          <w:bCs/>
          <w:spacing w:val="-1"/>
        </w:rPr>
        <w:t>a</w:t>
      </w:r>
      <w:r w:rsidRPr="000E417C">
        <w:rPr>
          <w:rFonts w:ascii="Calibri" w:eastAsia="Arial" w:hAnsi="Calibri" w:cs="Calibri"/>
          <w:b/>
          <w:bCs/>
        </w:rPr>
        <w:t>m</w:t>
      </w:r>
      <w:r w:rsidRPr="000E417C">
        <w:rPr>
          <w:rFonts w:ascii="Calibri" w:eastAsia="Arial" w:hAnsi="Calibri" w:cs="Calibri"/>
          <w:b/>
          <w:bCs/>
          <w:spacing w:val="-5"/>
        </w:rPr>
        <w:t>a</w:t>
      </w:r>
      <w:r w:rsidRPr="000E417C">
        <w:rPr>
          <w:rFonts w:ascii="Calibri" w:eastAsia="Arial" w:hAnsi="Calibri" w:cs="Calibri"/>
          <w:b/>
          <w:bCs/>
          <w:spacing w:val="3"/>
        </w:rPr>
        <w:t>w</w:t>
      </w:r>
      <w:r w:rsidRPr="000E417C">
        <w:rPr>
          <w:rFonts w:ascii="Calibri" w:eastAsia="Arial" w:hAnsi="Calibri" w:cs="Calibri"/>
          <w:b/>
          <w:bCs/>
        </w:rPr>
        <w:t>ia</w:t>
      </w:r>
      <w:r w:rsidRPr="000E417C">
        <w:rPr>
          <w:rFonts w:ascii="Calibri" w:eastAsia="Arial" w:hAnsi="Calibri" w:cs="Calibri"/>
          <w:b/>
          <w:bCs/>
          <w:spacing w:val="-2"/>
        </w:rPr>
        <w:t>j</w:t>
      </w:r>
      <w:r w:rsidRPr="000E417C">
        <w:rPr>
          <w:rFonts w:ascii="Calibri" w:eastAsia="Arial" w:hAnsi="Calibri" w:cs="Calibri"/>
          <w:b/>
          <w:bCs/>
        </w:rPr>
        <w:t>ą</w:t>
      </w:r>
      <w:r w:rsidRPr="000E417C">
        <w:rPr>
          <w:rFonts w:ascii="Calibri" w:eastAsia="Arial" w:hAnsi="Calibri" w:cs="Calibri"/>
          <w:b/>
          <w:bCs/>
          <w:spacing w:val="-1"/>
        </w:rPr>
        <w:t>c</w:t>
      </w:r>
      <w:r w:rsidRPr="000E417C">
        <w:rPr>
          <w:rFonts w:ascii="Calibri" w:eastAsia="Arial" w:hAnsi="Calibri" w:cs="Calibri"/>
          <w:b/>
          <w:bCs/>
        </w:rPr>
        <w:t>y</w:t>
      </w:r>
      <w:r w:rsidRPr="000E417C">
        <w:rPr>
          <w:rFonts w:ascii="Calibri" w:eastAsia="Arial" w:hAnsi="Calibri" w:cs="Calibri"/>
          <w:b/>
          <w:bCs/>
          <w:spacing w:val="-4"/>
        </w:rPr>
        <w:t xml:space="preserve"> </w:t>
      </w:r>
      <w:r w:rsidRPr="000E417C">
        <w:rPr>
          <w:rFonts w:ascii="Calibri" w:eastAsia="Arial" w:hAnsi="Calibri" w:cs="Calibri"/>
          <w:b/>
          <w:bCs/>
        </w:rPr>
        <w:t>b</w:t>
      </w:r>
      <w:r w:rsidRPr="000E417C">
        <w:rPr>
          <w:rFonts w:ascii="Calibri" w:eastAsia="Arial" w:hAnsi="Calibri" w:cs="Calibri"/>
          <w:b/>
          <w:bCs/>
          <w:spacing w:val="-1"/>
        </w:rPr>
        <w:t>ę</w:t>
      </w:r>
      <w:r w:rsidRPr="000E417C">
        <w:rPr>
          <w:rFonts w:ascii="Calibri" w:eastAsia="Arial" w:hAnsi="Calibri" w:cs="Calibri"/>
          <w:b/>
          <w:bCs/>
        </w:rPr>
        <w:t>dzie</w:t>
      </w:r>
      <w:r w:rsidRPr="000E417C">
        <w:rPr>
          <w:rFonts w:ascii="Calibri" w:eastAsia="Arial" w:hAnsi="Calibri" w:cs="Calibri"/>
          <w:b/>
          <w:bCs/>
          <w:spacing w:val="1"/>
        </w:rPr>
        <w:t xml:space="preserve"> </w:t>
      </w:r>
      <w:r w:rsidRPr="000E417C">
        <w:rPr>
          <w:rFonts w:ascii="Calibri" w:eastAsia="Arial" w:hAnsi="Calibri" w:cs="Calibri"/>
          <w:b/>
          <w:bCs/>
        </w:rPr>
        <w:t>s</w:t>
      </w:r>
      <w:r w:rsidRPr="000E417C">
        <w:rPr>
          <w:rFonts w:ascii="Calibri" w:eastAsia="Arial" w:hAnsi="Calibri" w:cs="Calibri"/>
          <w:b/>
          <w:bCs/>
          <w:spacing w:val="-2"/>
        </w:rPr>
        <w:t>i</w:t>
      </w:r>
      <w:r w:rsidRPr="000E417C">
        <w:rPr>
          <w:rFonts w:ascii="Calibri" w:eastAsia="Arial" w:hAnsi="Calibri" w:cs="Calibri"/>
          <w:b/>
          <w:bCs/>
        </w:rPr>
        <w:t>ę k</w:t>
      </w:r>
      <w:r w:rsidRPr="000E417C">
        <w:rPr>
          <w:rFonts w:ascii="Calibri" w:eastAsia="Arial" w:hAnsi="Calibri" w:cs="Calibri"/>
          <w:b/>
          <w:bCs/>
          <w:spacing w:val="1"/>
        </w:rPr>
        <w:t>i</w:t>
      </w:r>
      <w:r w:rsidRPr="000E417C">
        <w:rPr>
          <w:rFonts w:ascii="Calibri" w:eastAsia="Arial" w:hAnsi="Calibri" w:cs="Calibri"/>
          <w:b/>
          <w:bCs/>
        </w:rPr>
        <w:t>er</w:t>
      </w:r>
      <w:r w:rsidRPr="000E417C">
        <w:rPr>
          <w:rFonts w:ascii="Calibri" w:eastAsia="Arial" w:hAnsi="Calibri" w:cs="Calibri"/>
          <w:b/>
          <w:bCs/>
          <w:spacing w:val="-6"/>
        </w:rPr>
        <w:t>o</w:t>
      </w:r>
      <w:r w:rsidRPr="000E417C">
        <w:rPr>
          <w:rFonts w:ascii="Calibri" w:eastAsia="Arial" w:hAnsi="Calibri" w:cs="Calibri"/>
          <w:b/>
          <w:bCs/>
          <w:spacing w:val="3"/>
        </w:rPr>
        <w:t>w</w:t>
      </w:r>
      <w:r w:rsidRPr="000E417C">
        <w:rPr>
          <w:rFonts w:ascii="Calibri" w:eastAsia="Arial" w:hAnsi="Calibri" w:cs="Calibri"/>
          <w:b/>
          <w:bCs/>
          <w:spacing w:val="-3"/>
        </w:rPr>
        <w:t>a</w:t>
      </w:r>
      <w:r w:rsidRPr="000E417C">
        <w:rPr>
          <w:rFonts w:ascii="Calibri" w:eastAsia="Arial" w:hAnsi="Calibri" w:cs="Calibri"/>
          <w:b/>
          <w:bCs/>
        </w:rPr>
        <w:t>ł</w:t>
      </w:r>
      <w:r w:rsidRPr="000E417C">
        <w:rPr>
          <w:rFonts w:ascii="Calibri" w:eastAsia="Arial" w:hAnsi="Calibri" w:cs="Calibri"/>
          <w:b/>
          <w:bCs/>
          <w:spacing w:val="2"/>
        </w:rPr>
        <w:t xml:space="preserve"> </w:t>
      </w:r>
      <w:r w:rsidRPr="000E417C">
        <w:rPr>
          <w:rFonts w:ascii="Calibri" w:eastAsia="Arial" w:hAnsi="Calibri" w:cs="Calibri"/>
          <w:b/>
          <w:bCs/>
          <w:spacing w:val="-3"/>
        </w:rPr>
        <w:t>p</w:t>
      </w:r>
      <w:r w:rsidRPr="000E417C">
        <w:rPr>
          <w:rFonts w:ascii="Calibri" w:eastAsia="Arial" w:hAnsi="Calibri" w:cs="Calibri"/>
          <w:b/>
          <w:bCs/>
        </w:rPr>
        <w:t>rzy</w:t>
      </w:r>
      <w:r w:rsidRPr="000E417C">
        <w:rPr>
          <w:rFonts w:ascii="Calibri" w:eastAsia="Arial" w:hAnsi="Calibri" w:cs="Calibri"/>
          <w:b/>
          <w:bCs/>
          <w:spacing w:val="-6"/>
        </w:rPr>
        <w:t xml:space="preserve"> </w:t>
      </w:r>
      <w:r w:rsidRPr="000E417C">
        <w:rPr>
          <w:rFonts w:ascii="Calibri" w:eastAsia="Arial" w:hAnsi="Calibri" w:cs="Calibri"/>
          <w:b/>
          <w:bCs/>
          <w:spacing w:val="5"/>
        </w:rPr>
        <w:t>w</w:t>
      </w:r>
      <w:r w:rsidRPr="000E417C">
        <w:rPr>
          <w:rFonts w:ascii="Calibri" w:eastAsia="Arial" w:hAnsi="Calibri" w:cs="Calibri"/>
          <w:b/>
          <w:bCs/>
          <w:spacing w:val="-6"/>
        </w:rPr>
        <w:t>y</w:t>
      </w:r>
      <w:r w:rsidRPr="000E417C">
        <w:rPr>
          <w:rFonts w:ascii="Calibri" w:eastAsia="Arial" w:hAnsi="Calibri" w:cs="Calibri"/>
          <w:b/>
          <w:bCs/>
        </w:rPr>
        <w:t>b</w:t>
      </w:r>
      <w:r w:rsidRPr="000E417C">
        <w:rPr>
          <w:rFonts w:ascii="Calibri" w:eastAsia="Arial" w:hAnsi="Calibri" w:cs="Calibri"/>
          <w:b/>
          <w:bCs/>
          <w:spacing w:val="-2"/>
        </w:rPr>
        <w:t>o</w:t>
      </w:r>
      <w:r w:rsidRPr="000E417C">
        <w:rPr>
          <w:rFonts w:ascii="Calibri" w:eastAsia="Arial" w:hAnsi="Calibri" w:cs="Calibri"/>
          <w:b/>
          <w:bCs/>
        </w:rPr>
        <w:t>r</w:t>
      </w:r>
      <w:r w:rsidRPr="000E417C">
        <w:rPr>
          <w:rFonts w:ascii="Calibri" w:eastAsia="Arial" w:hAnsi="Calibri" w:cs="Calibri"/>
          <w:b/>
          <w:bCs/>
          <w:spacing w:val="2"/>
        </w:rPr>
        <w:t>z</w:t>
      </w:r>
      <w:r w:rsidRPr="000E417C">
        <w:rPr>
          <w:rFonts w:ascii="Calibri" w:eastAsia="Arial" w:hAnsi="Calibri" w:cs="Calibri"/>
          <w:b/>
          <w:bCs/>
        </w:rPr>
        <w:t>e ofe</w:t>
      </w:r>
      <w:r w:rsidRPr="000E417C">
        <w:rPr>
          <w:rFonts w:ascii="Calibri" w:eastAsia="Arial" w:hAnsi="Calibri" w:cs="Calibri"/>
          <w:b/>
          <w:bCs/>
          <w:spacing w:val="-3"/>
        </w:rPr>
        <w:t>r</w:t>
      </w:r>
      <w:r w:rsidRPr="000E417C">
        <w:rPr>
          <w:rFonts w:ascii="Calibri" w:eastAsia="Arial" w:hAnsi="Calibri" w:cs="Calibri"/>
          <w:b/>
          <w:bCs/>
        </w:rPr>
        <w:t>ty</w:t>
      </w:r>
    </w:p>
    <w:p w14:paraId="639CE02B" w14:textId="77777777" w:rsidR="000E417C" w:rsidRDefault="000E417C" w:rsidP="00475E1B">
      <w:pPr>
        <w:spacing w:before="13" w:line="276" w:lineRule="auto"/>
      </w:pPr>
    </w:p>
    <w:p w14:paraId="1450BF05" w14:textId="77777777" w:rsidR="000E417C" w:rsidRPr="000E417C" w:rsidRDefault="000E417C" w:rsidP="00475E1B">
      <w:pPr>
        <w:pStyle w:val="Tekstpodstawowy"/>
        <w:widowControl w:val="0"/>
        <w:numPr>
          <w:ilvl w:val="0"/>
          <w:numId w:val="28"/>
        </w:numPr>
        <w:tabs>
          <w:tab w:val="left" w:pos="496"/>
        </w:tabs>
        <w:spacing w:after="0" w:line="276" w:lineRule="auto"/>
        <w:ind w:left="496" w:right="139"/>
        <w:rPr>
          <w:rFonts w:asciiTheme="minorHAnsi" w:hAnsiTheme="minorHAnsi" w:cstheme="minorHAnsi"/>
          <w:sz w:val="22"/>
          <w:szCs w:val="22"/>
        </w:rPr>
      </w:pPr>
      <w:r w:rsidRPr="000E417C">
        <w:rPr>
          <w:rFonts w:asciiTheme="minorHAnsi" w:hAnsiTheme="minorHAnsi" w:cstheme="minorHAnsi"/>
          <w:spacing w:val="-1"/>
          <w:sz w:val="22"/>
          <w:szCs w:val="22"/>
        </w:rPr>
        <w:t>P</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 xml:space="preserve">y </w:t>
      </w:r>
      <w:r w:rsidRPr="000E417C">
        <w:rPr>
          <w:rFonts w:asciiTheme="minorHAnsi" w:hAnsiTheme="minorHAnsi" w:cstheme="minorHAnsi"/>
          <w:spacing w:val="28"/>
          <w:sz w:val="22"/>
          <w:szCs w:val="22"/>
        </w:rPr>
        <w:t xml:space="preserve"> </w:t>
      </w:r>
      <w:r w:rsidRPr="000E417C">
        <w:rPr>
          <w:rFonts w:asciiTheme="minorHAnsi" w:hAnsiTheme="minorHAnsi" w:cstheme="minorHAnsi"/>
          <w:spacing w:val="-2"/>
          <w:sz w:val="22"/>
          <w:szCs w:val="22"/>
        </w:rPr>
        <w:t>w</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b</w:t>
      </w:r>
      <w:r w:rsidRPr="000E417C">
        <w:rPr>
          <w:rFonts w:asciiTheme="minorHAnsi" w:hAnsiTheme="minorHAnsi" w:cstheme="minorHAnsi"/>
          <w:spacing w:val="-1"/>
          <w:sz w:val="22"/>
          <w:szCs w:val="22"/>
        </w:rPr>
        <w:t>o</w:t>
      </w:r>
      <w:r w:rsidRPr="000E417C">
        <w:rPr>
          <w:rFonts w:asciiTheme="minorHAnsi" w:hAnsiTheme="minorHAnsi" w:cstheme="minorHAnsi"/>
          <w:spacing w:val="3"/>
          <w:sz w:val="22"/>
          <w:szCs w:val="22"/>
        </w:rPr>
        <w:t>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 xml:space="preserve">e </w:t>
      </w:r>
      <w:r w:rsidRPr="000E417C">
        <w:rPr>
          <w:rFonts w:asciiTheme="minorHAnsi" w:hAnsiTheme="minorHAnsi" w:cstheme="minorHAnsi"/>
          <w:spacing w:val="28"/>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2"/>
          <w:sz w:val="22"/>
          <w:szCs w:val="22"/>
        </w:rPr>
        <w:t>f</w:t>
      </w:r>
      <w:r w:rsidRPr="000E417C">
        <w:rPr>
          <w:rFonts w:asciiTheme="minorHAnsi" w:hAnsiTheme="minorHAnsi" w:cstheme="minorHAnsi"/>
          <w:sz w:val="22"/>
          <w:szCs w:val="22"/>
        </w:rPr>
        <w:t>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 xml:space="preserve">ty </w:t>
      </w:r>
      <w:r w:rsidRPr="000E417C">
        <w:rPr>
          <w:rFonts w:asciiTheme="minorHAnsi" w:hAnsiTheme="minorHAnsi" w:cstheme="minorHAnsi"/>
          <w:spacing w:val="26"/>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pacing w:val="-2"/>
          <w:sz w:val="22"/>
          <w:szCs w:val="22"/>
        </w:rPr>
        <w:t>j</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or</w:t>
      </w:r>
      <w:r w:rsidRPr="000E417C">
        <w:rPr>
          <w:rFonts w:asciiTheme="minorHAnsi" w:hAnsiTheme="minorHAnsi" w:cstheme="minorHAnsi"/>
          <w:spacing w:val="-2"/>
          <w:sz w:val="22"/>
          <w:szCs w:val="22"/>
        </w:rPr>
        <w:t>z</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stn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ejs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 xml:space="preserve">ej </w:t>
      </w:r>
      <w:r w:rsidRPr="000E417C">
        <w:rPr>
          <w:rFonts w:asciiTheme="minorHAnsi" w:hAnsiTheme="minorHAnsi" w:cstheme="minorHAnsi"/>
          <w:spacing w:val="29"/>
          <w:sz w:val="22"/>
          <w:szCs w:val="22"/>
        </w:rPr>
        <w:t xml:space="preserve"> </w:t>
      </w:r>
      <w:r w:rsidRPr="000E417C">
        <w:rPr>
          <w:rFonts w:asciiTheme="minorHAnsi" w:hAnsiTheme="minorHAnsi" w:cstheme="minorHAnsi"/>
          <w:sz w:val="22"/>
          <w:szCs w:val="22"/>
        </w:rPr>
        <w:t>Z</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m</w:t>
      </w:r>
      <w:r w:rsidRPr="000E417C">
        <w:rPr>
          <w:rFonts w:asciiTheme="minorHAnsi" w:hAnsiTheme="minorHAnsi" w:cstheme="minorHAnsi"/>
          <w:spacing w:val="-3"/>
          <w:sz w:val="22"/>
          <w:szCs w:val="22"/>
        </w:rPr>
        <w:t>a</w:t>
      </w:r>
      <w:r w:rsidRPr="000E417C">
        <w:rPr>
          <w:rFonts w:asciiTheme="minorHAnsi" w:hAnsiTheme="minorHAnsi" w:cstheme="minorHAnsi"/>
          <w:spacing w:val="-2"/>
          <w:sz w:val="22"/>
          <w:szCs w:val="22"/>
        </w:rPr>
        <w:t>wi</w:t>
      </w:r>
      <w:r w:rsidRPr="000E417C">
        <w:rPr>
          <w:rFonts w:asciiTheme="minorHAnsi" w:hAnsiTheme="minorHAnsi" w:cstheme="minorHAnsi"/>
          <w:sz w:val="22"/>
          <w:szCs w:val="22"/>
        </w:rPr>
        <w:t xml:space="preserve">ający </w:t>
      </w:r>
      <w:r w:rsidRPr="000E417C">
        <w:rPr>
          <w:rFonts w:asciiTheme="minorHAnsi" w:hAnsiTheme="minorHAnsi" w:cstheme="minorHAnsi"/>
          <w:spacing w:val="25"/>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astosu</w:t>
      </w:r>
      <w:r w:rsidRPr="000E417C">
        <w:rPr>
          <w:rFonts w:asciiTheme="minorHAnsi" w:hAnsiTheme="minorHAnsi" w:cstheme="minorHAnsi"/>
          <w:spacing w:val="1"/>
          <w:sz w:val="22"/>
          <w:szCs w:val="22"/>
        </w:rPr>
        <w:t>j</w:t>
      </w:r>
      <w:r w:rsidRPr="000E417C">
        <w:rPr>
          <w:rFonts w:asciiTheme="minorHAnsi" w:hAnsiTheme="minorHAnsi" w:cstheme="minorHAnsi"/>
          <w:sz w:val="22"/>
          <w:szCs w:val="22"/>
        </w:rPr>
        <w:t xml:space="preserve">e </w:t>
      </w:r>
      <w:r w:rsidRPr="000E417C">
        <w:rPr>
          <w:rFonts w:asciiTheme="minorHAnsi" w:hAnsiTheme="minorHAnsi" w:cstheme="minorHAnsi"/>
          <w:spacing w:val="28"/>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s</w:t>
      </w:r>
      <w:r w:rsidRPr="000E417C">
        <w:rPr>
          <w:rFonts w:asciiTheme="minorHAnsi" w:hAnsiTheme="minorHAnsi" w:cstheme="minorHAnsi"/>
          <w:spacing w:val="-2"/>
          <w:sz w:val="22"/>
          <w:szCs w:val="22"/>
        </w:rPr>
        <w:t>t</w:t>
      </w:r>
      <w:r w:rsidRPr="000E417C">
        <w:rPr>
          <w:rFonts w:asciiTheme="minorHAnsi" w:hAnsiTheme="minorHAnsi" w:cstheme="minorHAnsi"/>
          <w:sz w:val="22"/>
          <w:szCs w:val="22"/>
        </w:rPr>
        <w:t>ę</w:t>
      </w:r>
      <w:r w:rsidRPr="000E417C">
        <w:rPr>
          <w:rFonts w:asciiTheme="minorHAnsi" w:hAnsiTheme="minorHAnsi" w:cstheme="minorHAnsi"/>
          <w:spacing w:val="-1"/>
          <w:sz w:val="22"/>
          <w:szCs w:val="22"/>
        </w:rPr>
        <w:t>p</w:t>
      </w:r>
      <w:r w:rsidRPr="000E417C">
        <w:rPr>
          <w:rFonts w:asciiTheme="minorHAnsi" w:hAnsiTheme="minorHAnsi" w:cstheme="minorHAnsi"/>
          <w:sz w:val="22"/>
          <w:szCs w:val="22"/>
        </w:rPr>
        <w:t xml:space="preserve">ujące </w:t>
      </w:r>
      <w:r w:rsidRPr="000E417C">
        <w:rPr>
          <w:rFonts w:asciiTheme="minorHAnsi" w:hAnsiTheme="minorHAnsi" w:cstheme="minorHAnsi"/>
          <w:spacing w:val="25"/>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 oc</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ny</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2"/>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w:t>
      </w:r>
      <w:r w:rsidRPr="000E417C">
        <w:rPr>
          <w:rFonts w:asciiTheme="minorHAnsi" w:hAnsiTheme="minorHAnsi" w:cstheme="minorHAnsi"/>
          <w:spacing w:val="-1"/>
          <w:sz w:val="22"/>
          <w:szCs w:val="22"/>
        </w:rPr>
        <w:t>t</w:t>
      </w:r>
      <w:r w:rsidRPr="000E417C">
        <w:rPr>
          <w:rFonts w:asciiTheme="minorHAnsi" w:hAnsiTheme="minorHAnsi" w:cstheme="minorHAnsi"/>
          <w:sz w:val="22"/>
          <w:szCs w:val="22"/>
        </w:rPr>
        <w:t>:</w:t>
      </w:r>
    </w:p>
    <w:p w14:paraId="78BCDDC8" w14:textId="77777777" w:rsidR="000E417C" w:rsidRPr="000E417C" w:rsidRDefault="000E417C" w:rsidP="00475E1B">
      <w:pPr>
        <w:spacing w:before="5" w:line="276" w:lineRule="auto"/>
        <w:rPr>
          <w:rFonts w:asciiTheme="minorHAnsi" w:hAnsiTheme="minorHAnsi" w:cstheme="minorHAnsi"/>
          <w:sz w:val="22"/>
          <w:szCs w:val="22"/>
        </w:rPr>
      </w:pPr>
    </w:p>
    <w:tbl>
      <w:tblPr>
        <w:tblStyle w:val="TableNormal"/>
        <w:tblW w:w="0" w:type="auto"/>
        <w:tblInd w:w="560" w:type="dxa"/>
        <w:tblLayout w:type="fixed"/>
        <w:tblLook w:val="01E0" w:firstRow="1" w:lastRow="1" w:firstColumn="1" w:lastColumn="1" w:noHBand="0" w:noVBand="0"/>
      </w:tblPr>
      <w:tblGrid>
        <w:gridCol w:w="566"/>
        <w:gridCol w:w="898"/>
        <w:gridCol w:w="2362"/>
        <w:gridCol w:w="1420"/>
        <w:gridCol w:w="3400"/>
      </w:tblGrid>
      <w:tr w:rsidR="000E417C" w:rsidRPr="000E417C" w14:paraId="064C8899" w14:textId="77777777" w:rsidTr="000E417C">
        <w:trPr>
          <w:trHeight w:hRule="exact" w:val="698"/>
        </w:trPr>
        <w:tc>
          <w:tcPr>
            <w:tcW w:w="566" w:type="dxa"/>
            <w:tcBorders>
              <w:top w:val="single" w:sz="5" w:space="0" w:color="000000"/>
              <w:left w:val="single" w:sz="5" w:space="0" w:color="000000"/>
              <w:bottom w:val="single" w:sz="5" w:space="0" w:color="000000"/>
              <w:right w:val="single" w:sz="5" w:space="0" w:color="000000"/>
            </w:tcBorders>
          </w:tcPr>
          <w:p w14:paraId="00953FFD" w14:textId="77777777" w:rsidR="000E417C" w:rsidRPr="000E417C" w:rsidRDefault="000E417C" w:rsidP="00475E1B">
            <w:pPr>
              <w:pStyle w:val="TableParagraph"/>
              <w:spacing w:before="7" w:line="276" w:lineRule="auto"/>
              <w:rPr>
                <w:rFonts w:cstheme="minorHAnsi"/>
                <w:lang w:val="pl-PL"/>
              </w:rPr>
            </w:pPr>
          </w:p>
          <w:p w14:paraId="78C489F9" w14:textId="77777777" w:rsidR="000E417C" w:rsidRPr="000E417C" w:rsidRDefault="000E417C" w:rsidP="00475E1B">
            <w:pPr>
              <w:pStyle w:val="TableParagraph"/>
              <w:spacing w:line="276" w:lineRule="auto"/>
              <w:ind w:left="135"/>
              <w:rPr>
                <w:rFonts w:eastAsia="Arial" w:cstheme="minorHAnsi"/>
              </w:rPr>
            </w:pPr>
            <w:proofErr w:type="spellStart"/>
            <w:r w:rsidRPr="000E417C">
              <w:rPr>
                <w:rFonts w:eastAsia="Arial" w:cstheme="minorHAnsi"/>
                <w:spacing w:val="-1"/>
              </w:rPr>
              <w:t>Lp</w:t>
            </w:r>
            <w:proofErr w:type="spellEnd"/>
            <w:r w:rsidRPr="000E417C">
              <w:rPr>
                <w:rFonts w:eastAsia="Arial" w:cstheme="minorHAnsi"/>
                <w:spacing w:val="-1"/>
              </w:rPr>
              <w:t>.</w:t>
            </w:r>
          </w:p>
        </w:tc>
        <w:tc>
          <w:tcPr>
            <w:tcW w:w="898" w:type="dxa"/>
            <w:tcBorders>
              <w:top w:val="single" w:sz="5" w:space="0" w:color="000000"/>
              <w:left w:val="single" w:sz="5" w:space="0" w:color="000000"/>
              <w:bottom w:val="single" w:sz="5" w:space="0" w:color="000000"/>
              <w:right w:val="nil"/>
            </w:tcBorders>
          </w:tcPr>
          <w:p w14:paraId="26EE1716" w14:textId="77777777" w:rsidR="000E417C" w:rsidRPr="000E417C" w:rsidRDefault="000E417C" w:rsidP="00475E1B">
            <w:pPr>
              <w:spacing w:line="276" w:lineRule="auto"/>
              <w:rPr>
                <w:rFonts w:cstheme="minorHAnsi"/>
                <w:sz w:val="22"/>
                <w:szCs w:val="22"/>
              </w:rPr>
            </w:pPr>
          </w:p>
        </w:tc>
        <w:tc>
          <w:tcPr>
            <w:tcW w:w="2362" w:type="dxa"/>
            <w:tcBorders>
              <w:top w:val="single" w:sz="5" w:space="0" w:color="000000"/>
              <w:left w:val="nil"/>
              <w:bottom w:val="single" w:sz="5" w:space="0" w:color="000000"/>
              <w:right w:val="single" w:sz="5" w:space="0" w:color="000000"/>
            </w:tcBorders>
          </w:tcPr>
          <w:p w14:paraId="16F86F27" w14:textId="77777777" w:rsidR="000E417C" w:rsidRPr="000E417C" w:rsidRDefault="000E417C" w:rsidP="00475E1B">
            <w:pPr>
              <w:pStyle w:val="TableParagraph"/>
              <w:spacing w:before="7" w:line="276" w:lineRule="auto"/>
              <w:rPr>
                <w:rFonts w:cstheme="minorHAnsi"/>
              </w:rPr>
            </w:pPr>
          </w:p>
          <w:p w14:paraId="53CCDB92" w14:textId="77777777" w:rsidR="000E417C" w:rsidRPr="000E417C" w:rsidRDefault="000E417C" w:rsidP="00475E1B">
            <w:pPr>
              <w:pStyle w:val="TableParagraph"/>
              <w:spacing w:line="276" w:lineRule="auto"/>
              <w:ind w:left="302"/>
              <w:rPr>
                <w:rFonts w:eastAsia="Arial" w:cstheme="minorHAnsi"/>
              </w:rPr>
            </w:pPr>
            <w:proofErr w:type="spellStart"/>
            <w:r w:rsidRPr="000E417C">
              <w:rPr>
                <w:rFonts w:eastAsia="Arial" w:cstheme="minorHAnsi"/>
                <w:spacing w:val="-1"/>
              </w:rPr>
              <w:t>K</w:t>
            </w:r>
            <w:r w:rsidRPr="000E417C">
              <w:rPr>
                <w:rFonts w:eastAsia="Arial" w:cstheme="minorHAnsi"/>
                <w:spacing w:val="3"/>
              </w:rPr>
              <w:t>r</w:t>
            </w:r>
            <w:r w:rsidRPr="000E417C">
              <w:rPr>
                <w:rFonts w:eastAsia="Arial" w:cstheme="minorHAnsi"/>
                <w:spacing w:val="-5"/>
              </w:rPr>
              <w:t>y</w:t>
            </w:r>
            <w:r w:rsidRPr="000E417C">
              <w:rPr>
                <w:rFonts w:eastAsia="Arial" w:cstheme="minorHAnsi"/>
                <w:spacing w:val="2"/>
              </w:rPr>
              <w:t>t</w:t>
            </w:r>
            <w:r w:rsidRPr="000E417C">
              <w:rPr>
                <w:rFonts w:eastAsia="Arial" w:cstheme="minorHAnsi"/>
              </w:rPr>
              <w:t>eri</w:t>
            </w:r>
            <w:r w:rsidRPr="000E417C">
              <w:rPr>
                <w:rFonts w:eastAsia="Arial" w:cstheme="minorHAnsi"/>
                <w:spacing w:val="-1"/>
              </w:rPr>
              <w:t>u</w:t>
            </w:r>
            <w:r w:rsidRPr="000E417C">
              <w:rPr>
                <w:rFonts w:eastAsia="Arial" w:cstheme="minorHAnsi"/>
              </w:rPr>
              <w:t>m</w:t>
            </w:r>
            <w:proofErr w:type="spellEnd"/>
          </w:p>
        </w:tc>
        <w:tc>
          <w:tcPr>
            <w:tcW w:w="1420" w:type="dxa"/>
            <w:tcBorders>
              <w:top w:val="single" w:sz="5" w:space="0" w:color="000000"/>
              <w:left w:val="single" w:sz="5" w:space="0" w:color="000000"/>
              <w:bottom w:val="single" w:sz="5" w:space="0" w:color="000000"/>
              <w:right w:val="single" w:sz="5" w:space="0" w:color="000000"/>
            </w:tcBorders>
          </w:tcPr>
          <w:p w14:paraId="751056EA" w14:textId="77777777" w:rsidR="000E417C" w:rsidRPr="000E417C" w:rsidRDefault="000E417C" w:rsidP="00475E1B">
            <w:pPr>
              <w:pStyle w:val="TableParagraph"/>
              <w:spacing w:before="1" w:line="276" w:lineRule="auto"/>
              <w:rPr>
                <w:rFonts w:cstheme="minorHAnsi"/>
              </w:rPr>
            </w:pPr>
          </w:p>
          <w:p w14:paraId="0EE337E9" w14:textId="62F72543" w:rsidR="000E417C" w:rsidRPr="000E417C" w:rsidRDefault="000E417C" w:rsidP="00475E1B">
            <w:pPr>
              <w:pStyle w:val="TableParagraph"/>
              <w:spacing w:line="276" w:lineRule="auto"/>
              <w:ind w:left="219" w:right="227" w:firstLine="151"/>
              <w:jc w:val="both"/>
              <w:rPr>
                <w:rFonts w:eastAsia="Arial" w:cstheme="minorHAnsi"/>
              </w:rPr>
            </w:pPr>
            <w:proofErr w:type="spellStart"/>
            <w:r w:rsidRPr="000E417C">
              <w:rPr>
                <w:rFonts w:eastAsia="Arial" w:cstheme="minorHAnsi"/>
                <w:spacing w:val="6"/>
              </w:rPr>
              <w:t>W</w:t>
            </w:r>
            <w:r w:rsidRPr="000E417C">
              <w:rPr>
                <w:rFonts w:eastAsia="Arial" w:cstheme="minorHAnsi"/>
                <w:spacing w:val="-3"/>
              </w:rPr>
              <w:t>a</w:t>
            </w:r>
            <w:r w:rsidRPr="000E417C">
              <w:rPr>
                <w:rFonts w:eastAsia="Arial" w:cstheme="minorHAnsi"/>
              </w:rPr>
              <w:t>ga</w:t>
            </w:r>
            <w:proofErr w:type="spellEnd"/>
            <w:r w:rsidRPr="000E417C">
              <w:rPr>
                <w:rFonts w:eastAsia="Arial" w:cstheme="minorHAnsi"/>
                <w:w w:val="99"/>
              </w:rPr>
              <w:t xml:space="preserve"> </w:t>
            </w:r>
            <w:proofErr w:type="spellStart"/>
            <w:r w:rsidRPr="000E417C">
              <w:rPr>
                <w:rFonts w:eastAsia="Arial" w:cstheme="minorHAnsi"/>
                <w:w w:val="95"/>
              </w:rPr>
              <w:t>k</w:t>
            </w:r>
            <w:r w:rsidRPr="000E417C">
              <w:rPr>
                <w:rFonts w:eastAsia="Arial" w:cstheme="minorHAnsi"/>
                <w:spacing w:val="2"/>
                <w:w w:val="95"/>
              </w:rPr>
              <w:t>r</w:t>
            </w:r>
            <w:r w:rsidRPr="000E417C">
              <w:rPr>
                <w:rFonts w:eastAsia="Arial" w:cstheme="minorHAnsi"/>
                <w:spacing w:val="-6"/>
                <w:w w:val="95"/>
              </w:rPr>
              <w:t>y</w:t>
            </w:r>
            <w:r w:rsidRPr="000E417C">
              <w:rPr>
                <w:rFonts w:eastAsia="Arial" w:cstheme="minorHAnsi"/>
                <w:spacing w:val="1"/>
                <w:w w:val="95"/>
              </w:rPr>
              <w:t>t</w:t>
            </w:r>
            <w:r w:rsidRPr="000E417C">
              <w:rPr>
                <w:rFonts w:eastAsia="Arial" w:cstheme="minorHAnsi"/>
                <w:w w:val="95"/>
              </w:rPr>
              <w:t>eri</w:t>
            </w:r>
            <w:r w:rsidRPr="000E417C">
              <w:rPr>
                <w:rFonts w:eastAsia="Arial" w:cstheme="minorHAnsi"/>
                <w:spacing w:val="-1"/>
                <w:w w:val="95"/>
              </w:rPr>
              <w:t>u</w:t>
            </w:r>
            <w:r>
              <w:rPr>
                <w:rFonts w:eastAsia="Arial" w:cstheme="minorHAnsi"/>
                <w:spacing w:val="-1"/>
                <w:w w:val="95"/>
              </w:rPr>
              <w:t>mmm</w:t>
            </w:r>
            <w:r w:rsidRPr="000E417C">
              <w:rPr>
                <w:rFonts w:eastAsia="Arial" w:cstheme="minorHAnsi"/>
                <w:w w:val="95"/>
              </w:rPr>
              <w:t>m</w:t>
            </w:r>
            <w:proofErr w:type="spellEnd"/>
          </w:p>
        </w:tc>
        <w:tc>
          <w:tcPr>
            <w:tcW w:w="3400" w:type="dxa"/>
            <w:tcBorders>
              <w:top w:val="single" w:sz="5" w:space="0" w:color="000000"/>
              <w:left w:val="single" w:sz="5" w:space="0" w:color="000000"/>
              <w:bottom w:val="single" w:sz="5" w:space="0" w:color="000000"/>
              <w:right w:val="single" w:sz="5" w:space="0" w:color="000000"/>
            </w:tcBorders>
          </w:tcPr>
          <w:p w14:paraId="3DE4A483" w14:textId="77777777" w:rsidR="000E417C" w:rsidRPr="000E417C" w:rsidRDefault="000E417C" w:rsidP="00475E1B">
            <w:pPr>
              <w:pStyle w:val="TableParagraph"/>
              <w:spacing w:line="276" w:lineRule="auto"/>
              <w:ind w:right="7"/>
              <w:jc w:val="center"/>
              <w:rPr>
                <w:rFonts w:eastAsia="Arial" w:cstheme="minorHAnsi"/>
                <w:lang w:val="pl-PL"/>
              </w:rPr>
            </w:pPr>
            <w:r w:rsidRPr="000E417C">
              <w:rPr>
                <w:rFonts w:eastAsia="Arial" w:cstheme="minorHAnsi"/>
                <w:lang w:val="pl-PL"/>
              </w:rPr>
              <w:t>M</w:t>
            </w:r>
            <w:r w:rsidRPr="000E417C">
              <w:rPr>
                <w:rFonts w:eastAsia="Arial" w:cstheme="minorHAnsi"/>
                <w:spacing w:val="-1"/>
                <w:lang w:val="pl-PL"/>
              </w:rPr>
              <w:t>a</w:t>
            </w:r>
            <w:r w:rsidRPr="000E417C">
              <w:rPr>
                <w:rFonts w:eastAsia="Arial" w:cstheme="minorHAnsi"/>
                <w:spacing w:val="3"/>
                <w:lang w:val="pl-PL"/>
              </w:rPr>
              <w:t>ks</w:t>
            </w:r>
            <w:r w:rsidRPr="000E417C">
              <w:rPr>
                <w:rFonts w:eastAsia="Arial" w:cstheme="minorHAnsi"/>
                <w:spacing w:val="-7"/>
                <w:lang w:val="pl-PL"/>
              </w:rPr>
              <w:t>y</w:t>
            </w:r>
            <w:r w:rsidRPr="000E417C">
              <w:rPr>
                <w:rFonts w:eastAsia="Arial" w:cstheme="minorHAnsi"/>
                <w:spacing w:val="4"/>
                <w:lang w:val="pl-PL"/>
              </w:rPr>
              <w:t>m</w:t>
            </w:r>
            <w:r w:rsidRPr="000E417C">
              <w:rPr>
                <w:rFonts w:eastAsia="Arial" w:cstheme="minorHAnsi"/>
                <w:lang w:val="pl-PL"/>
              </w:rPr>
              <w:t>a</w:t>
            </w:r>
            <w:r w:rsidRPr="000E417C">
              <w:rPr>
                <w:rFonts w:eastAsia="Arial" w:cstheme="minorHAnsi"/>
                <w:spacing w:val="-2"/>
                <w:lang w:val="pl-PL"/>
              </w:rPr>
              <w:t>l</w:t>
            </w:r>
            <w:r w:rsidRPr="000E417C">
              <w:rPr>
                <w:rFonts w:eastAsia="Arial" w:cstheme="minorHAnsi"/>
                <w:lang w:val="pl-PL"/>
              </w:rPr>
              <w:t>na</w:t>
            </w:r>
            <w:r w:rsidRPr="000E417C">
              <w:rPr>
                <w:rFonts w:eastAsia="Arial" w:cstheme="minorHAnsi"/>
                <w:spacing w:val="-11"/>
                <w:lang w:val="pl-PL"/>
              </w:rPr>
              <w:t xml:space="preserve"> </w:t>
            </w:r>
            <w:r w:rsidRPr="000E417C">
              <w:rPr>
                <w:rFonts w:eastAsia="Arial" w:cstheme="minorHAnsi"/>
                <w:spacing w:val="1"/>
                <w:lang w:val="pl-PL"/>
              </w:rPr>
              <w:t>l</w:t>
            </w:r>
            <w:r w:rsidRPr="000E417C">
              <w:rPr>
                <w:rFonts w:eastAsia="Arial" w:cstheme="minorHAnsi"/>
                <w:spacing w:val="-1"/>
                <w:lang w:val="pl-PL"/>
              </w:rPr>
              <w:t>i</w:t>
            </w:r>
            <w:r w:rsidRPr="000E417C">
              <w:rPr>
                <w:rFonts w:eastAsia="Arial" w:cstheme="minorHAnsi"/>
                <w:spacing w:val="3"/>
                <w:lang w:val="pl-PL"/>
              </w:rPr>
              <w:t>c</w:t>
            </w:r>
            <w:r w:rsidRPr="000E417C">
              <w:rPr>
                <w:rFonts w:eastAsia="Arial" w:cstheme="minorHAnsi"/>
                <w:spacing w:val="-2"/>
                <w:lang w:val="pl-PL"/>
              </w:rPr>
              <w:t>z</w:t>
            </w:r>
            <w:r w:rsidRPr="000E417C">
              <w:rPr>
                <w:rFonts w:eastAsia="Arial" w:cstheme="minorHAnsi"/>
                <w:lang w:val="pl-PL"/>
              </w:rPr>
              <w:t>ba</w:t>
            </w:r>
            <w:r w:rsidRPr="000E417C">
              <w:rPr>
                <w:rFonts w:eastAsia="Arial" w:cstheme="minorHAnsi"/>
                <w:spacing w:val="-11"/>
                <w:lang w:val="pl-PL"/>
              </w:rPr>
              <w:t xml:space="preserve"> </w:t>
            </w:r>
            <w:r w:rsidRPr="000E417C">
              <w:rPr>
                <w:rFonts w:eastAsia="Arial" w:cstheme="minorHAnsi"/>
                <w:spacing w:val="1"/>
                <w:lang w:val="pl-PL"/>
              </w:rPr>
              <w:t>p</w:t>
            </w:r>
            <w:r w:rsidRPr="000E417C">
              <w:rPr>
                <w:rFonts w:eastAsia="Arial" w:cstheme="minorHAnsi"/>
                <w:lang w:val="pl-PL"/>
              </w:rPr>
              <w:t>u</w:t>
            </w:r>
            <w:r w:rsidRPr="000E417C">
              <w:rPr>
                <w:rFonts w:eastAsia="Arial" w:cstheme="minorHAnsi"/>
                <w:spacing w:val="-1"/>
                <w:lang w:val="pl-PL"/>
              </w:rPr>
              <w:t>n</w:t>
            </w:r>
            <w:r w:rsidRPr="000E417C">
              <w:rPr>
                <w:rFonts w:eastAsia="Arial" w:cstheme="minorHAnsi"/>
                <w:spacing w:val="3"/>
                <w:lang w:val="pl-PL"/>
              </w:rPr>
              <w:t>k</w:t>
            </w:r>
            <w:r w:rsidRPr="000E417C">
              <w:rPr>
                <w:rFonts w:eastAsia="Arial" w:cstheme="minorHAnsi"/>
                <w:lang w:val="pl-PL"/>
              </w:rPr>
              <w:t>tów</w:t>
            </w:r>
            <w:r w:rsidRPr="000E417C">
              <w:rPr>
                <w:rFonts w:eastAsia="Arial" w:cstheme="minorHAnsi"/>
                <w:spacing w:val="-12"/>
                <w:lang w:val="pl-PL"/>
              </w:rPr>
              <w:t xml:space="preserve"> </w:t>
            </w:r>
            <w:r w:rsidRPr="000E417C">
              <w:rPr>
                <w:rFonts w:eastAsia="Arial" w:cstheme="minorHAnsi"/>
                <w:spacing w:val="4"/>
                <w:lang w:val="pl-PL"/>
              </w:rPr>
              <w:t>m</w:t>
            </w:r>
            <w:r w:rsidRPr="000E417C">
              <w:rPr>
                <w:rFonts w:eastAsia="Arial" w:cstheme="minorHAnsi"/>
                <w:spacing w:val="1"/>
                <w:lang w:val="pl-PL"/>
              </w:rPr>
              <w:t>o</w:t>
            </w:r>
            <w:r w:rsidRPr="000E417C">
              <w:rPr>
                <w:rFonts w:eastAsia="Arial" w:cstheme="minorHAnsi"/>
                <w:spacing w:val="-5"/>
                <w:lang w:val="pl-PL"/>
              </w:rPr>
              <w:t>ż</w:t>
            </w:r>
            <w:r w:rsidRPr="000E417C">
              <w:rPr>
                <w:rFonts w:eastAsia="Arial" w:cstheme="minorHAnsi"/>
                <w:spacing w:val="1"/>
                <w:lang w:val="pl-PL"/>
              </w:rPr>
              <w:t>li</w:t>
            </w:r>
            <w:r w:rsidRPr="000E417C">
              <w:rPr>
                <w:rFonts w:eastAsia="Arial" w:cstheme="minorHAnsi"/>
                <w:spacing w:val="-3"/>
                <w:lang w:val="pl-PL"/>
              </w:rPr>
              <w:t>w</w:t>
            </w:r>
            <w:r w:rsidRPr="000E417C">
              <w:rPr>
                <w:rFonts w:eastAsia="Arial" w:cstheme="minorHAnsi"/>
                <w:lang w:val="pl-PL"/>
              </w:rPr>
              <w:t>a</w:t>
            </w:r>
          </w:p>
          <w:p w14:paraId="0787F848" w14:textId="77777777" w:rsidR="000E417C" w:rsidRPr="000E417C" w:rsidRDefault="000E417C" w:rsidP="00475E1B">
            <w:pPr>
              <w:pStyle w:val="TableParagraph"/>
              <w:spacing w:before="5" w:line="276" w:lineRule="auto"/>
              <w:ind w:left="1182" w:right="1185"/>
              <w:jc w:val="center"/>
              <w:rPr>
                <w:rFonts w:eastAsia="Arial" w:cstheme="minorHAnsi"/>
                <w:lang w:val="pl-PL"/>
              </w:rPr>
            </w:pPr>
            <w:r w:rsidRPr="000E417C">
              <w:rPr>
                <w:rFonts w:eastAsia="Arial" w:cstheme="minorHAnsi"/>
                <w:lang w:val="pl-PL"/>
              </w:rPr>
              <w:t>do</w:t>
            </w:r>
            <w:r w:rsidRPr="000E417C">
              <w:rPr>
                <w:rFonts w:eastAsia="Arial" w:cstheme="minorHAnsi"/>
                <w:spacing w:val="-12"/>
                <w:lang w:val="pl-PL"/>
              </w:rPr>
              <w:t xml:space="preserve"> </w:t>
            </w:r>
            <w:r w:rsidRPr="000E417C">
              <w:rPr>
                <w:rFonts w:eastAsia="Arial" w:cstheme="minorHAnsi"/>
                <w:spacing w:val="1"/>
                <w:lang w:val="pl-PL"/>
              </w:rPr>
              <w:t>uz</w:t>
            </w:r>
            <w:r w:rsidRPr="000E417C">
              <w:rPr>
                <w:rFonts w:eastAsia="Arial" w:cstheme="minorHAnsi"/>
                <w:spacing w:val="-5"/>
                <w:lang w:val="pl-PL"/>
              </w:rPr>
              <w:t>y</w:t>
            </w:r>
            <w:r w:rsidRPr="000E417C">
              <w:rPr>
                <w:rFonts w:eastAsia="Arial" w:cstheme="minorHAnsi"/>
                <w:spacing w:val="1"/>
                <w:lang w:val="pl-PL"/>
              </w:rPr>
              <w:t>s</w:t>
            </w:r>
            <w:r w:rsidRPr="000E417C">
              <w:rPr>
                <w:rFonts w:eastAsia="Arial" w:cstheme="minorHAnsi"/>
                <w:spacing w:val="3"/>
                <w:lang w:val="pl-PL"/>
              </w:rPr>
              <w:t>k</w:t>
            </w:r>
            <w:r w:rsidRPr="000E417C">
              <w:rPr>
                <w:rFonts w:eastAsia="Arial" w:cstheme="minorHAnsi"/>
                <w:lang w:val="pl-PL"/>
              </w:rPr>
              <w:t>a</w:t>
            </w:r>
            <w:r w:rsidRPr="000E417C">
              <w:rPr>
                <w:rFonts w:eastAsia="Arial" w:cstheme="minorHAnsi"/>
                <w:spacing w:val="-1"/>
                <w:lang w:val="pl-PL"/>
              </w:rPr>
              <w:t>ni</w:t>
            </w:r>
            <w:r w:rsidRPr="000E417C">
              <w:rPr>
                <w:rFonts w:eastAsia="Arial" w:cstheme="minorHAnsi"/>
                <w:lang w:val="pl-PL"/>
              </w:rPr>
              <w:t>a</w:t>
            </w:r>
            <w:r w:rsidRPr="000E417C">
              <w:rPr>
                <w:rFonts w:eastAsia="Arial" w:cstheme="minorHAnsi"/>
                <w:w w:val="99"/>
                <w:lang w:val="pl-PL"/>
              </w:rPr>
              <w:t xml:space="preserve"> </w:t>
            </w:r>
            <w:r w:rsidRPr="000E417C">
              <w:rPr>
                <w:rFonts w:eastAsia="Arial" w:cstheme="minorHAnsi"/>
                <w:lang w:val="pl-PL"/>
              </w:rPr>
              <w:t>w</w:t>
            </w:r>
            <w:r w:rsidRPr="000E417C">
              <w:rPr>
                <w:rFonts w:eastAsia="Arial" w:cstheme="minorHAnsi"/>
                <w:spacing w:val="-12"/>
                <w:lang w:val="pl-PL"/>
              </w:rPr>
              <w:t xml:space="preserve"> </w:t>
            </w:r>
            <w:r w:rsidRPr="000E417C">
              <w:rPr>
                <w:rFonts w:eastAsia="Arial" w:cstheme="minorHAnsi"/>
                <w:spacing w:val="3"/>
                <w:lang w:val="pl-PL"/>
              </w:rPr>
              <w:t>kr</w:t>
            </w:r>
            <w:r w:rsidRPr="000E417C">
              <w:rPr>
                <w:rFonts w:eastAsia="Arial" w:cstheme="minorHAnsi"/>
                <w:spacing w:val="-5"/>
                <w:lang w:val="pl-PL"/>
              </w:rPr>
              <w:t>y</w:t>
            </w:r>
            <w:r w:rsidRPr="000E417C">
              <w:rPr>
                <w:rFonts w:eastAsia="Arial" w:cstheme="minorHAnsi"/>
                <w:lang w:val="pl-PL"/>
              </w:rPr>
              <w:t>ter</w:t>
            </w:r>
            <w:r w:rsidRPr="000E417C">
              <w:rPr>
                <w:rFonts w:eastAsia="Arial" w:cstheme="minorHAnsi"/>
                <w:spacing w:val="1"/>
                <w:lang w:val="pl-PL"/>
              </w:rPr>
              <w:t>i</w:t>
            </w:r>
            <w:r w:rsidRPr="000E417C">
              <w:rPr>
                <w:rFonts w:eastAsia="Arial" w:cstheme="minorHAnsi"/>
                <w:lang w:val="pl-PL"/>
              </w:rPr>
              <w:t>um</w:t>
            </w:r>
          </w:p>
        </w:tc>
      </w:tr>
      <w:tr w:rsidR="000E417C" w:rsidRPr="000E417C" w14:paraId="2FF38A10" w14:textId="77777777" w:rsidTr="000E417C">
        <w:trPr>
          <w:trHeight w:hRule="exact" w:val="334"/>
        </w:trPr>
        <w:tc>
          <w:tcPr>
            <w:tcW w:w="566" w:type="dxa"/>
            <w:tcBorders>
              <w:top w:val="single" w:sz="5" w:space="0" w:color="000000"/>
              <w:left w:val="single" w:sz="5" w:space="0" w:color="000000"/>
              <w:bottom w:val="single" w:sz="5" w:space="0" w:color="000000"/>
              <w:right w:val="single" w:sz="5" w:space="0" w:color="000000"/>
            </w:tcBorders>
          </w:tcPr>
          <w:p w14:paraId="41211007" w14:textId="77777777" w:rsidR="000E417C" w:rsidRPr="000E417C" w:rsidRDefault="000E417C" w:rsidP="00475E1B">
            <w:pPr>
              <w:pStyle w:val="TableParagraph"/>
              <w:spacing w:before="44" w:line="276" w:lineRule="auto"/>
              <w:ind w:left="172" w:right="179"/>
              <w:jc w:val="center"/>
              <w:rPr>
                <w:rFonts w:eastAsia="Arial" w:cstheme="minorHAnsi"/>
              </w:rPr>
            </w:pPr>
            <w:r w:rsidRPr="000E417C">
              <w:rPr>
                <w:rFonts w:eastAsia="Arial" w:cstheme="minorHAnsi"/>
                <w:spacing w:val="-1"/>
              </w:rPr>
              <w:t>1.</w:t>
            </w:r>
          </w:p>
        </w:tc>
        <w:tc>
          <w:tcPr>
            <w:tcW w:w="898" w:type="dxa"/>
            <w:tcBorders>
              <w:top w:val="single" w:sz="5" w:space="0" w:color="000000"/>
              <w:left w:val="single" w:sz="5" w:space="0" w:color="000000"/>
              <w:bottom w:val="single" w:sz="5" w:space="0" w:color="000000"/>
              <w:right w:val="nil"/>
            </w:tcBorders>
          </w:tcPr>
          <w:p w14:paraId="2C70AA18" w14:textId="54CA901A" w:rsidR="000E417C" w:rsidRPr="000E417C" w:rsidRDefault="000E417C" w:rsidP="00475E1B">
            <w:pPr>
              <w:pStyle w:val="TableParagraph"/>
              <w:spacing w:before="42" w:line="276" w:lineRule="auto"/>
              <w:ind w:left="102"/>
              <w:rPr>
                <w:rFonts w:eastAsia="Arial" w:cstheme="minorHAnsi"/>
              </w:rPr>
            </w:pPr>
            <w:r>
              <w:rPr>
                <w:rFonts w:eastAsia="Arial" w:cstheme="minorHAnsi"/>
                <w:b/>
                <w:bCs/>
              </w:rPr>
              <w:t>Cena</w:t>
            </w:r>
          </w:p>
        </w:tc>
        <w:tc>
          <w:tcPr>
            <w:tcW w:w="2362" w:type="dxa"/>
            <w:tcBorders>
              <w:top w:val="single" w:sz="5" w:space="0" w:color="000000"/>
              <w:left w:val="nil"/>
              <w:bottom w:val="single" w:sz="5" w:space="0" w:color="000000"/>
              <w:right w:val="single" w:sz="5" w:space="0" w:color="000000"/>
            </w:tcBorders>
          </w:tcPr>
          <w:p w14:paraId="793A347B" w14:textId="77777777" w:rsidR="000E417C" w:rsidRPr="000E417C" w:rsidRDefault="000E417C" w:rsidP="00475E1B">
            <w:pPr>
              <w:spacing w:line="276" w:lineRule="auto"/>
              <w:rPr>
                <w:rFonts w:cstheme="minorHAnsi"/>
                <w:sz w:val="22"/>
                <w:szCs w:val="22"/>
              </w:rPr>
            </w:pPr>
          </w:p>
        </w:tc>
        <w:tc>
          <w:tcPr>
            <w:tcW w:w="1420" w:type="dxa"/>
            <w:tcBorders>
              <w:top w:val="single" w:sz="5" w:space="0" w:color="000000"/>
              <w:left w:val="single" w:sz="5" w:space="0" w:color="000000"/>
              <w:bottom w:val="single" w:sz="5" w:space="0" w:color="000000"/>
              <w:right w:val="single" w:sz="5" w:space="0" w:color="000000"/>
            </w:tcBorders>
          </w:tcPr>
          <w:p w14:paraId="48FC43C0" w14:textId="2D9F27E6" w:rsidR="000E417C" w:rsidRPr="000E417C" w:rsidRDefault="00B5636A" w:rsidP="00475E1B">
            <w:pPr>
              <w:pStyle w:val="TableParagraph"/>
              <w:spacing w:before="44" w:line="276" w:lineRule="auto"/>
              <w:ind w:left="411" w:right="417"/>
              <w:jc w:val="center"/>
              <w:rPr>
                <w:rFonts w:eastAsia="Arial" w:cstheme="minorHAnsi"/>
              </w:rPr>
            </w:pPr>
            <w:r>
              <w:rPr>
                <w:rFonts w:eastAsia="Arial" w:cstheme="minorHAnsi"/>
                <w:spacing w:val="-1"/>
              </w:rPr>
              <w:t>4</w:t>
            </w:r>
            <w:r w:rsidR="000E417C" w:rsidRPr="000E417C">
              <w:rPr>
                <w:rFonts w:eastAsia="Arial" w:cstheme="minorHAnsi"/>
                <w:spacing w:val="-1"/>
              </w:rPr>
              <w:t>0%</w:t>
            </w:r>
          </w:p>
        </w:tc>
        <w:tc>
          <w:tcPr>
            <w:tcW w:w="3400" w:type="dxa"/>
            <w:tcBorders>
              <w:top w:val="single" w:sz="5" w:space="0" w:color="000000"/>
              <w:left w:val="single" w:sz="5" w:space="0" w:color="000000"/>
              <w:bottom w:val="single" w:sz="5" w:space="0" w:color="000000"/>
              <w:right w:val="single" w:sz="5" w:space="0" w:color="000000"/>
            </w:tcBorders>
          </w:tcPr>
          <w:p w14:paraId="10BFFA57" w14:textId="1DFDF855" w:rsidR="000E417C" w:rsidRPr="000E417C" w:rsidRDefault="00B5636A" w:rsidP="00475E1B">
            <w:pPr>
              <w:pStyle w:val="TableParagraph"/>
              <w:spacing w:before="44" w:line="276" w:lineRule="auto"/>
              <w:ind w:left="1474" w:right="1477"/>
              <w:jc w:val="center"/>
              <w:rPr>
                <w:rFonts w:eastAsia="Arial" w:cstheme="minorHAnsi"/>
              </w:rPr>
            </w:pPr>
            <w:r>
              <w:rPr>
                <w:rFonts w:eastAsia="Arial" w:cstheme="minorHAnsi"/>
                <w:spacing w:val="-1"/>
              </w:rPr>
              <w:t>4</w:t>
            </w:r>
            <w:r w:rsidR="000E417C" w:rsidRPr="000E417C">
              <w:rPr>
                <w:rFonts w:eastAsia="Arial" w:cstheme="minorHAnsi"/>
                <w:spacing w:val="-1"/>
              </w:rPr>
              <w:t>0</w:t>
            </w:r>
            <w:r w:rsidR="000E417C" w:rsidRPr="000E417C">
              <w:rPr>
                <w:rFonts w:eastAsia="Arial" w:cstheme="minorHAnsi"/>
                <w:spacing w:val="-6"/>
              </w:rPr>
              <w:t xml:space="preserve"> </w:t>
            </w:r>
            <w:r w:rsidR="000E417C" w:rsidRPr="000E417C">
              <w:rPr>
                <w:rFonts w:eastAsia="Arial" w:cstheme="minorHAnsi"/>
                <w:spacing w:val="-1"/>
              </w:rPr>
              <w:t>p</w:t>
            </w:r>
            <w:r w:rsidR="000E417C" w:rsidRPr="000E417C">
              <w:rPr>
                <w:rFonts w:eastAsia="Arial" w:cstheme="minorHAnsi"/>
                <w:spacing w:val="3"/>
              </w:rPr>
              <w:t>k</w:t>
            </w:r>
            <w:r w:rsidR="000E417C" w:rsidRPr="000E417C">
              <w:rPr>
                <w:rFonts w:eastAsia="Arial" w:cstheme="minorHAnsi"/>
              </w:rPr>
              <w:t>t</w:t>
            </w:r>
          </w:p>
        </w:tc>
      </w:tr>
      <w:tr w:rsidR="000E417C" w:rsidRPr="000E417C" w14:paraId="6E34BE11" w14:textId="77777777" w:rsidTr="002C52B7">
        <w:trPr>
          <w:trHeight w:hRule="exact" w:val="546"/>
        </w:trPr>
        <w:tc>
          <w:tcPr>
            <w:tcW w:w="566" w:type="dxa"/>
            <w:tcBorders>
              <w:top w:val="single" w:sz="5" w:space="0" w:color="000000"/>
              <w:left w:val="single" w:sz="5" w:space="0" w:color="000000"/>
              <w:bottom w:val="single" w:sz="5" w:space="0" w:color="000000"/>
              <w:right w:val="single" w:sz="5" w:space="0" w:color="000000"/>
            </w:tcBorders>
          </w:tcPr>
          <w:p w14:paraId="2D0452F8" w14:textId="77777777" w:rsidR="000E417C" w:rsidRPr="000E417C" w:rsidRDefault="000E417C" w:rsidP="00475E1B">
            <w:pPr>
              <w:pStyle w:val="TableParagraph"/>
              <w:spacing w:before="1" w:line="276" w:lineRule="auto"/>
              <w:rPr>
                <w:rFonts w:cstheme="minorHAnsi"/>
              </w:rPr>
            </w:pPr>
          </w:p>
          <w:p w14:paraId="19EFAEB1" w14:textId="77777777" w:rsidR="000E417C" w:rsidRPr="000E417C" w:rsidRDefault="000E417C" w:rsidP="00475E1B">
            <w:pPr>
              <w:pStyle w:val="TableParagraph"/>
              <w:spacing w:line="276" w:lineRule="auto"/>
              <w:ind w:left="172" w:right="179"/>
              <w:jc w:val="center"/>
              <w:rPr>
                <w:rFonts w:eastAsia="Arial" w:cstheme="minorHAnsi"/>
              </w:rPr>
            </w:pPr>
            <w:r w:rsidRPr="000E417C">
              <w:rPr>
                <w:rFonts w:eastAsia="Arial" w:cstheme="minorHAnsi"/>
                <w:spacing w:val="-1"/>
              </w:rPr>
              <w:t>2.</w:t>
            </w:r>
          </w:p>
        </w:tc>
        <w:tc>
          <w:tcPr>
            <w:tcW w:w="3260" w:type="dxa"/>
            <w:gridSpan w:val="2"/>
            <w:tcBorders>
              <w:top w:val="single" w:sz="5" w:space="0" w:color="000000"/>
              <w:left w:val="single" w:sz="5" w:space="0" w:color="000000"/>
              <w:bottom w:val="single" w:sz="5" w:space="0" w:color="000000"/>
              <w:right w:val="single" w:sz="5" w:space="0" w:color="000000"/>
            </w:tcBorders>
          </w:tcPr>
          <w:p w14:paraId="1B0D716D" w14:textId="07ECCFEC" w:rsidR="000E417C" w:rsidRPr="000E417C" w:rsidRDefault="0089380F" w:rsidP="00475E1B">
            <w:pPr>
              <w:pStyle w:val="TableParagraph"/>
              <w:spacing w:before="13" w:line="276" w:lineRule="auto"/>
              <w:ind w:left="102" w:right="770"/>
              <w:rPr>
                <w:rFonts w:eastAsia="Arial" w:cstheme="minorHAnsi"/>
              </w:rPr>
            </w:pPr>
            <w:proofErr w:type="spellStart"/>
            <w:r>
              <w:rPr>
                <w:rFonts w:eastAsia="Arial" w:cstheme="minorHAnsi"/>
                <w:b/>
                <w:bCs/>
              </w:rPr>
              <w:t>Ilość</w:t>
            </w:r>
            <w:proofErr w:type="spellEnd"/>
            <w:r>
              <w:rPr>
                <w:rFonts w:eastAsia="Arial" w:cstheme="minorHAnsi"/>
                <w:b/>
                <w:bCs/>
              </w:rPr>
              <w:t xml:space="preserve"> </w:t>
            </w:r>
            <w:proofErr w:type="spellStart"/>
            <w:r>
              <w:rPr>
                <w:rFonts w:eastAsia="Arial" w:cstheme="minorHAnsi"/>
                <w:b/>
                <w:bCs/>
              </w:rPr>
              <w:t>dysków</w:t>
            </w:r>
            <w:proofErr w:type="spellEnd"/>
          </w:p>
        </w:tc>
        <w:tc>
          <w:tcPr>
            <w:tcW w:w="1420" w:type="dxa"/>
            <w:tcBorders>
              <w:top w:val="single" w:sz="5" w:space="0" w:color="000000"/>
              <w:left w:val="single" w:sz="5" w:space="0" w:color="000000"/>
              <w:bottom w:val="single" w:sz="5" w:space="0" w:color="000000"/>
              <w:right w:val="single" w:sz="5" w:space="0" w:color="000000"/>
            </w:tcBorders>
          </w:tcPr>
          <w:p w14:paraId="6DC5341E" w14:textId="77777777" w:rsidR="000E417C" w:rsidRPr="000E417C" w:rsidRDefault="000E417C" w:rsidP="00475E1B">
            <w:pPr>
              <w:pStyle w:val="TableParagraph"/>
              <w:spacing w:before="1" w:line="276" w:lineRule="auto"/>
              <w:rPr>
                <w:rFonts w:cstheme="minorHAnsi"/>
              </w:rPr>
            </w:pPr>
          </w:p>
          <w:p w14:paraId="416D54B7" w14:textId="1821CD57" w:rsidR="000E417C" w:rsidRPr="000E417C" w:rsidRDefault="000E417C" w:rsidP="00475E1B">
            <w:pPr>
              <w:pStyle w:val="TableParagraph"/>
              <w:spacing w:line="276" w:lineRule="auto"/>
              <w:ind w:right="469"/>
              <w:jc w:val="center"/>
              <w:rPr>
                <w:rFonts w:eastAsia="Arial" w:cstheme="minorHAnsi"/>
              </w:rPr>
            </w:pPr>
            <w:r w:rsidRPr="000E417C">
              <w:rPr>
                <w:rFonts w:eastAsia="Arial" w:cstheme="minorHAnsi"/>
                <w:spacing w:val="-1"/>
              </w:rPr>
              <w:t xml:space="preserve">     </w:t>
            </w:r>
            <w:r w:rsidR="0089380F">
              <w:rPr>
                <w:rFonts w:eastAsia="Arial" w:cstheme="minorHAnsi"/>
                <w:spacing w:val="-1"/>
              </w:rPr>
              <w:t xml:space="preserve">   </w:t>
            </w:r>
            <w:r w:rsidR="00B5636A">
              <w:rPr>
                <w:rFonts w:eastAsia="Arial" w:cstheme="minorHAnsi"/>
                <w:spacing w:val="-1"/>
              </w:rPr>
              <w:t>10</w:t>
            </w:r>
            <w:r w:rsidRPr="000E417C">
              <w:rPr>
                <w:rFonts w:eastAsia="Arial" w:cstheme="minorHAnsi"/>
                <w:spacing w:val="-1"/>
              </w:rPr>
              <w:t>%</w:t>
            </w:r>
          </w:p>
        </w:tc>
        <w:tc>
          <w:tcPr>
            <w:tcW w:w="3400" w:type="dxa"/>
            <w:tcBorders>
              <w:top w:val="single" w:sz="5" w:space="0" w:color="000000"/>
              <w:left w:val="single" w:sz="5" w:space="0" w:color="000000"/>
              <w:bottom w:val="single" w:sz="5" w:space="0" w:color="000000"/>
              <w:right w:val="single" w:sz="5" w:space="0" w:color="000000"/>
            </w:tcBorders>
          </w:tcPr>
          <w:p w14:paraId="1A57C706" w14:textId="77777777" w:rsidR="000E417C" w:rsidRPr="000E417C" w:rsidRDefault="000E417C" w:rsidP="00475E1B">
            <w:pPr>
              <w:pStyle w:val="TableParagraph"/>
              <w:spacing w:before="1" w:line="276" w:lineRule="auto"/>
              <w:rPr>
                <w:rFonts w:cstheme="minorHAnsi"/>
              </w:rPr>
            </w:pPr>
          </w:p>
          <w:p w14:paraId="347B0327" w14:textId="31E8B3FB" w:rsidR="000E417C" w:rsidRPr="000E417C" w:rsidRDefault="00B5636A" w:rsidP="00475E1B">
            <w:pPr>
              <w:pStyle w:val="TableParagraph"/>
              <w:spacing w:line="276" w:lineRule="auto"/>
              <w:ind w:left="1182" w:right="1185"/>
              <w:jc w:val="center"/>
              <w:rPr>
                <w:rFonts w:eastAsia="Arial" w:cstheme="minorHAnsi"/>
              </w:rPr>
            </w:pPr>
            <w:r>
              <w:rPr>
                <w:rFonts w:eastAsia="Arial" w:cstheme="minorHAnsi"/>
                <w:spacing w:val="-5"/>
              </w:rPr>
              <w:t>10</w:t>
            </w:r>
          </w:p>
        </w:tc>
      </w:tr>
      <w:tr w:rsidR="000E417C" w:rsidRPr="000E417C" w14:paraId="0D913C14" w14:textId="77777777" w:rsidTr="000E417C">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7241979F" w14:textId="483A2CE5" w:rsidR="000E417C" w:rsidRPr="000E417C" w:rsidRDefault="008D7330" w:rsidP="00475E1B">
            <w:pPr>
              <w:pStyle w:val="TableParagraph"/>
              <w:spacing w:before="90" w:line="276" w:lineRule="auto"/>
              <w:ind w:right="7"/>
              <w:jc w:val="center"/>
              <w:rPr>
                <w:rFonts w:eastAsia="Arial" w:cstheme="minorHAnsi"/>
              </w:rPr>
            </w:pPr>
            <w:r>
              <w:rPr>
                <w:rFonts w:eastAsia="Arial" w:cstheme="minorHAnsi"/>
                <w:spacing w:val="-1"/>
              </w:rPr>
              <w:t>3</w:t>
            </w:r>
            <w:r w:rsidR="000E417C" w:rsidRPr="000E417C">
              <w:rPr>
                <w:rFonts w:eastAsia="Arial" w:cstheme="minorHAnsi"/>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596292CA" w14:textId="2F3F6577" w:rsidR="000E417C" w:rsidRPr="000E417C" w:rsidRDefault="0089380F" w:rsidP="00475E1B">
            <w:pPr>
              <w:pStyle w:val="TableParagraph"/>
              <w:spacing w:before="87" w:line="276" w:lineRule="auto"/>
              <w:ind w:left="102"/>
              <w:rPr>
                <w:rFonts w:eastAsia="Arial" w:cstheme="minorHAnsi"/>
              </w:rPr>
            </w:pPr>
            <w:proofErr w:type="spellStart"/>
            <w:r>
              <w:rPr>
                <w:rFonts w:eastAsia="Arial" w:cstheme="minorHAnsi"/>
                <w:b/>
                <w:bCs/>
              </w:rPr>
              <w:t>Ilość</w:t>
            </w:r>
            <w:proofErr w:type="spellEnd"/>
            <w:r>
              <w:rPr>
                <w:rFonts w:eastAsia="Arial" w:cstheme="minorHAnsi"/>
                <w:b/>
                <w:bCs/>
              </w:rPr>
              <w:t xml:space="preserve"> </w:t>
            </w:r>
            <w:proofErr w:type="spellStart"/>
            <w:r>
              <w:rPr>
                <w:rFonts w:eastAsia="Arial" w:cstheme="minorHAnsi"/>
                <w:b/>
                <w:bCs/>
              </w:rPr>
              <w:t>portów</w:t>
            </w:r>
            <w:proofErr w:type="spellEnd"/>
            <w:r>
              <w:rPr>
                <w:rFonts w:eastAsia="Arial" w:cstheme="minorHAnsi"/>
                <w:b/>
                <w:bCs/>
              </w:rPr>
              <w:t xml:space="preserve"> </w:t>
            </w:r>
            <w:r w:rsidRPr="0085184E">
              <w:rPr>
                <w:rFonts w:ascii="Times New Roman" w:eastAsia="Times New Roman" w:hAnsi="Times New Roman" w:cs="Times New Roman"/>
                <w:spacing w:val="1"/>
                <w:sz w:val="20"/>
                <w:szCs w:val="20"/>
                <w:lang w:val="pl-PL"/>
              </w:rPr>
              <w:t xml:space="preserve">1 </w:t>
            </w:r>
            <w:proofErr w:type="spellStart"/>
            <w:r w:rsidRPr="0085184E">
              <w:rPr>
                <w:rFonts w:ascii="Times New Roman" w:eastAsia="Times New Roman" w:hAnsi="Times New Roman" w:cs="Times New Roman"/>
                <w:sz w:val="20"/>
                <w:szCs w:val="20"/>
                <w:lang w:val="pl-PL"/>
              </w:rPr>
              <w:t>GbE</w:t>
            </w:r>
            <w:proofErr w:type="spellEnd"/>
            <w:r w:rsidRPr="0085184E">
              <w:rPr>
                <w:rFonts w:ascii="Times New Roman" w:eastAsia="Times New Roman" w:hAnsi="Times New Roman" w:cs="Times New Roman"/>
                <w:spacing w:val="-5"/>
                <w:sz w:val="20"/>
                <w:szCs w:val="20"/>
                <w:lang w:val="pl-PL"/>
              </w:rPr>
              <w:t xml:space="preserve"> </w:t>
            </w:r>
            <w:r w:rsidRPr="0085184E">
              <w:rPr>
                <w:rFonts w:ascii="Times New Roman" w:eastAsia="Times New Roman" w:hAnsi="Times New Roman" w:cs="Times New Roman"/>
                <w:sz w:val="20"/>
                <w:szCs w:val="20"/>
                <w:lang w:val="pl-PL"/>
              </w:rPr>
              <w:t>Et</w:t>
            </w:r>
            <w:r w:rsidRPr="0085184E">
              <w:rPr>
                <w:rFonts w:ascii="Times New Roman" w:eastAsia="Times New Roman" w:hAnsi="Times New Roman" w:cs="Times New Roman"/>
                <w:spacing w:val="-2"/>
                <w:sz w:val="20"/>
                <w:szCs w:val="20"/>
                <w:lang w:val="pl-PL"/>
              </w:rPr>
              <w:t>h</w:t>
            </w:r>
            <w:r w:rsidRPr="0085184E">
              <w:rPr>
                <w:rFonts w:ascii="Times New Roman" w:eastAsia="Times New Roman" w:hAnsi="Times New Roman" w:cs="Times New Roman"/>
                <w:sz w:val="20"/>
                <w:szCs w:val="20"/>
                <w:lang w:val="pl-PL"/>
              </w:rPr>
              <w:t>e</w:t>
            </w:r>
            <w:r w:rsidRPr="0085184E">
              <w:rPr>
                <w:rFonts w:ascii="Times New Roman" w:eastAsia="Times New Roman" w:hAnsi="Times New Roman" w:cs="Times New Roman"/>
                <w:spacing w:val="1"/>
                <w:sz w:val="20"/>
                <w:szCs w:val="20"/>
                <w:lang w:val="pl-PL"/>
              </w:rPr>
              <w:t>r</w:t>
            </w:r>
            <w:r w:rsidRPr="0085184E">
              <w:rPr>
                <w:rFonts w:ascii="Times New Roman" w:eastAsia="Times New Roman" w:hAnsi="Times New Roman" w:cs="Times New Roman"/>
                <w:spacing w:val="-2"/>
                <w:sz w:val="20"/>
                <w:szCs w:val="20"/>
                <w:lang w:val="pl-PL"/>
              </w:rPr>
              <w:t>n</w:t>
            </w:r>
            <w:r w:rsidRPr="0085184E">
              <w:rPr>
                <w:rFonts w:ascii="Times New Roman" w:eastAsia="Times New Roman" w:hAnsi="Times New Roman" w:cs="Times New Roman"/>
                <w:sz w:val="20"/>
                <w:szCs w:val="20"/>
                <w:lang w:val="pl-PL"/>
              </w:rPr>
              <w:t>et</w:t>
            </w:r>
          </w:p>
        </w:tc>
        <w:tc>
          <w:tcPr>
            <w:tcW w:w="1420" w:type="dxa"/>
            <w:tcBorders>
              <w:top w:val="single" w:sz="5" w:space="0" w:color="000000"/>
              <w:left w:val="single" w:sz="5" w:space="0" w:color="000000"/>
              <w:bottom w:val="single" w:sz="5" w:space="0" w:color="000000"/>
              <w:right w:val="single" w:sz="5" w:space="0" w:color="000000"/>
            </w:tcBorders>
          </w:tcPr>
          <w:p w14:paraId="35A63C1B" w14:textId="2E2451C2" w:rsidR="000E417C" w:rsidRPr="000E417C" w:rsidRDefault="0089380F" w:rsidP="00475E1B">
            <w:pPr>
              <w:pStyle w:val="TableParagraph"/>
              <w:spacing w:before="90" w:line="276" w:lineRule="auto"/>
              <w:ind w:left="411" w:right="417"/>
              <w:jc w:val="center"/>
              <w:rPr>
                <w:rFonts w:eastAsia="Arial" w:cstheme="minorHAnsi"/>
              </w:rPr>
            </w:pPr>
            <w:r>
              <w:rPr>
                <w:rFonts w:eastAsia="Arial" w:cstheme="minorHAnsi"/>
                <w:spacing w:val="-1"/>
              </w:rPr>
              <w:t>10</w:t>
            </w:r>
            <w:r w:rsidR="000E417C" w:rsidRPr="000E417C">
              <w:rPr>
                <w:rFonts w:eastAsia="Arial" w:cstheme="minorHAnsi"/>
                <w:spacing w:val="-1"/>
              </w:rPr>
              <w:t>%</w:t>
            </w:r>
          </w:p>
        </w:tc>
        <w:tc>
          <w:tcPr>
            <w:tcW w:w="3400" w:type="dxa"/>
            <w:tcBorders>
              <w:top w:val="single" w:sz="5" w:space="0" w:color="000000"/>
              <w:left w:val="single" w:sz="5" w:space="0" w:color="000000"/>
              <w:bottom w:val="single" w:sz="5" w:space="0" w:color="000000"/>
              <w:right w:val="single" w:sz="5" w:space="0" w:color="000000"/>
            </w:tcBorders>
          </w:tcPr>
          <w:p w14:paraId="455CA0CA" w14:textId="2C3643E4" w:rsidR="000E417C" w:rsidRPr="000E417C" w:rsidRDefault="0089380F" w:rsidP="00475E1B">
            <w:pPr>
              <w:pStyle w:val="TableParagraph"/>
              <w:spacing w:before="90" w:line="276" w:lineRule="auto"/>
              <w:ind w:right="3"/>
              <w:jc w:val="center"/>
              <w:rPr>
                <w:rFonts w:eastAsia="Arial" w:cstheme="minorHAnsi"/>
              </w:rPr>
            </w:pPr>
            <w:r>
              <w:rPr>
                <w:rFonts w:eastAsia="Arial" w:cstheme="minorHAnsi"/>
                <w:spacing w:val="-6"/>
              </w:rPr>
              <w:t>10</w:t>
            </w:r>
          </w:p>
        </w:tc>
      </w:tr>
      <w:tr w:rsidR="0089380F" w:rsidRPr="000E417C" w14:paraId="3ACAF8EE" w14:textId="77777777" w:rsidTr="000E417C">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79833F69" w14:textId="0E23FF11" w:rsidR="0089380F" w:rsidRDefault="0089380F" w:rsidP="00475E1B">
            <w:pPr>
              <w:pStyle w:val="TableParagraph"/>
              <w:spacing w:before="90" w:line="276" w:lineRule="auto"/>
              <w:ind w:right="7"/>
              <w:jc w:val="center"/>
              <w:rPr>
                <w:rFonts w:eastAsia="Arial" w:cstheme="minorHAnsi"/>
                <w:spacing w:val="-1"/>
              </w:rPr>
            </w:pPr>
            <w:r>
              <w:rPr>
                <w:rFonts w:eastAsia="Arial" w:cstheme="minorHAnsi"/>
                <w:spacing w:val="-1"/>
              </w:rPr>
              <w:t>4.</w:t>
            </w:r>
          </w:p>
        </w:tc>
        <w:tc>
          <w:tcPr>
            <w:tcW w:w="3260" w:type="dxa"/>
            <w:gridSpan w:val="2"/>
            <w:tcBorders>
              <w:top w:val="single" w:sz="5" w:space="0" w:color="000000"/>
              <w:left w:val="single" w:sz="5" w:space="0" w:color="000000"/>
              <w:bottom w:val="single" w:sz="5" w:space="0" w:color="000000"/>
              <w:right w:val="single" w:sz="5" w:space="0" w:color="000000"/>
            </w:tcBorders>
          </w:tcPr>
          <w:p w14:paraId="3B248F63" w14:textId="13777282" w:rsidR="0089380F" w:rsidDel="0089380F" w:rsidRDefault="0089380F" w:rsidP="00475E1B">
            <w:pPr>
              <w:pStyle w:val="TableParagraph"/>
              <w:spacing w:before="87" w:line="276" w:lineRule="auto"/>
              <w:ind w:left="102"/>
              <w:rPr>
                <w:rFonts w:eastAsia="Arial" w:cstheme="minorHAnsi"/>
                <w:b/>
                <w:bCs/>
              </w:rPr>
            </w:pPr>
            <w:proofErr w:type="spellStart"/>
            <w:r>
              <w:rPr>
                <w:rFonts w:eastAsia="Arial" w:cstheme="minorHAnsi"/>
                <w:b/>
                <w:bCs/>
              </w:rPr>
              <w:t>Ilość</w:t>
            </w:r>
            <w:proofErr w:type="spellEnd"/>
            <w:r>
              <w:rPr>
                <w:rFonts w:eastAsia="Arial" w:cstheme="minorHAnsi"/>
                <w:b/>
                <w:bCs/>
              </w:rPr>
              <w:t xml:space="preserve"> </w:t>
            </w:r>
            <w:proofErr w:type="spellStart"/>
            <w:r>
              <w:rPr>
                <w:rFonts w:eastAsia="Arial" w:cstheme="minorHAnsi"/>
                <w:b/>
                <w:bCs/>
              </w:rPr>
              <w:t>portów</w:t>
            </w:r>
            <w:proofErr w:type="spellEnd"/>
            <w:r>
              <w:rPr>
                <w:rFonts w:eastAsia="Arial" w:cstheme="minorHAnsi"/>
                <w:b/>
                <w:bCs/>
              </w:rPr>
              <w:t xml:space="preserve"> </w:t>
            </w:r>
            <w:proofErr w:type="spellStart"/>
            <w:r w:rsidRPr="0085184E">
              <w:rPr>
                <w:rFonts w:ascii="Times New Roman" w:eastAsia="Times New Roman" w:hAnsi="Times New Roman" w:cs="Times New Roman"/>
                <w:sz w:val="20"/>
                <w:szCs w:val="20"/>
                <w:lang w:val="pl-PL"/>
              </w:rPr>
              <w:t>Fibre</w:t>
            </w:r>
            <w:proofErr w:type="spellEnd"/>
            <w:r w:rsidRPr="0085184E">
              <w:rPr>
                <w:rFonts w:ascii="Times New Roman" w:eastAsia="Times New Roman" w:hAnsi="Times New Roman" w:cs="Times New Roman"/>
                <w:spacing w:val="-6"/>
                <w:sz w:val="20"/>
                <w:szCs w:val="20"/>
                <w:lang w:val="pl-PL"/>
              </w:rPr>
              <w:t xml:space="preserve"> </w:t>
            </w:r>
            <w:r w:rsidRPr="0085184E">
              <w:rPr>
                <w:rFonts w:ascii="Times New Roman" w:eastAsia="Times New Roman" w:hAnsi="Times New Roman" w:cs="Times New Roman"/>
                <w:spacing w:val="1"/>
                <w:sz w:val="20"/>
                <w:szCs w:val="20"/>
                <w:lang w:val="pl-PL"/>
              </w:rPr>
              <w:t>C</w:t>
            </w:r>
            <w:r w:rsidRPr="0085184E">
              <w:rPr>
                <w:rFonts w:ascii="Times New Roman" w:eastAsia="Times New Roman" w:hAnsi="Times New Roman" w:cs="Times New Roman"/>
                <w:spacing w:val="-2"/>
                <w:sz w:val="20"/>
                <w:szCs w:val="20"/>
                <w:lang w:val="pl-PL"/>
              </w:rPr>
              <w:t>h</w:t>
            </w:r>
            <w:r w:rsidRPr="0085184E">
              <w:rPr>
                <w:rFonts w:ascii="Times New Roman" w:eastAsia="Times New Roman" w:hAnsi="Times New Roman" w:cs="Times New Roman"/>
                <w:sz w:val="20"/>
                <w:szCs w:val="20"/>
                <w:lang w:val="pl-PL"/>
              </w:rPr>
              <w:t>a</w:t>
            </w:r>
            <w:r w:rsidRPr="0085184E">
              <w:rPr>
                <w:rFonts w:ascii="Times New Roman" w:eastAsia="Times New Roman" w:hAnsi="Times New Roman" w:cs="Times New Roman"/>
                <w:spacing w:val="1"/>
                <w:sz w:val="20"/>
                <w:szCs w:val="20"/>
                <w:lang w:val="pl-PL"/>
              </w:rPr>
              <w:t>n</w:t>
            </w:r>
            <w:r w:rsidRPr="0085184E">
              <w:rPr>
                <w:rFonts w:ascii="Times New Roman" w:eastAsia="Times New Roman" w:hAnsi="Times New Roman" w:cs="Times New Roman"/>
                <w:spacing w:val="-2"/>
                <w:sz w:val="20"/>
                <w:szCs w:val="20"/>
                <w:lang w:val="pl-PL"/>
              </w:rPr>
              <w:t>n</w:t>
            </w:r>
            <w:r w:rsidRPr="0085184E">
              <w:rPr>
                <w:rFonts w:ascii="Times New Roman" w:eastAsia="Times New Roman" w:hAnsi="Times New Roman" w:cs="Times New Roman"/>
                <w:sz w:val="20"/>
                <w:szCs w:val="20"/>
                <w:lang w:val="pl-PL"/>
              </w:rPr>
              <w:t>el</w:t>
            </w:r>
          </w:p>
        </w:tc>
        <w:tc>
          <w:tcPr>
            <w:tcW w:w="1420" w:type="dxa"/>
            <w:tcBorders>
              <w:top w:val="single" w:sz="5" w:space="0" w:color="000000"/>
              <w:left w:val="single" w:sz="5" w:space="0" w:color="000000"/>
              <w:bottom w:val="single" w:sz="5" w:space="0" w:color="000000"/>
              <w:right w:val="single" w:sz="5" w:space="0" w:color="000000"/>
            </w:tcBorders>
          </w:tcPr>
          <w:p w14:paraId="049DA6B4" w14:textId="13931C5F" w:rsidR="0089380F" w:rsidRDefault="0089380F" w:rsidP="00475E1B">
            <w:pPr>
              <w:pStyle w:val="TableParagraph"/>
              <w:spacing w:before="90" w:line="276" w:lineRule="auto"/>
              <w:ind w:left="411" w:right="417"/>
              <w:jc w:val="center"/>
              <w:rPr>
                <w:rFonts w:eastAsia="Arial" w:cstheme="minorHAnsi"/>
                <w:spacing w:val="-1"/>
              </w:rPr>
            </w:pPr>
            <w:r>
              <w:rPr>
                <w:rFonts w:eastAsia="Arial" w:cstheme="minorHAnsi"/>
                <w:spacing w:val="-1"/>
              </w:rPr>
              <w:t>10%</w:t>
            </w:r>
          </w:p>
        </w:tc>
        <w:tc>
          <w:tcPr>
            <w:tcW w:w="3400" w:type="dxa"/>
            <w:tcBorders>
              <w:top w:val="single" w:sz="5" w:space="0" w:color="000000"/>
              <w:left w:val="single" w:sz="5" w:space="0" w:color="000000"/>
              <w:bottom w:val="single" w:sz="5" w:space="0" w:color="000000"/>
              <w:right w:val="single" w:sz="5" w:space="0" w:color="000000"/>
            </w:tcBorders>
          </w:tcPr>
          <w:p w14:paraId="2F1103C9" w14:textId="676C4471" w:rsidR="0089380F" w:rsidRDefault="0089380F" w:rsidP="00475E1B">
            <w:pPr>
              <w:pStyle w:val="TableParagraph"/>
              <w:spacing w:before="90" w:line="276" w:lineRule="auto"/>
              <w:ind w:right="3"/>
              <w:jc w:val="center"/>
              <w:rPr>
                <w:rFonts w:eastAsia="Arial" w:cstheme="minorHAnsi"/>
                <w:spacing w:val="-6"/>
              </w:rPr>
            </w:pPr>
            <w:r>
              <w:rPr>
                <w:rFonts w:eastAsia="Arial" w:cstheme="minorHAnsi"/>
                <w:spacing w:val="-6"/>
              </w:rPr>
              <w:t>10</w:t>
            </w:r>
          </w:p>
        </w:tc>
      </w:tr>
      <w:tr w:rsidR="0089380F" w:rsidRPr="000E417C" w14:paraId="276949A0" w14:textId="77777777" w:rsidTr="000E417C">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044B3A4F" w14:textId="420DC429" w:rsidR="0089380F" w:rsidRDefault="0089380F" w:rsidP="00475E1B">
            <w:pPr>
              <w:pStyle w:val="TableParagraph"/>
              <w:spacing w:before="90" w:line="276" w:lineRule="auto"/>
              <w:ind w:right="7"/>
              <w:jc w:val="center"/>
              <w:rPr>
                <w:rFonts w:eastAsia="Arial" w:cstheme="minorHAnsi"/>
                <w:spacing w:val="-1"/>
              </w:rPr>
            </w:pPr>
            <w:r>
              <w:rPr>
                <w:rFonts w:eastAsia="Arial" w:cstheme="minorHAnsi"/>
                <w:spacing w:val="-1"/>
              </w:rPr>
              <w:t>5.</w:t>
            </w:r>
          </w:p>
        </w:tc>
        <w:tc>
          <w:tcPr>
            <w:tcW w:w="3260" w:type="dxa"/>
            <w:gridSpan w:val="2"/>
            <w:tcBorders>
              <w:top w:val="single" w:sz="5" w:space="0" w:color="000000"/>
              <w:left w:val="single" w:sz="5" w:space="0" w:color="000000"/>
              <w:bottom w:val="single" w:sz="5" w:space="0" w:color="000000"/>
              <w:right w:val="single" w:sz="5" w:space="0" w:color="000000"/>
            </w:tcBorders>
          </w:tcPr>
          <w:p w14:paraId="5508A577" w14:textId="4A21B4DE" w:rsidR="0089380F" w:rsidDel="0089380F" w:rsidRDefault="00BA2CF8" w:rsidP="00475E1B">
            <w:pPr>
              <w:pStyle w:val="TableParagraph"/>
              <w:spacing w:before="87" w:line="276" w:lineRule="auto"/>
              <w:ind w:left="102"/>
              <w:rPr>
                <w:rFonts w:eastAsia="Arial" w:cstheme="minorHAnsi"/>
                <w:b/>
                <w:bCs/>
              </w:rPr>
            </w:pPr>
            <w:proofErr w:type="spellStart"/>
            <w:r>
              <w:rPr>
                <w:rFonts w:eastAsia="Arial" w:cstheme="minorHAnsi"/>
                <w:b/>
                <w:bCs/>
              </w:rPr>
              <w:t>Ilość</w:t>
            </w:r>
            <w:proofErr w:type="spellEnd"/>
            <w:r>
              <w:rPr>
                <w:rFonts w:eastAsia="Arial" w:cstheme="minorHAnsi"/>
                <w:b/>
                <w:bCs/>
              </w:rPr>
              <w:t xml:space="preserve"> </w:t>
            </w:r>
            <w:proofErr w:type="spellStart"/>
            <w:r>
              <w:rPr>
                <w:rFonts w:eastAsia="Arial" w:cstheme="minorHAnsi"/>
                <w:b/>
                <w:bCs/>
              </w:rPr>
              <w:t>portów</w:t>
            </w:r>
            <w:proofErr w:type="spellEnd"/>
            <w:r>
              <w:rPr>
                <w:rFonts w:eastAsia="Arial" w:cstheme="minorHAnsi"/>
                <w:b/>
                <w:bCs/>
              </w:rPr>
              <w:t xml:space="preserve"> </w:t>
            </w:r>
            <w:proofErr w:type="spellStart"/>
            <w:r>
              <w:rPr>
                <w:rFonts w:eastAsia="Arial" w:cstheme="minorHAnsi"/>
                <w:b/>
                <w:bCs/>
              </w:rPr>
              <w:t>sas</w:t>
            </w:r>
            <w:proofErr w:type="spellEnd"/>
          </w:p>
        </w:tc>
        <w:tc>
          <w:tcPr>
            <w:tcW w:w="1420" w:type="dxa"/>
            <w:tcBorders>
              <w:top w:val="single" w:sz="5" w:space="0" w:color="000000"/>
              <w:left w:val="single" w:sz="5" w:space="0" w:color="000000"/>
              <w:bottom w:val="single" w:sz="5" w:space="0" w:color="000000"/>
              <w:right w:val="single" w:sz="5" w:space="0" w:color="000000"/>
            </w:tcBorders>
          </w:tcPr>
          <w:p w14:paraId="47C0ABFC" w14:textId="1A967496" w:rsidR="0089380F" w:rsidRDefault="00B5636A" w:rsidP="00475E1B">
            <w:pPr>
              <w:pStyle w:val="TableParagraph"/>
              <w:spacing w:before="90" w:line="276" w:lineRule="auto"/>
              <w:ind w:left="411" w:right="417"/>
              <w:jc w:val="center"/>
              <w:rPr>
                <w:rFonts w:eastAsia="Arial" w:cstheme="minorHAnsi"/>
                <w:spacing w:val="-1"/>
              </w:rPr>
            </w:pPr>
            <w:r>
              <w:rPr>
                <w:rFonts w:eastAsia="Arial" w:cstheme="minorHAnsi"/>
                <w:spacing w:val="-1"/>
              </w:rPr>
              <w:t>10</w:t>
            </w:r>
            <w:r w:rsidR="00BA2CF8">
              <w:rPr>
                <w:rFonts w:eastAsia="Arial" w:cstheme="minorHAnsi"/>
                <w:spacing w:val="-1"/>
              </w:rPr>
              <w:t>%</w:t>
            </w:r>
          </w:p>
        </w:tc>
        <w:tc>
          <w:tcPr>
            <w:tcW w:w="3400" w:type="dxa"/>
            <w:tcBorders>
              <w:top w:val="single" w:sz="5" w:space="0" w:color="000000"/>
              <w:left w:val="single" w:sz="5" w:space="0" w:color="000000"/>
              <w:bottom w:val="single" w:sz="5" w:space="0" w:color="000000"/>
              <w:right w:val="single" w:sz="5" w:space="0" w:color="000000"/>
            </w:tcBorders>
          </w:tcPr>
          <w:p w14:paraId="4592AFA6" w14:textId="609BC6D8" w:rsidR="0089380F" w:rsidRDefault="00B5636A" w:rsidP="00475E1B">
            <w:pPr>
              <w:pStyle w:val="TableParagraph"/>
              <w:spacing w:before="90" w:line="276" w:lineRule="auto"/>
              <w:ind w:right="3"/>
              <w:jc w:val="center"/>
              <w:rPr>
                <w:rFonts w:eastAsia="Arial" w:cstheme="minorHAnsi"/>
                <w:spacing w:val="-6"/>
              </w:rPr>
            </w:pPr>
            <w:r>
              <w:rPr>
                <w:rFonts w:eastAsia="Arial" w:cstheme="minorHAnsi"/>
                <w:spacing w:val="-6"/>
              </w:rPr>
              <w:t>10</w:t>
            </w:r>
          </w:p>
        </w:tc>
      </w:tr>
      <w:tr w:rsidR="00BA2CF8" w:rsidRPr="000E417C" w14:paraId="221BDDC5" w14:textId="77777777" w:rsidTr="000E417C">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32E5CE35" w14:textId="7FD298E4" w:rsidR="00BA2CF8" w:rsidRDefault="00BA2CF8" w:rsidP="00475E1B">
            <w:pPr>
              <w:pStyle w:val="TableParagraph"/>
              <w:spacing w:before="90" w:line="276" w:lineRule="auto"/>
              <w:ind w:right="7"/>
              <w:jc w:val="center"/>
              <w:rPr>
                <w:rFonts w:eastAsia="Arial" w:cstheme="minorHAnsi"/>
                <w:spacing w:val="-1"/>
              </w:rPr>
            </w:pPr>
            <w:r>
              <w:rPr>
                <w:rFonts w:eastAsia="Arial" w:cstheme="minorHAnsi"/>
                <w:spacing w:val="-1"/>
              </w:rPr>
              <w:t>6.</w:t>
            </w:r>
          </w:p>
        </w:tc>
        <w:tc>
          <w:tcPr>
            <w:tcW w:w="3260" w:type="dxa"/>
            <w:gridSpan w:val="2"/>
            <w:tcBorders>
              <w:top w:val="single" w:sz="5" w:space="0" w:color="000000"/>
              <w:left w:val="single" w:sz="5" w:space="0" w:color="000000"/>
              <w:bottom w:val="single" w:sz="5" w:space="0" w:color="000000"/>
              <w:right w:val="single" w:sz="5" w:space="0" w:color="000000"/>
            </w:tcBorders>
          </w:tcPr>
          <w:p w14:paraId="35248E23" w14:textId="6649E72F" w:rsidR="00BA2CF8" w:rsidRDefault="00BA2CF8" w:rsidP="00475E1B">
            <w:pPr>
              <w:pStyle w:val="TableParagraph"/>
              <w:spacing w:before="87" w:line="276" w:lineRule="auto"/>
              <w:ind w:left="102"/>
              <w:rPr>
                <w:rFonts w:eastAsia="Arial" w:cstheme="minorHAnsi"/>
                <w:b/>
                <w:bCs/>
              </w:rPr>
            </w:pPr>
            <w:proofErr w:type="spellStart"/>
            <w:r>
              <w:rPr>
                <w:rFonts w:eastAsia="Arial" w:cstheme="minorHAnsi"/>
                <w:b/>
                <w:bCs/>
              </w:rPr>
              <w:t>Te</w:t>
            </w:r>
            <w:r w:rsidR="00814B7A">
              <w:rPr>
                <w:rFonts w:eastAsia="Arial" w:cstheme="minorHAnsi"/>
                <w:b/>
                <w:bCs/>
              </w:rPr>
              <w:t>rm</w:t>
            </w:r>
            <w:r>
              <w:rPr>
                <w:rFonts w:eastAsia="Arial" w:cstheme="minorHAnsi"/>
                <w:b/>
                <w:bCs/>
              </w:rPr>
              <w:t>in</w:t>
            </w:r>
            <w:proofErr w:type="spellEnd"/>
            <w:r>
              <w:rPr>
                <w:rFonts w:eastAsia="Arial" w:cstheme="minorHAnsi"/>
                <w:b/>
                <w:bCs/>
              </w:rPr>
              <w:t xml:space="preserve"> </w:t>
            </w:r>
            <w:proofErr w:type="spellStart"/>
            <w:r>
              <w:rPr>
                <w:rFonts w:eastAsia="Arial" w:cstheme="minorHAnsi"/>
                <w:b/>
                <w:bCs/>
              </w:rPr>
              <w:t>dostawy</w:t>
            </w:r>
            <w:proofErr w:type="spellEnd"/>
          </w:p>
        </w:tc>
        <w:tc>
          <w:tcPr>
            <w:tcW w:w="1420" w:type="dxa"/>
            <w:tcBorders>
              <w:top w:val="single" w:sz="5" w:space="0" w:color="000000"/>
              <w:left w:val="single" w:sz="5" w:space="0" w:color="000000"/>
              <w:bottom w:val="single" w:sz="5" w:space="0" w:color="000000"/>
              <w:right w:val="single" w:sz="5" w:space="0" w:color="000000"/>
            </w:tcBorders>
          </w:tcPr>
          <w:p w14:paraId="566DA81C" w14:textId="15765001" w:rsidR="00BA2CF8" w:rsidRDefault="002C52B7" w:rsidP="00475E1B">
            <w:pPr>
              <w:pStyle w:val="TableParagraph"/>
              <w:spacing w:before="90" w:line="276" w:lineRule="auto"/>
              <w:ind w:left="411" w:right="417"/>
              <w:jc w:val="center"/>
              <w:rPr>
                <w:rFonts w:eastAsia="Arial" w:cstheme="minorHAnsi"/>
                <w:spacing w:val="-1"/>
              </w:rPr>
            </w:pPr>
            <w:r>
              <w:rPr>
                <w:rFonts w:eastAsia="Arial" w:cstheme="minorHAnsi"/>
                <w:spacing w:val="-1"/>
              </w:rPr>
              <w:t>1</w:t>
            </w:r>
            <w:r w:rsidR="00BA2CF8">
              <w:rPr>
                <w:rFonts w:eastAsia="Arial" w:cstheme="minorHAnsi"/>
                <w:spacing w:val="-1"/>
              </w:rPr>
              <w:t>0%</w:t>
            </w:r>
          </w:p>
        </w:tc>
        <w:tc>
          <w:tcPr>
            <w:tcW w:w="3400" w:type="dxa"/>
            <w:tcBorders>
              <w:top w:val="single" w:sz="5" w:space="0" w:color="000000"/>
              <w:left w:val="single" w:sz="5" w:space="0" w:color="000000"/>
              <w:bottom w:val="single" w:sz="5" w:space="0" w:color="000000"/>
              <w:right w:val="single" w:sz="5" w:space="0" w:color="000000"/>
            </w:tcBorders>
          </w:tcPr>
          <w:p w14:paraId="47D71A61" w14:textId="3D302A2E" w:rsidR="00BA2CF8" w:rsidRDefault="002C52B7" w:rsidP="00475E1B">
            <w:pPr>
              <w:pStyle w:val="TableParagraph"/>
              <w:spacing w:before="90" w:line="276" w:lineRule="auto"/>
              <w:ind w:right="3"/>
              <w:jc w:val="center"/>
              <w:rPr>
                <w:rFonts w:eastAsia="Arial" w:cstheme="minorHAnsi"/>
                <w:spacing w:val="-6"/>
              </w:rPr>
            </w:pPr>
            <w:r>
              <w:rPr>
                <w:rFonts w:eastAsia="Arial" w:cstheme="minorHAnsi"/>
                <w:spacing w:val="-6"/>
              </w:rPr>
              <w:t>1</w:t>
            </w:r>
            <w:r w:rsidR="00BA2CF8">
              <w:rPr>
                <w:rFonts w:eastAsia="Arial" w:cstheme="minorHAnsi"/>
                <w:spacing w:val="-6"/>
              </w:rPr>
              <w:t>0</w:t>
            </w:r>
          </w:p>
        </w:tc>
      </w:tr>
      <w:tr w:rsidR="002C52B7" w:rsidRPr="000E417C" w14:paraId="63E1E5C3" w14:textId="77777777" w:rsidTr="000E417C">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671F0290" w14:textId="48F034B2" w:rsidR="002C52B7" w:rsidRDefault="002C52B7" w:rsidP="00475E1B">
            <w:pPr>
              <w:pStyle w:val="TableParagraph"/>
              <w:spacing w:before="90" w:line="276" w:lineRule="auto"/>
              <w:ind w:right="7"/>
              <w:jc w:val="center"/>
              <w:rPr>
                <w:rFonts w:eastAsia="Arial" w:cstheme="minorHAnsi"/>
                <w:spacing w:val="-1"/>
              </w:rPr>
            </w:pPr>
            <w:r>
              <w:rPr>
                <w:rFonts w:eastAsia="Arial" w:cstheme="minorHAnsi"/>
                <w:spacing w:val="-1"/>
              </w:rPr>
              <w:t>7.</w:t>
            </w:r>
          </w:p>
        </w:tc>
        <w:tc>
          <w:tcPr>
            <w:tcW w:w="3260" w:type="dxa"/>
            <w:gridSpan w:val="2"/>
            <w:tcBorders>
              <w:top w:val="single" w:sz="5" w:space="0" w:color="000000"/>
              <w:left w:val="single" w:sz="5" w:space="0" w:color="000000"/>
              <w:bottom w:val="single" w:sz="5" w:space="0" w:color="000000"/>
              <w:right w:val="single" w:sz="5" w:space="0" w:color="000000"/>
            </w:tcBorders>
          </w:tcPr>
          <w:p w14:paraId="2BB22B9A" w14:textId="7BC0D17B" w:rsidR="002C52B7" w:rsidRDefault="002C52B7" w:rsidP="00475E1B">
            <w:pPr>
              <w:pStyle w:val="TableParagraph"/>
              <w:spacing w:before="87" w:line="276" w:lineRule="auto"/>
              <w:ind w:left="102"/>
              <w:rPr>
                <w:rFonts w:eastAsia="Arial" w:cstheme="minorHAnsi"/>
                <w:b/>
                <w:bCs/>
              </w:rPr>
            </w:pPr>
            <w:proofErr w:type="spellStart"/>
            <w:r>
              <w:rPr>
                <w:rFonts w:eastAsia="Arial" w:cstheme="minorHAnsi"/>
                <w:b/>
                <w:bCs/>
              </w:rPr>
              <w:t>Czas</w:t>
            </w:r>
            <w:proofErr w:type="spellEnd"/>
            <w:r>
              <w:rPr>
                <w:rFonts w:eastAsia="Arial" w:cstheme="minorHAnsi"/>
                <w:b/>
                <w:bCs/>
              </w:rPr>
              <w:t xml:space="preserve"> </w:t>
            </w:r>
            <w:proofErr w:type="spellStart"/>
            <w:r>
              <w:rPr>
                <w:rFonts w:eastAsia="Arial" w:cstheme="minorHAnsi"/>
                <w:b/>
                <w:bCs/>
              </w:rPr>
              <w:t>gwarancji</w:t>
            </w:r>
            <w:proofErr w:type="spellEnd"/>
          </w:p>
        </w:tc>
        <w:tc>
          <w:tcPr>
            <w:tcW w:w="1420" w:type="dxa"/>
            <w:tcBorders>
              <w:top w:val="single" w:sz="5" w:space="0" w:color="000000"/>
              <w:left w:val="single" w:sz="5" w:space="0" w:color="000000"/>
              <w:bottom w:val="single" w:sz="5" w:space="0" w:color="000000"/>
              <w:right w:val="single" w:sz="5" w:space="0" w:color="000000"/>
            </w:tcBorders>
          </w:tcPr>
          <w:p w14:paraId="6D3F6BE3" w14:textId="1334378B" w:rsidR="002C52B7" w:rsidRDefault="002C52B7" w:rsidP="00475E1B">
            <w:pPr>
              <w:pStyle w:val="TableParagraph"/>
              <w:spacing w:before="90" w:line="276" w:lineRule="auto"/>
              <w:ind w:left="411" w:right="417"/>
              <w:jc w:val="center"/>
              <w:rPr>
                <w:rFonts w:eastAsia="Arial" w:cstheme="minorHAnsi"/>
                <w:spacing w:val="-1"/>
              </w:rPr>
            </w:pPr>
            <w:r>
              <w:rPr>
                <w:rFonts w:eastAsia="Arial" w:cstheme="minorHAnsi"/>
                <w:spacing w:val="-1"/>
              </w:rPr>
              <w:t>10%</w:t>
            </w:r>
          </w:p>
        </w:tc>
        <w:tc>
          <w:tcPr>
            <w:tcW w:w="3400" w:type="dxa"/>
            <w:tcBorders>
              <w:top w:val="single" w:sz="5" w:space="0" w:color="000000"/>
              <w:left w:val="single" w:sz="5" w:space="0" w:color="000000"/>
              <w:bottom w:val="single" w:sz="5" w:space="0" w:color="000000"/>
              <w:right w:val="single" w:sz="5" w:space="0" w:color="000000"/>
            </w:tcBorders>
          </w:tcPr>
          <w:p w14:paraId="351AE577" w14:textId="1DBBD153" w:rsidR="002C52B7" w:rsidRDefault="002C52B7" w:rsidP="00475E1B">
            <w:pPr>
              <w:pStyle w:val="TableParagraph"/>
              <w:spacing w:before="90" w:line="276" w:lineRule="auto"/>
              <w:ind w:right="3"/>
              <w:jc w:val="center"/>
              <w:rPr>
                <w:rFonts w:eastAsia="Arial" w:cstheme="minorHAnsi"/>
                <w:spacing w:val="-6"/>
              </w:rPr>
            </w:pPr>
            <w:r>
              <w:rPr>
                <w:rFonts w:eastAsia="Arial" w:cstheme="minorHAnsi"/>
                <w:spacing w:val="-6"/>
              </w:rPr>
              <w:t>10</w:t>
            </w:r>
          </w:p>
        </w:tc>
      </w:tr>
      <w:tr w:rsidR="000E417C" w:rsidRPr="000E417C" w14:paraId="664EEBC3" w14:textId="77777777" w:rsidTr="002C52B7">
        <w:trPr>
          <w:trHeight w:hRule="exact" w:val="692"/>
        </w:trPr>
        <w:tc>
          <w:tcPr>
            <w:tcW w:w="566" w:type="dxa"/>
            <w:tcBorders>
              <w:top w:val="single" w:sz="5" w:space="0" w:color="000000"/>
              <w:left w:val="single" w:sz="5" w:space="0" w:color="000000"/>
              <w:bottom w:val="single" w:sz="5" w:space="0" w:color="000000"/>
              <w:right w:val="nil"/>
            </w:tcBorders>
          </w:tcPr>
          <w:p w14:paraId="17BA84D0" w14:textId="77777777" w:rsidR="000E417C" w:rsidRPr="000E417C" w:rsidRDefault="000E417C" w:rsidP="00475E1B">
            <w:pPr>
              <w:spacing w:line="276" w:lineRule="auto"/>
              <w:rPr>
                <w:rFonts w:cstheme="minorHAnsi"/>
                <w:sz w:val="22"/>
                <w:szCs w:val="22"/>
              </w:rPr>
            </w:pPr>
          </w:p>
        </w:tc>
        <w:tc>
          <w:tcPr>
            <w:tcW w:w="898" w:type="dxa"/>
            <w:tcBorders>
              <w:top w:val="single" w:sz="5" w:space="0" w:color="000000"/>
              <w:left w:val="nil"/>
              <w:bottom w:val="single" w:sz="5" w:space="0" w:color="000000"/>
              <w:right w:val="nil"/>
            </w:tcBorders>
          </w:tcPr>
          <w:p w14:paraId="6985E638" w14:textId="77777777" w:rsidR="000E417C" w:rsidRPr="000E417C" w:rsidRDefault="000E417C" w:rsidP="00475E1B">
            <w:pPr>
              <w:spacing w:line="276" w:lineRule="auto"/>
              <w:rPr>
                <w:rFonts w:cstheme="minorHAnsi"/>
                <w:sz w:val="22"/>
                <w:szCs w:val="22"/>
              </w:rPr>
            </w:pPr>
          </w:p>
        </w:tc>
        <w:tc>
          <w:tcPr>
            <w:tcW w:w="2362" w:type="dxa"/>
            <w:tcBorders>
              <w:top w:val="single" w:sz="5" w:space="0" w:color="000000"/>
              <w:left w:val="nil"/>
              <w:bottom w:val="single" w:sz="5" w:space="0" w:color="000000"/>
              <w:right w:val="nil"/>
            </w:tcBorders>
          </w:tcPr>
          <w:p w14:paraId="50DDD732" w14:textId="77777777" w:rsidR="000E417C" w:rsidRPr="000E417C" w:rsidRDefault="000E417C" w:rsidP="00475E1B">
            <w:pPr>
              <w:pStyle w:val="TableParagraph"/>
              <w:spacing w:before="1" w:line="276" w:lineRule="auto"/>
              <w:rPr>
                <w:rFonts w:cstheme="minorHAnsi"/>
              </w:rPr>
            </w:pPr>
          </w:p>
          <w:p w14:paraId="699585BC" w14:textId="77777777" w:rsidR="000E417C" w:rsidRPr="000E417C" w:rsidRDefault="000E417C" w:rsidP="00475E1B">
            <w:pPr>
              <w:pStyle w:val="TableParagraph"/>
              <w:spacing w:line="276" w:lineRule="auto"/>
              <w:ind w:left="768"/>
              <w:rPr>
                <w:rFonts w:eastAsia="Arial" w:cstheme="minorHAnsi"/>
              </w:rPr>
            </w:pPr>
            <w:proofErr w:type="spellStart"/>
            <w:r w:rsidRPr="000E417C">
              <w:rPr>
                <w:rFonts w:eastAsia="Arial" w:cstheme="minorHAnsi"/>
              </w:rPr>
              <w:t>R</w:t>
            </w:r>
            <w:r w:rsidRPr="000E417C">
              <w:rPr>
                <w:rFonts w:eastAsia="Arial" w:cstheme="minorHAnsi"/>
                <w:spacing w:val="2"/>
              </w:rPr>
              <w:t>a</w:t>
            </w:r>
            <w:r w:rsidRPr="000E417C">
              <w:rPr>
                <w:rFonts w:eastAsia="Arial" w:cstheme="minorHAnsi"/>
                <w:spacing w:val="-2"/>
              </w:rPr>
              <w:t>z</w:t>
            </w:r>
            <w:r w:rsidRPr="000E417C">
              <w:rPr>
                <w:rFonts w:eastAsia="Arial" w:cstheme="minorHAnsi"/>
              </w:rPr>
              <w:t>em</w:t>
            </w:r>
            <w:proofErr w:type="spellEnd"/>
          </w:p>
        </w:tc>
        <w:tc>
          <w:tcPr>
            <w:tcW w:w="1420" w:type="dxa"/>
            <w:tcBorders>
              <w:top w:val="single" w:sz="5" w:space="0" w:color="000000"/>
              <w:left w:val="nil"/>
              <w:bottom w:val="single" w:sz="5" w:space="0" w:color="000000"/>
              <w:right w:val="single" w:sz="5" w:space="0" w:color="000000"/>
            </w:tcBorders>
          </w:tcPr>
          <w:p w14:paraId="28385EB5" w14:textId="77777777" w:rsidR="000E417C" w:rsidRPr="000E417C" w:rsidRDefault="000E417C" w:rsidP="00475E1B">
            <w:pPr>
              <w:spacing w:line="276" w:lineRule="auto"/>
              <w:rPr>
                <w:rFonts w:cstheme="minorHAnsi"/>
                <w:sz w:val="22"/>
                <w:szCs w:val="22"/>
              </w:rPr>
            </w:pPr>
          </w:p>
        </w:tc>
        <w:tc>
          <w:tcPr>
            <w:tcW w:w="3400" w:type="dxa"/>
            <w:tcBorders>
              <w:top w:val="single" w:sz="5" w:space="0" w:color="000000"/>
              <w:left w:val="single" w:sz="5" w:space="0" w:color="000000"/>
              <w:bottom w:val="single" w:sz="5" w:space="0" w:color="000000"/>
              <w:right w:val="single" w:sz="5" w:space="0" w:color="000000"/>
            </w:tcBorders>
          </w:tcPr>
          <w:p w14:paraId="1595FE54" w14:textId="77777777" w:rsidR="000E417C" w:rsidRPr="000E417C" w:rsidRDefault="000E417C" w:rsidP="00475E1B">
            <w:pPr>
              <w:pStyle w:val="TableParagraph"/>
              <w:spacing w:before="1" w:line="276" w:lineRule="auto"/>
              <w:rPr>
                <w:rFonts w:cstheme="minorHAnsi"/>
              </w:rPr>
            </w:pPr>
          </w:p>
          <w:p w14:paraId="364A9550" w14:textId="77777777" w:rsidR="000E417C" w:rsidRPr="000E417C" w:rsidRDefault="000E417C" w:rsidP="00475E1B">
            <w:pPr>
              <w:pStyle w:val="TableParagraph"/>
              <w:spacing w:line="276" w:lineRule="auto"/>
              <w:ind w:right="1"/>
              <w:jc w:val="center"/>
              <w:rPr>
                <w:rFonts w:eastAsia="Arial" w:cstheme="minorHAnsi"/>
              </w:rPr>
            </w:pPr>
            <w:r w:rsidRPr="000E417C">
              <w:rPr>
                <w:rFonts w:eastAsia="Arial" w:cstheme="minorHAnsi"/>
              </w:rPr>
              <w:t>1</w:t>
            </w:r>
            <w:r w:rsidRPr="000E417C">
              <w:rPr>
                <w:rFonts w:eastAsia="Arial" w:cstheme="minorHAnsi"/>
                <w:spacing w:val="-1"/>
              </w:rPr>
              <w:t>0</w:t>
            </w:r>
            <w:r w:rsidRPr="000E417C">
              <w:rPr>
                <w:rFonts w:eastAsia="Arial" w:cstheme="minorHAnsi"/>
              </w:rPr>
              <w:t>0</w:t>
            </w:r>
            <w:r w:rsidRPr="000E417C">
              <w:rPr>
                <w:rFonts w:eastAsia="Arial" w:cstheme="minorHAnsi"/>
                <w:spacing w:val="-5"/>
              </w:rPr>
              <w:t xml:space="preserve"> </w:t>
            </w:r>
            <w:r w:rsidRPr="000E417C">
              <w:rPr>
                <w:rFonts w:eastAsia="Arial" w:cstheme="minorHAnsi"/>
              </w:rPr>
              <w:t>p</w:t>
            </w:r>
            <w:r w:rsidRPr="000E417C">
              <w:rPr>
                <w:rFonts w:eastAsia="Arial" w:cstheme="minorHAnsi"/>
                <w:spacing w:val="3"/>
              </w:rPr>
              <w:t>k</w:t>
            </w:r>
            <w:r w:rsidRPr="000E417C">
              <w:rPr>
                <w:rFonts w:eastAsia="Arial" w:cstheme="minorHAnsi"/>
              </w:rPr>
              <w:t>t</w:t>
            </w:r>
          </w:p>
        </w:tc>
      </w:tr>
    </w:tbl>
    <w:p w14:paraId="7CB77F8A" w14:textId="77777777" w:rsidR="000E417C" w:rsidRPr="000E417C" w:rsidRDefault="000E417C" w:rsidP="00475E1B">
      <w:pPr>
        <w:spacing w:before="4" w:line="276" w:lineRule="auto"/>
        <w:rPr>
          <w:rFonts w:asciiTheme="minorHAnsi" w:hAnsiTheme="minorHAnsi" w:cstheme="minorHAnsi"/>
          <w:sz w:val="22"/>
          <w:szCs w:val="22"/>
        </w:rPr>
      </w:pPr>
    </w:p>
    <w:p w14:paraId="26A4B9F6" w14:textId="77777777" w:rsidR="000E417C" w:rsidRPr="000E417C" w:rsidRDefault="000E417C" w:rsidP="00475E1B">
      <w:pPr>
        <w:spacing w:before="4" w:line="276" w:lineRule="auto"/>
        <w:rPr>
          <w:rFonts w:asciiTheme="minorHAnsi" w:hAnsiTheme="minorHAnsi" w:cstheme="minorHAnsi"/>
          <w:sz w:val="22"/>
          <w:szCs w:val="22"/>
        </w:rPr>
      </w:pPr>
    </w:p>
    <w:p w14:paraId="187ECA57" w14:textId="77777777" w:rsidR="000E417C" w:rsidRPr="000E417C" w:rsidRDefault="000E417C" w:rsidP="00475E1B">
      <w:pPr>
        <w:spacing w:before="4" w:line="276" w:lineRule="auto"/>
        <w:rPr>
          <w:rFonts w:asciiTheme="minorHAnsi" w:hAnsiTheme="minorHAnsi" w:cstheme="minorHAnsi"/>
          <w:sz w:val="22"/>
          <w:szCs w:val="22"/>
        </w:rPr>
      </w:pPr>
    </w:p>
    <w:p w14:paraId="56172CE8" w14:textId="77777777" w:rsidR="000E417C" w:rsidRPr="000E417C" w:rsidRDefault="000E417C" w:rsidP="00475E1B">
      <w:pPr>
        <w:pStyle w:val="Tekstpodstawowy"/>
        <w:widowControl w:val="0"/>
        <w:numPr>
          <w:ilvl w:val="0"/>
          <w:numId w:val="28"/>
        </w:numPr>
        <w:tabs>
          <w:tab w:val="left" w:pos="498"/>
        </w:tabs>
        <w:spacing w:before="72" w:after="0" w:line="276" w:lineRule="auto"/>
        <w:ind w:left="498" w:hanging="360"/>
        <w:rPr>
          <w:rFonts w:asciiTheme="minorHAnsi" w:hAnsiTheme="minorHAnsi" w:cstheme="minorHAnsi"/>
          <w:sz w:val="22"/>
          <w:szCs w:val="22"/>
        </w:rPr>
      </w:pPr>
      <w:r w:rsidRPr="000E417C">
        <w:rPr>
          <w:rFonts w:asciiTheme="minorHAnsi" w:hAnsiTheme="minorHAnsi" w:cstheme="minorHAnsi"/>
          <w:sz w:val="22"/>
          <w:szCs w:val="22"/>
        </w:rPr>
        <w:t>Z</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ma</w:t>
      </w:r>
      <w:r w:rsidRPr="000E417C">
        <w:rPr>
          <w:rFonts w:asciiTheme="minorHAnsi" w:hAnsiTheme="minorHAnsi" w:cstheme="minorHAnsi"/>
          <w:spacing w:val="-4"/>
          <w:sz w:val="22"/>
          <w:szCs w:val="22"/>
        </w:rPr>
        <w:t>w</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ający</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d</w:t>
      </w:r>
      <w:r w:rsidRPr="000E417C">
        <w:rPr>
          <w:rFonts w:asciiTheme="minorHAnsi" w:hAnsiTheme="minorHAnsi" w:cstheme="minorHAnsi"/>
          <w:spacing w:val="-1"/>
          <w:sz w:val="22"/>
          <w:szCs w:val="22"/>
        </w:rPr>
        <w:t>o</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 xml:space="preserve">a </w:t>
      </w:r>
      <w:r w:rsidRPr="000E417C">
        <w:rPr>
          <w:rFonts w:asciiTheme="minorHAnsi" w:hAnsiTheme="minorHAnsi" w:cstheme="minorHAnsi"/>
          <w:spacing w:val="-3"/>
          <w:sz w:val="22"/>
          <w:szCs w:val="22"/>
        </w:rPr>
        <w:t>oc</w:t>
      </w:r>
      <w:r w:rsidRPr="000E417C">
        <w:rPr>
          <w:rFonts w:asciiTheme="minorHAnsi" w:hAnsiTheme="minorHAnsi" w:cstheme="minorHAnsi"/>
          <w:sz w:val="22"/>
          <w:szCs w:val="22"/>
        </w:rPr>
        <w:t>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y</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pacing w:val="-2"/>
          <w:sz w:val="22"/>
          <w:szCs w:val="22"/>
        </w:rPr>
        <w:t>ł</w:t>
      </w:r>
      <w:r w:rsidRPr="000E417C">
        <w:rPr>
          <w:rFonts w:asciiTheme="minorHAnsi" w:hAnsiTheme="minorHAnsi" w:cstheme="minorHAnsi"/>
          <w:spacing w:val="1"/>
          <w:sz w:val="22"/>
          <w:szCs w:val="22"/>
        </w:rPr>
        <w:t>o</w:t>
      </w:r>
      <w:r w:rsidRPr="000E417C">
        <w:rPr>
          <w:rFonts w:asciiTheme="minorHAnsi" w:hAnsiTheme="minorHAnsi" w:cstheme="minorHAnsi"/>
          <w:spacing w:val="-3"/>
          <w:sz w:val="22"/>
          <w:szCs w:val="22"/>
        </w:rPr>
        <w:t>ż</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o</w:t>
      </w:r>
      <w:r w:rsidRPr="000E417C">
        <w:rPr>
          <w:rFonts w:asciiTheme="minorHAnsi" w:hAnsiTheme="minorHAnsi" w:cstheme="minorHAnsi"/>
          <w:spacing w:val="3"/>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w:t>
      </w:r>
      <w:r w:rsidRPr="000E417C">
        <w:rPr>
          <w:rFonts w:asciiTheme="minorHAnsi" w:hAnsiTheme="minorHAnsi" w:cstheme="minorHAnsi"/>
          <w:spacing w:val="-2"/>
          <w:sz w:val="22"/>
          <w:szCs w:val="22"/>
        </w:rPr>
        <w:t>t</w:t>
      </w:r>
      <w:r w:rsidRPr="000E417C">
        <w:rPr>
          <w:rFonts w:asciiTheme="minorHAnsi" w:hAnsiTheme="minorHAnsi" w:cstheme="minorHAnsi"/>
          <w:sz w:val="22"/>
          <w:szCs w:val="22"/>
        </w:rPr>
        <w:t>,</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pacing w:val="1"/>
          <w:sz w:val="22"/>
          <w:szCs w:val="22"/>
        </w:rPr>
        <w:t>g</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d</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r w:rsidRPr="000E417C">
        <w:rPr>
          <w:rFonts w:asciiTheme="minorHAnsi" w:hAnsiTheme="minorHAnsi" w:cstheme="minorHAnsi"/>
          <w:spacing w:val="4"/>
          <w:sz w:val="22"/>
          <w:szCs w:val="22"/>
        </w:rPr>
        <w:t xml:space="preserve"> </w:t>
      </w:r>
      <w:r w:rsidRPr="000E417C">
        <w:rPr>
          <w:rFonts w:asciiTheme="minorHAnsi" w:hAnsiTheme="minorHAnsi" w:cstheme="minorHAnsi"/>
          <w:sz w:val="22"/>
          <w:szCs w:val="22"/>
        </w:rPr>
        <w:t>z</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stę</w:t>
      </w:r>
      <w:r w:rsidRPr="000E417C">
        <w:rPr>
          <w:rFonts w:asciiTheme="minorHAnsi" w:hAnsiTheme="minorHAnsi" w:cstheme="minorHAnsi"/>
          <w:spacing w:val="-1"/>
          <w:sz w:val="22"/>
          <w:szCs w:val="22"/>
        </w:rPr>
        <w:t>p</w:t>
      </w:r>
      <w:r w:rsidRPr="000E417C">
        <w:rPr>
          <w:rFonts w:asciiTheme="minorHAnsi" w:hAnsiTheme="minorHAnsi" w:cstheme="minorHAnsi"/>
          <w:sz w:val="22"/>
          <w:szCs w:val="22"/>
        </w:rPr>
        <w:t>ując</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 xml:space="preserve">mi </w:t>
      </w:r>
      <w:r w:rsidRPr="000E417C">
        <w:rPr>
          <w:rFonts w:asciiTheme="minorHAnsi" w:hAnsiTheme="minorHAnsi" w:cstheme="minorHAnsi"/>
          <w:spacing w:val="-3"/>
          <w:sz w:val="22"/>
          <w:szCs w:val="22"/>
        </w:rPr>
        <w:t>za</w:t>
      </w:r>
      <w:r w:rsidRPr="000E417C">
        <w:rPr>
          <w:rFonts w:asciiTheme="minorHAnsi" w:hAnsiTheme="minorHAnsi" w:cstheme="minorHAnsi"/>
          <w:sz w:val="22"/>
          <w:szCs w:val="22"/>
        </w:rPr>
        <w:t>sa</w:t>
      </w:r>
      <w:r w:rsidRPr="000E417C">
        <w:rPr>
          <w:rFonts w:asciiTheme="minorHAnsi" w:hAnsiTheme="minorHAnsi" w:cstheme="minorHAnsi"/>
          <w:spacing w:val="-1"/>
          <w:sz w:val="22"/>
          <w:szCs w:val="22"/>
        </w:rPr>
        <w:t>d</w:t>
      </w:r>
      <w:r w:rsidRPr="000E417C">
        <w:rPr>
          <w:rFonts w:asciiTheme="minorHAnsi" w:hAnsiTheme="minorHAnsi" w:cstheme="minorHAnsi"/>
          <w:sz w:val="22"/>
          <w:szCs w:val="22"/>
        </w:rPr>
        <w:t>ami:</w:t>
      </w:r>
    </w:p>
    <w:p w14:paraId="5222A4FC" w14:textId="77777777" w:rsidR="000E417C" w:rsidRPr="000E417C" w:rsidRDefault="000E417C" w:rsidP="00475E1B">
      <w:pPr>
        <w:spacing w:before="17" w:line="276" w:lineRule="auto"/>
        <w:rPr>
          <w:rFonts w:asciiTheme="minorHAnsi" w:hAnsiTheme="minorHAnsi" w:cstheme="minorHAnsi"/>
          <w:sz w:val="22"/>
          <w:szCs w:val="22"/>
        </w:rPr>
      </w:pPr>
    </w:p>
    <w:p w14:paraId="1620362F" w14:textId="77777777" w:rsidR="000E417C" w:rsidRPr="000E417C" w:rsidRDefault="000E417C" w:rsidP="00475E1B">
      <w:pPr>
        <w:pStyle w:val="Nagwek5"/>
        <w:keepNext w:val="0"/>
        <w:keepLines w:val="0"/>
        <w:widowControl w:val="0"/>
        <w:numPr>
          <w:ilvl w:val="1"/>
          <w:numId w:val="28"/>
        </w:numPr>
        <w:tabs>
          <w:tab w:val="left" w:pos="858"/>
        </w:tabs>
        <w:spacing w:before="0" w:line="276" w:lineRule="auto"/>
        <w:ind w:left="858"/>
        <w:jc w:val="left"/>
        <w:rPr>
          <w:rFonts w:asciiTheme="minorHAnsi" w:hAnsiTheme="minorHAnsi" w:cstheme="minorHAnsi"/>
          <w:b/>
          <w:bCs/>
          <w:color w:val="auto"/>
          <w:sz w:val="22"/>
          <w:szCs w:val="22"/>
        </w:rPr>
      </w:pPr>
      <w:r w:rsidRPr="000E417C">
        <w:rPr>
          <w:rFonts w:asciiTheme="minorHAnsi" w:hAnsiTheme="minorHAnsi" w:cstheme="minorHAnsi"/>
          <w:color w:val="auto"/>
          <w:spacing w:val="-2"/>
          <w:sz w:val="22"/>
          <w:szCs w:val="22"/>
        </w:rPr>
        <w:t>K</w:t>
      </w:r>
      <w:r w:rsidRPr="000E417C">
        <w:rPr>
          <w:rFonts w:asciiTheme="minorHAnsi" w:hAnsiTheme="minorHAnsi" w:cstheme="minorHAnsi"/>
          <w:color w:val="auto"/>
          <w:spacing w:val="2"/>
          <w:sz w:val="22"/>
          <w:szCs w:val="22"/>
        </w:rPr>
        <w:t>r</w:t>
      </w:r>
      <w:r w:rsidRPr="000E417C">
        <w:rPr>
          <w:rFonts w:asciiTheme="minorHAnsi" w:hAnsiTheme="minorHAnsi" w:cstheme="minorHAnsi"/>
          <w:color w:val="auto"/>
          <w:spacing w:val="-6"/>
          <w:sz w:val="22"/>
          <w:szCs w:val="22"/>
        </w:rPr>
        <w:t>y</w:t>
      </w:r>
      <w:r w:rsidRPr="000E417C">
        <w:rPr>
          <w:rFonts w:asciiTheme="minorHAnsi" w:hAnsiTheme="minorHAnsi" w:cstheme="minorHAnsi"/>
          <w:color w:val="auto"/>
          <w:sz w:val="22"/>
          <w:szCs w:val="22"/>
        </w:rPr>
        <w:t>terium</w:t>
      </w:r>
      <w:r w:rsidRPr="000E417C">
        <w:rPr>
          <w:rFonts w:asciiTheme="minorHAnsi" w:hAnsiTheme="minorHAnsi" w:cstheme="minorHAnsi"/>
          <w:color w:val="auto"/>
          <w:spacing w:val="-1"/>
          <w:sz w:val="22"/>
          <w:szCs w:val="22"/>
        </w:rPr>
        <w:t xml:space="preserve"> </w:t>
      </w:r>
      <w:r w:rsidRPr="000E417C">
        <w:rPr>
          <w:rFonts w:asciiTheme="minorHAnsi" w:hAnsiTheme="minorHAnsi" w:cstheme="minorHAnsi"/>
          <w:color w:val="auto"/>
          <w:sz w:val="22"/>
          <w:szCs w:val="22"/>
        </w:rPr>
        <w:t>„</w:t>
      </w:r>
      <w:r w:rsidRPr="000E417C">
        <w:rPr>
          <w:rFonts w:asciiTheme="minorHAnsi" w:hAnsiTheme="minorHAnsi" w:cstheme="minorHAnsi"/>
          <w:color w:val="auto"/>
          <w:spacing w:val="-2"/>
          <w:sz w:val="22"/>
          <w:szCs w:val="22"/>
        </w:rPr>
        <w:t>C</w:t>
      </w:r>
      <w:r w:rsidRPr="000E417C">
        <w:rPr>
          <w:rFonts w:asciiTheme="minorHAnsi" w:hAnsiTheme="minorHAnsi" w:cstheme="minorHAnsi"/>
          <w:color w:val="auto"/>
          <w:sz w:val="22"/>
          <w:szCs w:val="22"/>
        </w:rPr>
        <w:t>e</w:t>
      </w:r>
      <w:r w:rsidRPr="000E417C">
        <w:rPr>
          <w:rFonts w:asciiTheme="minorHAnsi" w:hAnsiTheme="minorHAnsi" w:cstheme="minorHAnsi"/>
          <w:color w:val="auto"/>
          <w:spacing w:val="-1"/>
          <w:sz w:val="22"/>
          <w:szCs w:val="22"/>
        </w:rPr>
        <w:t>n</w:t>
      </w:r>
      <w:r w:rsidRPr="000E417C">
        <w:rPr>
          <w:rFonts w:asciiTheme="minorHAnsi" w:hAnsiTheme="minorHAnsi" w:cstheme="minorHAnsi"/>
          <w:color w:val="auto"/>
          <w:sz w:val="22"/>
          <w:szCs w:val="22"/>
        </w:rPr>
        <w:t>a”</w:t>
      </w:r>
    </w:p>
    <w:p w14:paraId="6CCB6C5B" w14:textId="77777777" w:rsidR="000E417C" w:rsidRPr="000E417C" w:rsidRDefault="000E417C" w:rsidP="00475E1B">
      <w:pPr>
        <w:spacing w:before="5" w:line="276" w:lineRule="auto"/>
        <w:rPr>
          <w:rFonts w:asciiTheme="minorHAnsi" w:hAnsiTheme="minorHAnsi" w:cstheme="minorHAnsi"/>
          <w:sz w:val="22"/>
          <w:szCs w:val="22"/>
        </w:rPr>
      </w:pPr>
    </w:p>
    <w:p w14:paraId="27B302E8" w14:textId="77777777" w:rsidR="00651BA9" w:rsidRDefault="000E417C" w:rsidP="00475E1B">
      <w:pPr>
        <w:pStyle w:val="Tekstpodstawowy"/>
        <w:spacing w:line="276" w:lineRule="auto"/>
        <w:ind w:left="858" w:right="137"/>
        <w:jc w:val="both"/>
        <w:rPr>
          <w:rFonts w:asciiTheme="minorHAnsi" w:hAnsiTheme="minorHAnsi" w:cstheme="minorHAnsi"/>
          <w:sz w:val="22"/>
          <w:szCs w:val="22"/>
        </w:rPr>
      </w:pPr>
      <w:r w:rsidRPr="000E417C">
        <w:rPr>
          <w:rFonts w:asciiTheme="minorHAnsi" w:hAnsiTheme="minorHAnsi" w:cstheme="minorHAnsi"/>
          <w:spacing w:val="-1"/>
          <w:sz w:val="22"/>
          <w:szCs w:val="22"/>
        </w:rPr>
        <w:t>P</w:t>
      </w:r>
      <w:r w:rsidRPr="000E417C">
        <w:rPr>
          <w:rFonts w:asciiTheme="minorHAnsi" w:hAnsiTheme="minorHAnsi" w:cstheme="minorHAnsi"/>
          <w:sz w:val="22"/>
          <w:szCs w:val="22"/>
        </w:rPr>
        <w:t>u</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kty</w:t>
      </w:r>
      <w:r w:rsidRPr="000E417C">
        <w:rPr>
          <w:rFonts w:asciiTheme="minorHAnsi" w:hAnsiTheme="minorHAnsi" w:cstheme="minorHAnsi"/>
          <w:spacing w:val="10"/>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7"/>
          <w:sz w:val="22"/>
          <w:szCs w:val="22"/>
        </w:rPr>
        <w:t xml:space="preserve"> </w:t>
      </w:r>
      <w:r w:rsidRPr="000E417C">
        <w:rPr>
          <w:rFonts w:asciiTheme="minorHAnsi" w:hAnsiTheme="minorHAnsi" w:cstheme="minorHAnsi"/>
          <w:spacing w:val="3"/>
          <w:sz w:val="22"/>
          <w:szCs w:val="22"/>
        </w:rPr>
        <w:t>t</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m</w:t>
      </w:r>
      <w:r w:rsidRPr="000E417C">
        <w:rPr>
          <w:rFonts w:asciiTheme="minorHAnsi" w:hAnsiTheme="minorHAnsi" w:cstheme="minorHAnsi"/>
          <w:spacing w:val="11"/>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8"/>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ostaną</w:t>
      </w:r>
      <w:r w:rsidRPr="000E417C">
        <w:rPr>
          <w:rFonts w:asciiTheme="minorHAnsi" w:hAnsiTheme="minorHAnsi" w:cstheme="minorHAnsi"/>
          <w:spacing w:val="10"/>
          <w:sz w:val="22"/>
          <w:szCs w:val="22"/>
        </w:rPr>
        <w:t xml:space="preserve"> </w:t>
      </w:r>
      <w:r w:rsidRPr="000E417C">
        <w:rPr>
          <w:rFonts w:asciiTheme="minorHAnsi" w:hAnsiTheme="minorHAnsi" w:cstheme="minorHAnsi"/>
          <w:sz w:val="22"/>
          <w:szCs w:val="22"/>
        </w:rPr>
        <w:t>przy</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ne</w:t>
      </w:r>
      <w:r w:rsidRPr="000E417C">
        <w:rPr>
          <w:rFonts w:asciiTheme="minorHAnsi" w:hAnsiTheme="minorHAnsi" w:cstheme="minorHAnsi"/>
          <w:spacing w:val="9"/>
          <w:sz w:val="22"/>
          <w:szCs w:val="22"/>
        </w:rPr>
        <w:t xml:space="preserve"> </w:t>
      </w:r>
      <w:r w:rsidRPr="000E417C">
        <w:rPr>
          <w:rFonts w:asciiTheme="minorHAnsi" w:hAnsiTheme="minorHAnsi" w:cstheme="minorHAnsi"/>
          <w:sz w:val="22"/>
          <w:szCs w:val="22"/>
        </w:rPr>
        <w:t>na</w:t>
      </w:r>
      <w:r w:rsidRPr="000E417C">
        <w:rPr>
          <w:rFonts w:asciiTheme="minorHAnsi" w:hAnsiTheme="minorHAnsi" w:cstheme="minorHAnsi"/>
          <w:spacing w:val="9"/>
          <w:sz w:val="22"/>
          <w:szCs w:val="22"/>
        </w:rPr>
        <w:t xml:space="preserve"> </w:t>
      </w:r>
      <w:r w:rsidRPr="000E417C">
        <w:rPr>
          <w:rFonts w:asciiTheme="minorHAnsi" w:hAnsiTheme="minorHAnsi" w:cstheme="minorHAnsi"/>
          <w:spacing w:val="1"/>
          <w:sz w:val="22"/>
          <w:szCs w:val="22"/>
        </w:rPr>
        <w:t>p</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d</w:t>
      </w:r>
      <w:r w:rsidRPr="000E417C">
        <w:rPr>
          <w:rFonts w:asciiTheme="minorHAnsi" w:hAnsiTheme="minorHAnsi" w:cstheme="minorHAnsi"/>
          <w:sz w:val="22"/>
          <w:szCs w:val="22"/>
        </w:rPr>
        <w:t>sta</w:t>
      </w:r>
      <w:r w:rsidRPr="000E417C">
        <w:rPr>
          <w:rFonts w:asciiTheme="minorHAnsi" w:hAnsiTheme="minorHAnsi" w:cstheme="minorHAnsi"/>
          <w:spacing w:val="-4"/>
          <w:sz w:val="22"/>
          <w:szCs w:val="22"/>
        </w:rPr>
        <w:t>w</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r w:rsidRPr="000E417C">
        <w:rPr>
          <w:rFonts w:asciiTheme="minorHAnsi" w:hAnsiTheme="minorHAnsi" w:cstheme="minorHAnsi"/>
          <w:spacing w:val="14"/>
          <w:sz w:val="22"/>
          <w:szCs w:val="22"/>
        </w:rPr>
        <w:t xml:space="preserve"> </w:t>
      </w:r>
      <w:r w:rsidRPr="000E417C">
        <w:rPr>
          <w:rFonts w:asciiTheme="minorHAnsi" w:hAnsiTheme="minorHAnsi" w:cstheme="minorHAnsi"/>
          <w:sz w:val="22"/>
          <w:szCs w:val="22"/>
        </w:rPr>
        <w:t>p</w:t>
      </w:r>
      <w:r w:rsidRPr="000E417C">
        <w:rPr>
          <w:rFonts w:asciiTheme="minorHAnsi" w:hAnsiTheme="minorHAnsi" w:cstheme="minorHAnsi"/>
          <w:spacing w:val="-1"/>
          <w:sz w:val="22"/>
          <w:szCs w:val="22"/>
        </w:rPr>
        <w:t>o</w:t>
      </w:r>
      <w:r w:rsidRPr="000E417C">
        <w:rPr>
          <w:rFonts w:asciiTheme="minorHAnsi" w:hAnsiTheme="minorHAnsi" w:cstheme="minorHAnsi"/>
          <w:sz w:val="22"/>
          <w:szCs w:val="22"/>
        </w:rPr>
        <w:t>d</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j</w:t>
      </w:r>
      <w:r w:rsidRPr="000E417C">
        <w:rPr>
          <w:rFonts w:asciiTheme="minorHAnsi" w:hAnsiTheme="minorHAnsi" w:cstheme="minorHAnsi"/>
          <w:spacing w:val="11"/>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z</w:t>
      </w:r>
      <w:r w:rsidRPr="000E417C">
        <w:rPr>
          <w:rFonts w:asciiTheme="minorHAnsi" w:hAnsiTheme="minorHAnsi" w:cstheme="minorHAnsi"/>
          <w:spacing w:val="13"/>
          <w:sz w:val="22"/>
          <w:szCs w:val="22"/>
        </w:rPr>
        <w:t xml:space="preserve"> </w:t>
      </w:r>
      <w:r w:rsidRPr="000E417C">
        <w:rPr>
          <w:rFonts w:asciiTheme="minorHAnsi" w:hAnsiTheme="minorHAnsi" w:cstheme="minorHAnsi"/>
          <w:spacing w:val="4"/>
          <w:sz w:val="22"/>
          <w:szCs w:val="22"/>
        </w:rPr>
        <w:t>W</w:t>
      </w:r>
      <w:r w:rsidRPr="000E417C">
        <w:rPr>
          <w:rFonts w:asciiTheme="minorHAnsi" w:hAnsiTheme="minorHAnsi" w:cstheme="minorHAnsi"/>
          <w:spacing w:val="-5"/>
          <w:sz w:val="22"/>
          <w:szCs w:val="22"/>
        </w:rPr>
        <w:t>y</w:t>
      </w:r>
      <w:r w:rsidRPr="000E417C">
        <w:rPr>
          <w:rFonts w:asciiTheme="minorHAnsi" w:hAnsiTheme="minorHAnsi" w:cstheme="minorHAnsi"/>
          <w:sz w:val="22"/>
          <w:szCs w:val="22"/>
        </w:rPr>
        <w:t>ko</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4"/>
          <w:sz w:val="22"/>
          <w:szCs w:val="22"/>
        </w:rPr>
        <w:t>w</w:t>
      </w:r>
      <w:r w:rsidRPr="000E417C">
        <w:rPr>
          <w:rFonts w:asciiTheme="minorHAnsi" w:hAnsiTheme="minorHAnsi" w:cstheme="minorHAnsi"/>
          <w:sz w:val="22"/>
          <w:szCs w:val="22"/>
        </w:rPr>
        <w:t>cę w</w:t>
      </w:r>
      <w:r w:rsidRPr="000E417C">
        <w:rPr>
          <w:rFonts w:asciiTheme="minorHAnsi" w:hAnsiTheme="minorHAnsi" w:cstheme="minorHAnsi"/>
          <w:spacing w:val="-3"/>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2"/>
          <w:sz w:val="22"/>
          <w:szCs w:val="22"/>
        </w:rPr>
        <w:t>f</w:t>
      </w:r>
      <w:r w:rsidRPr="000E417C">
        <w:rPr>
          <w:rFonts w:asciiTheme="minorHAnsi" w:hAnsiTheme="minorHAnsi" w:cstheme="minorHAnsi"/>
          <w:sz w:val="22"/>
          <w:szCs w:val="22"/>
        </w:rPr>
        <w:t>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c</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r w:rsidRPr="000E417C">
        <w:rPr>
          <w:rFonts w:asciiTheme="minorHAnsi" w:hAnsiTheme="minorHAnsi" w:cstheme="minorHAnsi"/>
          <w:spacing w:val="27"/>
          <w:sz w:val="22"/>
          <w:szCs w:val="22"/>
        </w:rPr>
        <w:t xml:space="preserve"> </w:t>
      </w:r>
      <w:r w:rsidRPr="000E417C">
        <w:rPr>
          <w:rFonts w:asciiTheme="minorHAnsi" w:hAnsiTheme="minorHAnsi" w:cstheme="minorHAnsi"/>
          <w:sz w:val="22"/>
          <w:szCs w:val="22"/>
        </w:rPr>
        <w:t>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y</w:t>
      </w:r>
      <w:r w:rsidRPr="000E417C">
        <w:rPr>
          <w:rFonts w:asciiTheme="minorHAnsi" w:hAnsiTheme="minorHAnsi" w:cstheme="minorHAnsi"/>
          <w:spacing w:val="24"/>
          <w:sz w:val="22"/>
          <w:szCs w:val="22"/>
        </w:rPr>
        <w:t xml:space="preserve"> </w:t>
      </w:r>
      <w:r w:rsidRPr="000E417C">
        <w:rPr>
          <w:rFonts w:asciiTheme="minorHAnsi" w:hAnsiTheme="minorHAnsi" w:cstheme="minorHAnsi"/>
          <w:sz w:val="22"/>
          <w:szCs w:val="22"/>
        </w:rPr>
        <w:t>bru</w:t>
      </w:r>
      <w:r w:rsidRPr="000E417C">
        <w:rPr>
          <w:rFonts w:asciiTheme="minorHAnsi" w:hAnsiTheme="minorHAnsi" w:cstheme="minorHAnsi"/>
          <w:spacing w:val="-2"/>
          <w:sz w:val="22"/>
          <w:szCs w:val="22"/>
        </w:rPr>
        <w:t>t</w:t>
      </w:r>
      <w:r w:rsidRPr="000E417C">
        <w:rPr>
          <w:rFonts w:asciiTheme="minorHAnsi" w:hAnsiTheme="minorHAnsi" w:cstheme="minorHAnsi"/>
          <w:sz w:val="22"/>
          <w:szCs w:val="22"/>
        </w:rPr>
        <w:t>to</w:t>
      </w:r>
      <w:r w:rsidRPr="000E417C">
        <w:rPr>
          <w:rFonts w:asciiTheme="minorHAnsi" w:hAnsiTheme="minorHAnsi" w:cstheme="minorHAnsi"/>
          <w:spacing w:val="27"/>
          <w:sz w:val="22"/>
          <w:szCs w:val="22"/>
        </w:rPr>
        <w:t xml:space="preserve"> </w:t>
      </w:r>
      <w:r w:rsidRPr="000E417C">
        <w:rPr>
          <w:rFonts w:asciiTheme="minorHAnsi" w:hAnsiTheme="minorHAnsi" w:cstheme="minorHAnsi"/>
          <w:spacing w:val="-4"/>
          <w:sz w:val="22"/>
          <w:szCs w:val="22"/>
        </w:rPr>
        <w:t>w</w:t>
      </w:r>
      <w:r w:rsidRPr="000E417C">
        <w:rPr>
          <w:rFonts w:asciiTheme="minorHAnsi" w:hAnsiTheme="minorHAnsi" w:cstheme="minorHAnsi"/>
          <w:sz w:val="22"/>
          <w:szCs w:val="22"/>
        </w:rPr>
        <w:t>y</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w:t>
      </w:r>
      <w:r w:rsidRPr="000E417C">
        <w:rPr>
          <w:rFonts w:asciiTheme="minorHAnsi" w:hAnsiTheme="minorHAnsi" w:cstheme="minorHAnsi"/>
          <w:spacing w:val="27"/>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amó</w:t>
      </w:r>
      <w:r w:rsidRPr="000E417C">
        <w:rPr>
          <w:rFonts w:asciiTheme="minorHAnsi" w:hAnsiTheme="minorHAnsi" w:cstheme="minorHAnsi"/>
          <w:spacing w:val="-4"/>
          <w:sz w:val="22"/>
          <w:szCs w:val="22"/>
        </w:rPr>
        <w:t>w</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w:t>
      </w:r>
      <w:r w:rsidRPr="000E417C">
        <w:rPr>
          <w:rFonts w:asciiTheme="minorHAnsi" w:hAnsiTheme="minorHAnsi" w:cstheme="minorHAnsi"/>
          <w:spacing w:val="28"/>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3"/>
          <w:sz w:val="22"/>
          <w:szCs w:val="22"/>
        </w:rPr>
        <w:t>c</w:t>
      </w:r>
      <w:r w:rsidRPr="000E417C">
        <w:rPr>
          <w:rFonts w:asciiTheme="minorHAnsi" w:hAnsiTheme="minorHAnsi" w:cstheme="minorHAnsi"/>
          <w:sz w:val="22"/>
          <w:szCs w:val="22"/>
        </w:rPr>
        <w:t>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27"/>
          <w:sz w:val="22"/>
          <w:szCs w:val="22"/>
        </w:rPr>
        <w:t xml:space="preserve"> </w:t>
      </w:r>
      <w:r w:rsidRPr="000E417C">
        <w:rPr>
          <w:rFonts w:asciiTheme="minorHAnsi" w:hAnsiTheme="minorHAnsi" w:cstheme="minorHAnsi"/>
          <w:sz w:val="22"/>
          <w:szCs w:val="22"/>
        </w:rPr>
        <w:t>p</w:t>
      </w:r>
      <w:r w:rsidRPr="000E417C">
        <w:rPr>
          <w:rFonts w:asciiTheme="minorHAnsi" w:hAnsiTheme="minorHAnsi" w:cstheme="minorHAnsi"/>
          <w:spacing w:val="-1"/>
          <w:sz w:val="22"/>
          <w:szCs w:val="22"/>
        </w:rPr>
        <w:t>u</w:t>
      </w:r>
      <w:r w:rsidRPr="000E417C">
        <w:rPr>
          <w:rFonts w:asciiTheme="minorHAnsi" w:hAnsiTheme="minorHAnsi" w:cstheme="minorHAnsi"/>
          <w:spacing w:val="-3"/>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to</w:t>
      </w:r>
      <w:r w:rsidRPr="000E417C">
        <w:rPr>
          <w:rFonts w:asciiTheme="minorHAnsi" w:hAnsiTheme="minorHAnsi" w:cstheme="minorHAnsi"/>
          <w:spacing w:val="-4"/>
          <w:sz w:val="22"/>
          <w:szCs w:val="22"/>
        </w:rPr>
        <w:t>w</w:t>
      </w:r>
      <w:r w:rsidRPr="000E417C">
        <w:rPr>
          <w:rFonts w:asciiTheme="minorHAnsi" w:hAnsiTheme="minorHAnsi" w:cstheme="minorHAnsi"/>
          <w:sz w:val="22"/>
          <w:szCs w:val="22"/>
        </w:rPr>
        <w:t>a</w:t>
      </w:r>
      <w:r w:rsidRPr="000E417C">
        <w:rPr>
          <w:rFonts w:asciiTheme="minorHAnsi" w:hAnsiTheme="minorHAnsi" w:cstheme="minorHAnsi"/>
          <w:spacing w:val="27"/>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24"/>
          <w:sz w:val="22"/>
          <w:szCs w:val="22"/>
        </w:rPr>
        <w:t xml:space="preserve"> </w:t>
      </w:r>
      <w:r w:rsidRPr="000E417C">
        <w:rPr>
          <w:rFonts w:asciiTheme="minorHAnsi" w:hAnsiTheme="minorHAnsi" w:cstheme="minorHAnsi"/>
          <w:sz w:val="22"/>
          <w:szCs w:val="22"/>
        </w:rPr>
        <w:t>rama</w:t>
      </w:r>
      <w:r w:rsidRPr="000E417C">
        <w:rPr>
          <w:rFonts w:asciiTheme="minorHAnsi" w:hAnsiTheme="minorHAnsi" w:cstheme="minorHAnsi"/>
          <w:spacing w:val="-3"/>
          <w:sz w:val="22"/>
          <w:szCs w:val="22"/>
        </w:rPr>
        <w:t>c</w:t>
      </w:r>
      <w:r w:rsidRPr="000E417C">
        <w:rPr>
          <w:rFonts w:asciiTheme="minorHAnsi" w:hAnsiTheme="minorHAnsi" w:cstheme="minorHAnsi"/>
          <w:sz w:val="22"/>
          <w:szCs w:val="22"/>
        </w:rPr>
        <w:t>h</w:t>
      </w:r>
      <w:r w:rsidRPr="000E417C">
        <w:rPr>
          <w:rFonts w:asciiTheme="minorHAnsi" w:hAnsiTheme="minorHAnsi" w:cstheme="minorHAnsi"/>
          <w:spacing w:val="27"/>
          <w:sz w:val="22"/>
          <w:szCs w:val="22"/>
        </w:rPr>
        <w:t xml:space="preserve"> </w:t>
      </w:r>
      <w:r w:rsidRPr="000E417C">
        <w:rPr>
          <w:rFonts w:asciiTheme="minorHAnsi" w:hAnsiTheme="minorHAnsi" w:cstheme="minorHAnsi"/>
          <w:sz w:val="22"/>
          <w:szCs w:val="22"/>
        </w:rPr>
        <w:t>kr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 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y</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ostan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 do</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4"/>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pacing w:val="1"/>
          <w:sz w:val="22"/>
          <w:szCs w:val="22"/>
        </w:rPr>
        <w:t>g</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d</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 xml:space="preserve">e </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e w</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orem:</w:t>
      </w:r>
      <w:r w:rsidR="00651BA9">
        <w:rPr>
          <w:rFonts w:asciiTheme="minorHAnsi" w:hAnsiTheme="minorHAnsi" w:cstheme="minorHAnsi"/>
          <w:sz w:val="22"/>
          <w:szCs w:val="22"/>
        </w:rPr>
        <w:t xml:space="preserve"> </w:t>
      </w:r>
    </w:p>
    <w:p w14:paraId="5D9C3D28" w14:textId="77777777" w:rsidR="00651BA9" w:rsidRDefault="00651BA9" w:rsidP="00475E1B">
      <w:pPr>
        <w:pStyle w:val="Tekstpodstawowy"/>
        <w:spacing w:line="276" w:lineRule="auto"/>
        <w:ind w:left="858" w:right="137"/>
        <w:jc w:val="both"/>
        <w:rPr>
          <w:rFonts w:asciiTheme="minorHAnsi" w:hAnsiTheme="minorHAnsi" w:cstheme="minorHAnsi"/>
          <w:sz w:val="22"/>
          <w:szCs w:val="22"/>
        </w:rPr>
      </w:pPr>
    </w:p>
    <w:p w14:paraId="350A2A13" w14:textId="46C85112" w:rsidR="000E417C" w:rsidRDefault="00651BA9" w:rsidP="00475E1B">
      <w:pPr>
        <w:pStyle w:val="Tekstpodstawowy"/>
        <w:spacing w:line="276" w:lineRule="auto"/>
        <w:rPr>
          <w:rFonts w:asciiTheme="minorHAnsi" w:hAnsiTheme="minorHAnsi" w:cstheme="minorHAnsi"/>
          <w:sz w:val="22"/>
          <w:szCs w:val="22"/>
        </w:rPr>
      </w:pPr>
      <w:r>
        <w:rPr>
          <w:rFonts w:asciiTheme="minorHAnsi" w:hAnsiTheme="minorHAnsi" w:cstheme="minorHAnsi"/>
          <w:sz w:val="22"/>
          <w:szCs w:val="22"/>
        </w:rPr>
        <w:t xml:space="preserve">C = </w:t>
      </w:r>
      <w:proofErr w:type="spellStart"/>
      <w:r>
        <w:rPr>
          <w:rFonts w:asciiTheme="minorHAnsi" w:hAnsiTheme="minorHAnsi" w:cstheme="minorHAnsi"/>
          <w:sz w:val="22"/>
          <w:szCs w:val="22"/>
        </w:rPr>
        <w:t>Cmin</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Cbad</w:t>
      </w:r>
      <w:proofErr w:type="spellEnd"/>
      <w:r>
        <w:rPr>
          <w:rFonts w:asciiTheme="minorHAnsi" w:hAnsiTheme="minorHAnsi" w:cstheme="minorHAnsi"/>
          <w:sz w:val="22"/>
          <w:szCs w:val="22"/>
        </w:rPr>
        <w:t xml:space="preserve"> x </w:t>
      </w:r>
      <w:r w:rsidR="00B5636A">
        <w:rPr>
          <w:rFonts w:asciiTheme="minorHAnsi" w:hAnsiTheme="minorHAnsi" w:cstheme="minorHAnsi"/>
          <w:sz w:val="22"/>
          <w:szCs w:val="22"/>
        </w:rPr>
        <w:t>4</w:t>
      </w:r>
      <w:r>
        <w:rPr>
          <w:rFonts w:asciiTheme="minorHAnsi" w:hAnsiTheme="minorHAnsi" w:cstheme="minorHAnsi"/>
          <w:sz w:val="22"/>
          <w:szCs w:val="22"/>
        </w:rPr>
        <w:t>0 (ranga kryterium)</w:t>
      </w:r>
      <w:r w:rsidR="00704510">
        <w:rPr>
          <w:rFonts w:asciiTheme="minorHAnsi" w:hAnsiTheme="minorHAnsi" w:cstheme="minorHAnsi"/>
          <w:sz w:val="22"/>
          <w:szCs w:val="22"/>
        </w:rPr>
        <w:t xml:space="preserve"> </w:t>
      </w:r>
      <w:r w:rsidR="000E417C" w:rsidRPr="000E417C">
        <w:rPr>
          <w:rFonts w:asciiTheme="minorHAnsi" w:hAnsiTheme="minorHAnsi" w:cstheme="minorHAnsi"/>
          <w:spacing w:val="1"/>
          <w:sz w:val="22"/>
          <w:szCs w:val="22"/>
        </w:rPr>
        <w:t>g</w:t>
      </w:r>
      <w:r w:rsidR="000E417C" w:rsidRPr="000E417C">
        <w:rPr>
          <w:rFonts w:asciiTheme="minorHAnsi" w:hAnsiTheme="minorHAnsi" w:cstheme="minorHAnsi"/>
          <w:sz w:val="22"/>
          <w:szCs w:val="22"/>
        </w:rPr>
        <w:t>d</w:t>
      </w:r>
      <w:r w:rsidR="000E417C" w:rsidRPr="000E417C">
        <w:rPr>
          <w:rFonts w:asciiTheme="minorHAnsi" w:hAnsiTheme="minorHAnsi" w:cstheme="minorHAnsi"/>
          <w:spacing w:val="-3"/>
          <w:sz w:val="22"/>
          <w:szCs w:val="22"/>
        </w:rPr>
        <w:t>z</w:t>
      </w:r>
      <w:r w:rsidR="000E417C" w:rsidRPr="000E417C">
        <w:rPr>
          <w:rFonts w:asciiTheme="minorHAnsi" w:hAnsiTheme="minorHAnsi" w:cstheme="minorHAnsi"/>
          <w:spacing w:val="-2"/>
          <w:sz w:val="22"/>
          <w:szCs w:val="22"/>
        </w:rPr>
        <w:t>i</w:t>
      </w:r>
      <w:r w:rsidR="000E417C" w:rsidRPr="000E417C">
        <w:rPr>
          <w:rFonts w:asciiTheme="minorHAnsi" w:hAnsiTheme="minorHAnsi" w:cstheme="minorHAnsi"/>
          <w:sz w:val="22"/>
          <w:szCs w:val="22"/>
        </w:rPr>
        <w:t>e:</w:t>
      </w:r>
    </w:p>
    <w:p w14:paraId="3B0FE056" w14:textId="77777777" w:rsidR="000E417C" w:rsidRPr="000E417C" w:rsidRDefault="000E417C" w:rsidP="00475E1B">
      <w:pPr>
        <w:pStyle w:val="Tekstpodstawowy"/>
        <w:spacing w:line="276" w:lineRule="auto"/>
        <w:ind w:left="856" w:right="142"/>
        <w:rPr>
          <w:rFonts w:asciiTheme="minorHAnsi" w:hAnsiTheme="minorHAnsi" w:cstheme="minorHAnsi"/>
          <w:sz w:val="22"/>
          <w:szCs w:val="22"/>
        </w:rPr>
      </w:pPr>
      <w:r w:rsidRPr="000E417C">
        <w:rPr>
          <w:rFonts w:asciiTheme="minorHAnsi" w:hAnsiTheme="minorHAnsi" w:cstheme="minorHAnsi"/>
          <w:b/>
          <w:bCs/>
          <w:sz w:val="22"/>
          <w:szCs w:val="22"/>
        </w:rPr>
        <w:t xml:space="preserve">C </w:t>
      </w:r>
      <w:r w:rsidRPr="000E417C">
        <w:rPr>
          <w:rFonts w:asciiTheme="minorHAnsi" w:hAnsiTheme="minorHAnsi" w:cstheme="minorHAnsi"/>
          <w:sz w:val="22"/>
          <w:szCs w:val="22"/>
        </w:rPr>
        <w:t xml:space="preserve">– </w:t>
      </w:r>
      <w:r w:rsidRPr="000E417C">
        <w:rPr>
          <w:rFonts w:asciiTheme="minorHAnsi" w:hAnsiTheme="minorHAnsi" w:cstheme="minorHAnsi"/>
          <w:spacing w:val="-2"/>
          <w:sz w:val="22"/>
          <w:szCs w:val="22"/>
        </w:rPr>
        <w:t>li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nktów</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yzn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bad</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j</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fercie</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3"/>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1"/>
          <w:sz w:val="22"/>
          <w:szCs w:val="22"/>
        </w:rPr>
        <w:t xml:space="preserve"> </w:t>
      </w:r>
      <w:r w:rsidRPr="000E417C">
        <w:rPr>
          <w:rFonts w:asciiTheme="minorHAnsi" w:hAnsiTheme="minorHAnsi" w:cstheme="minorHAnsi"/>
          <w:sz w:val="22"/>
          <w:szCs w:val="22"/>
        </w:rPr>
        <w:t>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p>
    <w:p w14:paraId="6B1E25C5" w14:textId="77777777" w:rsidR="000E417C" w:rsidRPr="000E417C" w:rsidRDefault="000E417C" w:rsidP="00475E1B">
      <w:pPr>
        <w:pStyle w:val="Tekstpodstawowy"/>
        <w:spacing w:before="1" w:line="276" w:lineRule="auto"/>
        <w:ind w:left="856" w:right="142"/>
        <w:rPr>
          <w:rFonts w:asciiTheme="minorHAnsi" w:hAnsiTheme="minorHAnsi" w:cstheme="minorHAnsi"/>
          <w:sz w:val="22"/>
          <w:szCs w:val="22"/>
        </w:rPr>
      </w:pPr>
      <w:proofErr w:type="spellStart"/>
      <w:r w:rsidRPr="000E417C">
        <w:rPr>
          <w:rFonts w:asciiTheme="minorHAnsi" w:hAnsiTheme="minorHAnsi" w:cstheme="minorHAnsi"/>
          <w:b/>
          <w:bCs/>
          <w:spacing w:val="-2"/>
          <w:sz w:val="22"/>
          <w:szCs w:val="22"/>
        </w:rPr>
        <w:t>C</w:t>
      </w:r>
      <w:r w:rsidRPr="000E417C">
        <w:rPr>
          <w:rFonts w:asciiTheme="minorHAnsi" w:hAnsiTheme="minorHAnsi" w:cstheme="minorHAnsi"/>
          <w:b/>
          <w:bCs/>
          <w:sz w:val="22"/>
          <w:szCs w:val="22"/>
        </w:rPr>
        <w:t>m</w:t>
      </w:r>
      <w:r w:rsidRPr="000E417C">
        <w:rPr>
          <w:rFonts w:asciiTheme="minorHAnsi" w:hAnsiTheme="minorHAnsi" w:cstheme="minorHAnsi"/>
          <w:b/>
          <w:bCs/>
          <w:spacing w:val="1"/>
          <w:sz w:val="22"/>
          <w:szCs w:val="22"/>
        </w:rPr>
        <w:t>i</w:t>
      </w:r>
      <w:r w:rsidRPr="000E417C">
        <w:rPr>
          <w:rFonts w:asciiTheme="minorHAnsi" w:hAnsiTheme="minorHAnsi" w:cstheme="minorHAnsi"/>
          <w:b/>
          <w:bCs/>
          <w:sz w:val="22"/>
          <w:szCs w:val="22"/>
        </w:rPr>
        <w:t>n</w:t>
      </w:r>
      <w:proofErr w:type="spellEnd"/>
      <w:r w:rsidRPr="000E417C">
        <w:rPr>
          <w:rFonts w:asciiTheme="minorHAnsi" w:hAnsiTheme="minorHAnsi" w:cstheme="minorHAnsi"/>
          <w:b/>
          <w:bCs/>
          <w:spacing w:val="1"/>
          <w:sz w:val="22"/>
          <w:szCs w:val="22"/>
        </w:rPr>
        <w:t xml:space="preserve"> </w:t>
      </w:r>
      <w:r w:rsidRPr="000E417C">
        <w:rPr>
          <w:rFonts w:asciiTheme="minorHAnsi" w:hAnsiTheme="minorHAnsi" w:cstheme="minorHAnsi"/>
          <w:sz w:val="22"/>
          <w:szCs w:val="22"/>
        </w:rPr>
        <w:t>–</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4"/>
          <w:sz w:val="22"/>
          <w:szCs w:val="22"/>
        </w:rPr>
        <w:t>a</w:t>
      </w:r>
      <w:r w:rsidRPr="000E417C">
        <w:rPr>
          <w:rFonts w:asciiTheme="minorHAnsi" w:hAnsiTheme="minorHAnsi" w:cstheme="minorHAnsi"/>
          <w:spacing w:val="1"/>
          <w:sz w:val="22"/>
          <w:szCs w:val="22"/>
        </w:rPr>
        <w:t>j</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pacing w:val="-3"/>
          <w:sz w:val="22"/>
          <w:szCs w:val="22"/>
        </w:rPr>
        <w:t>ż</w:t>
      </w:r>
      <w:r w:rsidRPr="000E417C">
        <w:rPr>
          <w:rFonts w:asciiTheme="minorHAnsi" w:hAnsiTheme="minorHAnsi" w:cstheme="minorHAnsi"/>
          <w:sz w:val="22"/>
          <w:szCs w:val="22"/>
        </w:rPr>
        <w:t>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 cena spośród b</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d</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 xml:space="preserve">ch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t</w:t>
      </w:r>
    </w:p>
    <w:p w14:paraId="7E9BF14C" w14:textId="77777777" w:rsidR="000E417C" w:rsidRPr="000E417C" w:rsidRDefault="000E417C" w:rsidP="00475E1B">
      <w:pPr>
        <w:pStyle w:val="Tekstpodstawowy"/>
        <w:spacing w:line="276" w:lineRule="auto"/>
        <w:ind w:left="856" w:right="142"/>
        <w:rPr>
          <w:rFonts w:asciiTheme="minorHAnsi" w:hAnsiTheme="minorHAnsi" w:cstheme="minorHAnsi"/>
          <w:sz w:val="22"/>
          <w:szCs w:val="22"/>
        </w:rPr>
      </w:pPr>
      <w:proofErr w:type="spellStart"/>
      <w:r w:rsidRPr="000E417C">
        <w:rPr>
          <w:rFonts w:asciiTheme="minorHAnsi" w:hAnsiTheme="minorHAnsi" w:cstheme="minorHAnsi"/>
          <w:b/>
          <w:bCs/>
          <w:spacing w:val="-2"/>
          <w:sz w:val="22"/>
          <w:szCs w:val="22"/>
        </w:rPr>
        <w:t>C</w:t>
      </w:r>
      <w:r w:rsidRPr="000E417C">
        <w:rPr>
          <w:rFonts w:asciiTheme="minorHAnsi" w:hAnsiTheme="minorHAnsi" w:cstheme="minorHAnsi"/>
          <w:b/>
          <w:bCs/>
          <w:sz w:val="22"/>
          <w:szCs w:val="22"/>
        </w:rPr>
        <w:t>b</w:t>
      </w:r>
      <w:r w:rsidRPr="000E417C">
        <w:rPr>
          <w:rFonts w:asciiTheme="minorHAnsi" w:hAnsiTheme="minorHAnsi" w:cstheme="minorHAnsi"/>
          <w:b/>
          <w:bCs/>
          <w:spacing w:val="-1"/>
          <w:sz w:val="22"/>
          <w:szCs w:val="22"/>
        </w:rPr>
        <w:t>a</w:t>
      </w:r>
      <w:r w:rsidRPr="000E417C">
        <w:rPr>
          <w:rFonts w:asciiTheme="minorHAnsi" w:hAnsiTheme="minorHAnsi" w:cstheme="minorHAnsi"/>
          <w:b/>
          <w:bCs/>
          <w:sz w:val="22"/>
          <w:szCs w:val="22"/>
        </w:rPr>
        <w:t>d</w:t>
      </w:r>
      <w:proofErr w:type="spellEnd"/>
      <w:r w:rsidRPr="000E417C">
        <w:rPr>
          <w:rFonts w:asciiTheme="minorHAnsi" w:hAnsiTheme="minorHAnsi" w:cstheme="minorHAnsi"/>
          <w:b/>
          <w:bCs/>
          <w:sz w:val="22"/>
          <w:szCs w:val="22"/>
        </w:rPr>
        <w:t xml:space="preserve"> </w:t>
      </w:r>
      <w:r w:rsidRPr="000E417C">
        <w:rPr>
          <w:rFonts w:asciiTheme="minorHAnsi" w:hAnsiTheme="minorHAnsi" w:cstheme="minorHAnsi"/>
          <w:sz w:val="22"/>
          <w:szCs w:val="22"/>
        </w:rPr>
        <w:t>– 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pacing w:val="3"/>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rty</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b</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d</w:t>
      </w:r>
      <w:r w:rsidRPr="000E417C">
        <w:rPr>
          <w:rFonts w:asciiTheme="minorHAnsi" w:hAnsiTheme="minorHAnsi" w:cstheme="minorHAnsi"/>
          <w:spacing w:val="-4"/>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j</w:t>
      </w:r>
    </w:p>
    <w:p w14:paraId="3F84DED4" w14:textId="22398B75" w:rsidR="000E417C" w:rsidRPr="000E417C" w:rsidRDefault="00681EDE" w:rsidP="00475E1B">
      <w:pPr>
        <w:spacing w:before="2" w:line="276" w:lineRule="auto"/>
        <w:ind w:left="856"/>
        <w:rPr>
          <w:rFonts w:asciiTheme="minorHAnsi" w:hAnsiTheme="minorHAnsi" w:cstheme="minorHAnsi"/>
          <w:sz w:val="22"/>
          <w:szCs w:val="22"/>
        </w:rPr>
      </w:pPr>
      <w:r>
        <w:rPr>
          <w:rFonts w:asciiTheme="minorHAnsi" w:hAnsiTheme="minorHAnsi" w:cstheme="minorHAnsi"/>
          <w:sz w:val="22"/>
          <w:szCs w:val="22"/>
        </w:rPr>
        <w:t xml:space="preserve">Oferta z najniższą ceną otrzyma </w:t>
      </w:r>
      <w:r w:rsidR="00B5636A">
        <w:rPr>
          <w:rFonts w:asciiTheme="minorHAnsi" w:hAnsiTheme="minorHAnsi" w:cstheme="minorHAnsi"/>
          <w:sz w:val="22"/>
          <w:szCs w:val="22"/>
        </w:rPr>
        <w:t>4</w:t>
      </w:r>
      <w:r>
        <w:rPr>
          <w:rFonts w:asciiTheme="minorHAnsi" w:hAnsiTheme="minorHAnsi" w:cstheme="minorHAnsi"/>
          <w:sz w:val="22"/>
          <w:szCs w:val="22"/>
        </w:rPr>
        <w:t>0 pkt, pozostałe oferty zostaną sklasyfikowane zgodnie z    przydzieloną ilością punktów za cenę, obliczoną zgodnie z wzorem</w:t>
      </w:r>
    </w:p>
    <w:p w14:paraId="78424AF2" w14:textId="77777777" w:rsidR="000E417C" w:rsidRPr="000E417C" w:rsidRDefault="000E417C" w:rsidP="00475E1B">
      <w:pPr>
        <w:spacing w:before="20" w:line="276" w:lineRule="auto"/>
        <w:rPr>
          <w:rFonts w:asciiTheme="minorHAnsi" w:hAnsiTheme="minorHAnsi" w:cstheme="minorHAnsi"/>
          <w:sz w:val="22"/>
          <w:szCs w:val="22"/>
        </w:rPr>
      </w:pPr>
    </w:p>
    <w:p w14:paraId="22420B98" w14:textId="77777777" w:rsidR="000E417C" w:rsidRPr="000E417C" w:rsidRDefault="000E417C" w:rsidP="00475E1B">
      <w:pPr>
        <w:spacing w:before="9" w:line="276" w:lineRule="auto"/>
        <w:rPr>
          <w:rFonts w:asciiTheme="minorHAnsi" w:hAnsiTheme="minorHAnsi" w:cstheme="minorHAnsi"/>
          <w:sz w:val="22"/>
          <w:szCs w:val="22"/>
        </w:rPr>
      </w:pPr>
    </w:p>
    <w:p w14:paraId="5AC38C6D" w14:textId="77777777" w:rsidR="000E417C" w:rsidRPr="000E417C" w:rsidRDefault="000E417C" w:rsidP="00475E1B">
      <w:pPr>
        <w:spacing w:before="9" w:line="276" w:lineRule="auto"/>
        <w:rPr>
          <w:rFonts w:asciiTheme="minorHAnsi" w:hAnsiTheme="minorHAnsi" w:cstheme="minorHAnsi"/>
          <w:sz w:val="22"/>
          <w:szCs w:val="22"/>
        </w:rPr>
      </w:pPr>
    </w:p>
    <w:p w14:paraId="1AEF1302" w14:textId="68FDB683" w:rsidR="000E417C" w:rsidRPr="00787D82" w:rsidRDefault="000E417C" w:rsidP="00475E1B">
      <w:pPr>
        <w:pStyle w:val="Nagwek5"/>
        <w:keepNext w:val="0"/>
        <w:keepLines w:val="0"/>
        <w:widowControl w:val="0"/>
        <w:numPr>
          <w:ilvl w:val="1"/>
          <w:numId w:val="28"/>
        </w:numPr>
        <w:tabs>
          <w:tab w:val="left" w:pos="926"/>
        </w:tabs>
        <w:spacing w:before="0" w:line="276" w:lineRule="auto"/>
        <w:ind w:left="926"/>
        <w:jc w:val="left"/>
        <w:rPr>
          <w:rFonts w:asciiTheme="minorHAnsi" w:hAnsiTheme="minorHAnsi" w:cstheme="minorHAnsi"/>
          <w:b/>
          <w:bCs/>
          <w:color w:val="auto"/>
          <w:sz w:val="22"/>
          <w:szCs w:val="22"/>
        </w:rPr>
      </w:pPr>
      <w:r w:rsidRPr="00787D82">
        <w:rPr>
          <w:rFonts w:asciiTheme="minorHAnsi" w:hAnsiTheme="minorHAnsi" w:cstheme="minorHAnsi"/>
          <w:b/>
          <w:bCs/>
          <w:color w:val="auto"/>
          <w:sz w:val="22"/>
          <w:szCs w:val="22"/>
        </w:rPr>
        <w:t xml:space="preserve">Kryterium </w:t>
      </w:r>
      <w:r w:rsidR="00704510" w:rsidRPr="00787D82">
        <w:rPr>
          <w:rFonts w:asciiTheme="minorHAnsi" w:hAnsiTheme="minorHAnsi" w:cstheme="minorHAnsi"/>
          <w:b/>
          <w:bCs/>
          <w:color w:val="auto"/>
          <w:sz w:val="22"/>
          <w:szCs w:val="22"/>
        </w:rPr>
        <w:t>Ilość dysków</w:t>
      </w:r>
    </w:p>
    <w:p w14:paraId="01FC423F" w14:textId="613310E4" w:rsidR="00757D2C" w:rsidRPr="00704510" w:rsidRDefault="000E417C" w:rsidP="00475E1B">
      <w:pPr>
        <w:pStyle w:val="Tekstpodstawowy"/>
        <w:spacing w:line="276" w:lineRule="auto"/>
        <w:ind w:left="566"/>
        <w:rPr>
          <w:rFonts w:asciiTheme="minorHAnsi" w:hAnsiTheme="minorHAnsi" w:cstheme="minorHAnsi"/>
          <w:sz w:val="22"/>
          <w:szCs w:val="22"/>
        </w:rPr>
      </w:pPr>
      <w:r w:rsidRPr="008D7330">
        <w:rPr>
          <w:rFonts w:asciiTheme="minorHAnsi" w:hAnsiTheme="minorHAnsi" w:cstheme="minorHAnsi"/>
          <w:spacing w:val="-2"/>
          <w:sz w:val="22"/>
          <w:szCs w:val="22"/>
        </w:rPr>
        <w:t>Dl</w:t>
      </w:r>
      <w:r w:rsidRPr="008D7330">
        <w:rPr>
          <w:rFonts w:asciiTheme="minorHAnsi" w:hAnsiTheme="minorHAnsi" w:cstheme="minorHAnsi"/>
          <w:sz w:val="22"/>
          <w:szCs w:val="22"/>
        </w:rPr>
        <w:t xml:space="preserve">a </w:t>
      </w:r>
      <w:r w:rsidRPr="008D7330">
        <w:rPr>
          <w:rFonts w:asciiTheme="minorHAnsi" w:hAnsiTheme="minorHAnsi" w:cstheme="minorHAnsi"/>
          <w:spacing w:val="1"/>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2"/>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teri</w:t>
      </w:r>
      <w:r w:rsidRPr="008D7330">
        <w:rPr>
          <w:rFonts w:asciiTheme="minorHAnsi" w:hAnsiTheme="minorHAnsi" w:cstheme="minorHAnsi"/>
          <w:spacing w:val="-1"/>
          <w:sz w:val="22"/>
          <w:szCs w:val="22"/>
        </w:rPr>
        <w:t>u</w:t>
      </w:r>
      <w:r w:rsidRPr="008D7330">
        <w:rPr>
          <w:rFonts w:asciiTheme="minorHAnsi" w:hAnsiTheme="minorHAnsi" w:cstheme="minorHAnsi"/>
          <w:sz w:val="22"/>
          <w:szCs w:val="22"/>
        </w:rPr>
        <w:t>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p</w:t>
      </w:r>
      <w:r w:rsidRPr="008D7330">
        <w:rPr>
          <w:rFonts w:asciiTheme="minorHAnsi" w:hAnsiTheme="minorHAnsi" w:cstheme="minorHAnsi"/>
          <w:spacing w:val="-1"/>
          <w:sz w:val="22"/>
          <w:szCs w:val="22"/>
        </w:rPr>
        <w:t>u</w:t>
      </w:r>
      <w:r w:rsidRPr="008D7330">
        <w:rPr>
          <w:rFonts w:asciiTheme="minorHAnsi" w:hAnsiTheme="minorHAnsi" w:cstheme="minorHAnsi"/>
          <w:spacing w:val="-3"/>
          <w:sz w:val="22"/>
          <w:szCs w:val="22"/>
        </w:rPr>
        <w:t>n</w:t>
      </w:r>
      <w:r w:rsidRPr="008D7330">
        <w:rPr>
          <w:rFonts w:asciiTheme="minorHAnsi" w:hAnsiTheme="minorHAnsi" w:cstheme="minorHAnsi"/>
          <w:spacing w:val="2"/>
          <w:sz w:val="22"/>
          <w:szCs w:val="22"/>
        </w:rPr>
        <w:t>k</w:t>
      </w:r>
      <w:r w:rsidRPr="008D7330">
        <w:rPr>
          <w:rFonts w:asciiTheme="minorHAnsi" w:hAnsiTheme="minorHAnsi" w:cstheme="minorHAnsi"/>
          <w:spacing w:val="-2"/>
          <w:sz w:val="22"/>
          <w:szCs w:val="22"/>
        </w:rPr>
        <w:t>t</w:t>
      </w:r>
      <w:r w:rsidRPr="008D7330">
        <w:rPr>
          <w:rFonts w:asciiTheme="minorHAnsi" w:hAnsiTheme="minorHAnsi" w:cstheme="minorHAnsi"/>
          <w:sz w:val="22"/>
          <w:szCs w:val="22"/>
        </w:rPr>
        <w:t>y</w:t>
      </w:r>
      <w:r w:rsidRPr="008D7330">
        <w:rPr>
          <w:rFonts w:asciiTheme="minorHAnsi" w:hAnsiTheme="minorHAnsi" w:cstheme="minorHAnsi"/>
          <w:spacing w:val="-2"/>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ostaną pr</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y</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n</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 xml:space="preserve">ne </w:t>
      </w:r>
      <w:r w:rsidRPr="008D7330">
        <w:rPr>
          <w:rFonts w:asciiTheme="minorHAnsi" w:hAnsiTheme="minorHAnsi" w:cstheme="minorHAnsi"/>
          <w:spacing w:val="-3"/>
          <w:sz w:val="22"/>
          <w:szCs w:val="22"/>
        </w:rPr>
        <w:t>z</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d</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e z</w:t>
      </w:r>
      <w:r w:rsidRPr="008D7330">
        <w:rPr>
          <w:rFonts w:asciiTheme="minorHAnsi" w:hAnsiTheme="minorHAnsi" w:cstheme="minorHAnsi"/>
          <w:spacing w:val="-1"/>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as</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d</w:t>
      </w:r>
      <w:r w:rsidRPr="008D7330">
        <w:rPr>
          <w:rFonts w:asciiTheme="minorHAnsi" w:hAnsiTheme="minorHAnsi" w:cstheme="minorHAnsi"/>
          <w:spacing w:val="-1"/>
          <w:sz w:val="22"/>
          <w:szCs w:val="22"/>
        </w:rPr>
        <w:t>ą</w:t>
      </w:r>
      <w:r w:rsidRPr="008D7330">
        <w:rPr>
          <w:rFonts w:asciiTheme="minorHAnsi" w:hAnsiTheme="minorHAnsi" w:cstheme="minorHAnsi"/>
          <w:sz w:val="22"/>
          <w:szCs w:val="22"/>
        </w:rPr>
        <w:t>:</w:t>
      </w:r>
    </w:p>
    <w:p w14:paraId="06A4BD6C" w14:textId="6BDB3400" w:rsidR="00487E37" w:rsidRPr="00655AD8" w:rsidRDefault="00704510" w:rsidP="00475E1B">
      <w:pPr>
        <w:pStyle w:val="Akapitzlist"/>
        <w:numPr>
          <w:ilvl w:val="0"/>
          <w:numId w:val="32"/>
        </w:numPr>
        <w:autoSpaceDE w:val="0"/>
        <w:autoSpaceDN w:val="0"/>
        <w:adjustRightInd w:val="0"/>
        <w:spacing w:after="29" w:line="276" w:lineRule="auto"/>
        <w:rPr>
          <w:rFonts w:ascii="Calibri" w:hAnsi="Calibri" w:cs="Calibri"/>
          <w:b/>
          <w:color w:val="000000"/>
          <w:sz w:val="22"/>
          <w:szCs w:val="22"/>
        </w:rPr>
      </w:pPr>
      <w:r w:rsidRPr="00655AD8">
        <w:rPr>
          <w:rFonts w:ascii="Calibri" w:hAnsi="Calibri" w:cs="Calibri"/>
          <w:b/>
          <w:color w:val="000000"/>
          <w:sz w:val="22"/>
          <w:szCs w:val="22"/>
        </w:rPr>
        <w:t xml:space="preserve">Za zaoferowanie </w:t>
      </w:r>
      <w:r w:rsidR="00655AD8" w:rsidRPr="00655AD8">
        <w:rPr>
          <w:rFonts w:ascii="Calibri" w:hAnsi="Calibri" w:cs="Calibri"/>
          <w:b/>
          <w:color w:val="000000"/>
          <w:sz w:val="22"/>
          <w:szCs w:val="22"/>
        </w:rPr>
        <w:t>6</w:t>
      </w:r>
      <w:r w:rsidRPr="00655AD8">
        <w:rPr>
          <w:rFonts w:ascii="Calibri" w:hAnsi="Calibri" w:cs="Calibri"/>
          <w:b/>
          <w:color w:val="000000"/>
          <w:sz w:val="22"/>
          <w:szCs w:val="22"/>
        </w:rPr>
        <w:t xml:space="preserve"> dysków Zamawiający przyzna</w:t>
      </w:r>
      <w:r w:rsidR="003408AB" w:rsidRPr="00655AD8">
        <w:rPr>
          <w:rFonts w:ascii="Calibri" w:hAnsi="Calibri" w:cs="Calibri"/>
          <w:b/>
          <w:color w:val="000000"/>
          <w:sz w:val="22"/>
          <w:szCs w:val="22"/>
        </w:rPr>
        <w:t xml:space="preserve"> 0 punktów (parametr graniczny)</w:t>
      </w:r>
    </w:p>
    <w:p w14:paraId="1591ADB0" w14:textId="66A79529" w:rsidR="00704510" w:rsidRPr="00655AD8" w:rsidRDefault="00704510" w:rsidP="00475E1B">
      <w:pPr>
        <w:pStyle w:val="Akapitzlist"/>
        <w:numPr>
          <w:ilvl w:val="0"/>
          <w:numId w:val="32"/>
        </w:numPr>
        <w:autoSpaceDE w:val="0"/>
        <w:autoSpaceDN w:val="0"/>
        <w:adjustRightInd w:val="0"/>
        <w:spacing w:after="29" w:line="276" w:lineRule="auto"/>
        <w:rPr>
          <w:rFonts w:ascii="Calibri" w:hAnsi="Calibri" w:cs="Calibri"/>
          <w:b/>
          <w:color w:val="000000"/>
          <w:sz w:val="22"/>
          <w:szCs w:val="22"/>
        </w:rPr>
      </w:pPr>
      <w:r w:rsidRPr="00655AD8">
        <w:rPr>
          <w:rFonts w:ascii="Calibri" w:hAnsi="Calibri" w:cs="Calibri"/>
          <w:b/>
          <w:color w:val="000000"/>
          <w:sz w:val="22"/>
          <w:szCs w:val="22"/>
        </w:rPr>
        <w:t xml:space="preserve">Za zaoferowanie </w:t>
      </w:r>
      <w:r w:rsidR="00655AD8" w:rsidRPr="00655AD8">
        <w:rPr>
          <w:rFonts w:ascii="Calibri" w:hAnsi="Calibri" w:cs="Calibri"/>
          <w:b/>
          <w:color w:val="000000"/>
          <w:sz w:val="22"/>
          <w:szCs w:val="22"/>
        </w:rPr>
        <w:t>8 i więcej</w:t>
      </w:r>
      <w:r w:rsidR="003408AB" w:rsidRPr="00655AD8">
        <w:rPr>
          <w:rFonts w:ascii="Calibri" w:hAnsi="Calibri" w:cs="Calibri"/>
          <w:b/>
          <w:color w:val="000000"/>
          <w:sz w:val="22"/>
          <w:szCs w:val="22"/>
        </w:rPr>
        <w:t xml:space="preserve"> dysków (</w:t>
      </w:r>
      <w:r w:rsidR="00B5636A" w:rsidRPr="00655AD8">
        <w:rPr>
          <w:rFonts w:ascii="Calibri" w:hAnsi="Calibri" w:cs="Calibri"/>
          <w:b/>
          <w:color w:val="000000"/>
          <w:sz w:val="22"/>
          <w:szCs w:val="22"/>
        </w:rPr>
        <w:t>10</w:t>
      </w:r>
      <w:r w:rsidR="003408AB" w:rsidRPr="00655AD8">
        <w:rPr>
          <w:rFonts w:ascii="Calibri" w:hAnsi="Calibri" w:cs="Calibri"/>
          <w:b/>
          <w:color w:val="000000"/>
          <w:sz w:val="22"/>
          <w:szCs w:val="22"/>
        </w:rPr>
        <w:t xml:space="preserve"> punktów)</w:t>
      </w:r>
    </w:p>
    <w:p w14:paraId="195BD375" w14:textId="2D96AA4A" w:rsidR="00757D2C" w:rsidRPr="008D7330" w:rsidRDefault="00757D2C" w:rsidP="00475E1B">
      <w:pPr>
        <w:autoSpaceDE w:val="0"/>
        <w:autoSpaceDN w:val="0"/>
        <w:adjustRightInd w:val="0"/>
        <w:spacing w:line="276" w:lineRule="auto"/>
        <w:rPr>
          <w:rFonts w:ascii="Calibri" w:hAnsi="Calibri" w:cs="Calibri"/>
          <w:color w:val="000000"/>
          <w:sz w:val="22"/>
          <w:szCs w:val="22"/>
        </w:rPr>
      </w:pPr>
    </w:p>
    <w:p w14:paraId="46D5F5C8" w14:textId="5553909D" w:rsidR="000E417C" w:rsidRDefault="000E417C" w:rsidP="00475E1B">
      <w:pPr>
        <w:autoSpaceDE w:val="0"/>
        <w:autoSpaceDN w:val="0"/>
        <w:adjustRightInd w:val="0"/>
        <w:spacing w:line="276" w:lineRule="auto"/>
        <w:ind w:firstLine="566"/>
        <w:rPr>
          <w:rFonts w:asciiTheme="minorHAnsi" w:hAnsiTheme="minorHAnsi" w:cstheme="minorHAnsi"/>
          <w:sz w:val="22"/>
          <w:szCs w:val="22"/>
        </w:rPr>
      </w:pPr>
      <w:r w:rsidRPr="008D7330">
        <w:rPr>
          <w:rFonts w:asciiTheme="minorHAnsi" w:hAnsiTheme="minorHAnsi" w:cstheme="minorHAnsi"/>
          <w:sz w:val="22"/>
          <w:szCs w:val="22"/>
        </w:rPr>
        <w:t>W</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z w:val="22"/>
          <w:szCs w:val="22"/>
        </w:rPr>
        <w:t>r</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um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w:t>
      </w:r>
      <w:r w:rsidRPr="008D7330">
        <w:rPr>
          <w:rFonts w:asciiTheme="minorHAnsi" w:hAnsiTheme="minorHAnsi" w:cstheme="minorHAnsi"/>
          <w:spacing w:val="-6"/>
          <w:sz w:val="22"/>
          <w:szCs w:val="22"/>
        </w:rPr>
        <w:t xml:space="preserve"> </w:t>
      </w:r>
      <w:r w:rsidRPr="008D7330">
        <w:rPr>
          <w:rFonts w:asciiTheme="minorHAnsi" w:hAnsiTheme="minorHAnsi" w:cstheme="minorHAnsi"/>
          <w:spacing w:val="7"/>
          <w:sz w:val="22"/>
          <w:szCs w:val="22"/>
        </w:rPr>
        <w:t>W</w:t>
      </w:r>
      <w:r w:rsidRPr="008D7330">
        <w:rPr>
          <w:rFonts w:asciiTheme="minorHAnsi" w:hAnsiTheme="minorHAnsi" w:cstheme="minorHAnsi"/>
          <w:spacing w:val="-5"/>
          <w:sz w:val="22"/>
          <w:szCs w:val="22"/>
        </w:rPr>
        <w:t>y</w:t>
      </w:r>
      <w:r w:rsidRPr="008D7330">
        <w:rPr>
          <w:rFonts w:asciiTheme="minorHAnsi" w:hAnsiTheme="minorHAnsi" w:cstheme="minorHAnsi"/>
          <w:spacing w:val="2"/>
          <w:sz w:val="22"/>
          <w:szCs w:val="22"/>
        </w:rPr>
        <w:t>k</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n</w:t>
      </w:r>
      <w:r w:rsidRPr="008D7330">
        <w:rPr>
          <w:rFonts w:asciiTheme="minorHAnsi" w:hAnsiTheme="minorHAnsi" w:cstheme="minorHAnsi"/>
          <w:spacing w:val="-3"/>
          <w:sz w:val="22"/>
          <w:szCs w:val="22"/>
        </w:rPr>
        <w:t>a</w:t>
      </w:r>
      <w:r w:rsidRPr="008D7330">
        <w:rPr>
          <w:rFonts w:asciiTheme="minorHAnsi" w:hAnsiTheme="minorHAnsi" w:cstheme="minorHAnsi"/>
          <w:spacing w:val="-4"/>
          <w:sz w:val="22"/>
          <w:szCs w:val="22"/>
        </w:rPr>
        <w:t>w</w:t>
      </w:r>
      <w:r w:rsidRPr="008D7330">
        <w:rPr>
          <w:rFonts w:asciiTheme="minorHAnsi" w:hAnsiTheme="minorHAnsi" w:cstheme="minorHAnsi"/>
          <w:sz w:val="22"/>
          <w:szCs w:val="22"/>
        </w:rPr>
        <w:t xml:space="preserve">ca </w:t>
      </w:r>
      <w:r w:rsidRPr="008D7330">
        <w:rPr>
          <w:rFonts w:asciiTheme="minorHAnsi" w:hAnsiTheme="minorHAnsi" w:cstheme="minorHAnsi"/>
          <w:spacing w:val="1"/>
          <w:sz w:val="22"/>
          <w:szCs w:val="22"/>
        </w:rPr>
        <w:t>m</w:t>
      </w:r>
      <w:r w:rsidRPr="008D7330">
        <w:rPr>
          <w:rFonts w:asciiTheme="minorHAnsi" w:hAnsiTheme="minorHAnsi" w:cstheme="minorHAnsi"/>
          <w:sz w:val="22"/>
          <w:szCs w:val="22"/>
        </w:rPr>
        <w:t>o</w:t>
      </w:r>
      <w:r w:rsidRPr="008D7330">
        <w:rPr>
          <w:rFonts w:asciiTheme="minorHAnsi" w:hAnsiTheme="minorHAnsi" w:cstheme="minorHAnsi"/>
          <w:spacing w:val="-3"/>
          <w:sz w:val="22"/>
          <w:szCs w:val="22"/>
        </w:rPr>
        <w:t>ż</w:t>
      </w:r>
      <w:r w:rsidRPr="008D7330">
        <w:rPr>
          <w:rFonts w:asciiTheme="minorHAnsi" w:hAnsiTheme="minorHAnsi" w:cstheme="minorHAnsi"/>
          <w:sz w:val="22"/>
          <w:szCs w:val="22"/>
        </w:rPr>
        <w:t>e o</w:t>
      </w:r>
      <w:r w:rsidRPr="008D7330">
        <w:rPr>
          <w:rFonts w:asciiTheme="minorHAnsi" w:hAnsiTheme="minorHAnsi" w:cstheme="minorHAnsi"/>
          <w:spacing w:val="1"/>
          <w:sz w:val="22"/>
          <w:szCs w:val="22"/>
        </w:rPr>
        <w:t>t</w:t>
      </w:r>
      <w:r w:rsidRPr="008D7330">
        <w:rPr>
          <w:rFonts w:asciiTheme="minorHAnsi" w:hAnsiTheme="minorHAnsi" w:cstheme="minorHAnsi"/>
          <w:sz w:val="22"/>
          <w:szCs w:val="22"/>
        </w:rPr>
        <w:t>r</w:t>
      </w:r>
      <w:r w:rsidRPr="008D7330">
        <w:rPr>
          <w:rFonts w:asciiTheme="minorHAnsi" w:hAnsiTheme="minorHAnsi" w:cstheme="minorHAnsi"/>
          <w:spacing w:val="-3"/>
          <w:sz w:val="22"/>
          <w:szCs w:val="22"/>
        </w:rPr>
        <w:t>zy</w:t>
      </w:r>
      <w:r w:rsidRPr="008D7330">
        <w:rPr>
          <w:rFonts w:asciiTheme="minorHAnsi" w:hAnsiTheme="minorHAnsi" w:cstheme="minorHAnsi"/>
          <w:sz w:val="22"/>
          <w:szCs w:val="22"/>
        </w:rPr>
        <w:t xml:space="preserve">mać </w:t>
      </w:r>
      <w:r w:rsidRPr="008D7330">
        <w:rPr>
          <w:rFonts w:asciiTheme="minorHAnsi" w:hAnsiTheme="minorHAnsi" w:cstheme="minorHAnsi"/>
          <w:spacing w:val="1"/>
          <w:sz w:val="22"/>
          <w:szCs w:val="22"/>
        </w:rPr>
        <w:t>m</w:t>
      </w:r>
      <w:r w:rsidRPr="008D7330">
        <w:rPr>
          <w:rFonts w:asciiTheme="minorHAnsi" w:hAnsiTheme="minorHAnsi" w:cstheme="minorHAnsi"/>
          <w:spacing w:val="-3"/>
          <w:sz w:val="22"/>
          <w:szCs w:val="22"/>
        </w:rPr>
        <w:t>a</w:t>
      </w:r>
      <w:r w:rsidRPr="008D7330">
        <w:rPr>
          <w:rFonts w:asciiTheme="minorHAnsi" w:hAnsiTheme="minorHAnsi" w:cstheme="minorHAnsi"/>
          <w:sz w:val="22"/>
          <w:szCs w:val="22"/>
        </w:rPr>
        <w:t>ks</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ma</w:t>
      </w:r>
      <w:r w:rsidRPr="008D7330">
        <w:rPr>
          <w:rFonts w:asciiTheme="minorHAnsi" w:hAnsiTheme="minorHAnsi" w:cstheme="minorHAnsi"/>
          <w:spacing w:val="-2"/>
          <w:sz w:val="22"/>
          <w:szCs w:val="22"/>
        </w:rPr>
        <w:t>l</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 xml:space="preserve">e </w:t>
      </w:r>
      <w:r w:rsidR="00B5636A">
        <w:rPr>
          <w:rFonts w:asciiTheme="minorHAnsi" w:hAnsiTheme="minorHAnsi" w:cstheme="minorHAnsi"/>
          <w:sz w:val="22"/>
          <w:szCs w:val="22"/>
        </w:rPr>
        <w:t>10</w:t>
      </w:r>
      <w:r w:rsidR="00787D82">
        <w:rPr>
          <w:rFonts w:asciiTheme="minorHAnsi" w:hAnsiTheme="minorHAnsi" w:cstheme="minorHAnsi"/>
          <w:sz w:val="22"/>
          <w:szCs w:val="22"/>
        </w:rPr>
        <w:t xml:space="preserve"> punktów</w:t>
      </w:r>
    </w:p>
    <w:p w14:paraId="22024450" w14:textId="77777777" w:rsidR="008D7330" w:rsidRDefault="008D7330" w:rsidP="00475E1B">
      <w:pPr>
        <w:autoSpaceDE w:val="0"/>
        <w:autoSpaceDN w:val="0"/>
        <w:adjustRightInd w:val="0"/>
        <w:spacing w:line="276" w:lineRule="auto"/>
        <w:rPr>
          <w:rFonts w:asciiTheme="minorHAnsi" w:hAnsiTheme="minorHAnsi" w:cstheme="minorHAnsi"/>
          <w:sz w:val="22"/>
          <w:szCs w:val="22"/>
        </w:rPr>
      </w:pPr>
    </w:p>
    <w:p w14:paraId="2E7CA15B" w14:textId="7C86326F" w:rsidR="008D7330" w:rsidRPr="00787D82" w:rsidRDefault="008D7330" w:rsidP="00475E1B">
      <w:pPr>
        <w:pStyle w:val="Nagwek5"/>
        <w:keepNext w:val="0"/>
        <w:keepLines w:val="0"/>
        <w:widowControl w:val="0"/>
        <w:numPr>
          <w:ilvl w:val="1"/>
          <w:numId w:val="28"/>
        </w:numPr>
        <w:tabs>
          <w:tab w:val="left" w:pos="926"/>
        </w:tabs>
        <w:spacing w:before="0" w:line="276" w:lineRule="auto"/>
        <w:ind w:left="926"/>
        <w:jc w:val="left"/>
        <w:rPr>
          <w:rFonts w:asciiTheme="minorHAnsi" w:hAnsiTheme="minorHAnsi" w:cstheme="minorHAnsi"/>
          <w:b/>
          <w:bCs/>
          <w:color w:val="auto"/>
          <w:sz w:val="22"/>
          <w:szCs w:val="22"/>
        </w:rPr>
      </w:pPr>
      <w:r w:rsidRPr="00787D82">
        <w:rPr>
          <w:rFonts w:asciiTheme="minorHAnsi" w:hAnsiTheme="minorHAnsi" w:cstheme="minorHAnsi"/>
          <w:b/>
          <w:bCs/>
          <w:color w:val="auto"/>
          <w:sz w:val="22"/>
          <w:szCs w:val="22"/>
        </w:rPr>
        <w:t xml:space="preserve">Kryterium </w:t>
      </w:r>
      <w:r w:rsidR="00704510" w:rsidRPr="00787D82">
        <w:rPr>
          <w:rFonts w:asciiTheme="minorHAnsi" w:hAnsiTheme="minorHAnsi" w:cstheme="minorHAnsi"/>
          <w:b/>
          <w:bCs/>
          <w:color w:val="auto"/>
          <w:sz w:val="22"/>
          <w:szCs w:val="22"/>
        </w:rPr>
        <w:t xml:space="preserve">ilość portów 1 </w:t>
      </w:r>
      <w:proofErr w:type="spellStart"/>
      <w:r w:rsidR="00704510" w:rsidRPr="00787D82">
        <w:rPr>
          <w:rFonts w:asciiTheme="minorHAnsi" w:hAnsiTheme="minorHAnsi" w:cstheme="minorHAnsi"/>
          <w:b/>
          <w:bCs/>
          <w:color w:val="auto"/>
          <w:sz w:val="22"/>
          <w:szCs w:val="22"/>
        </w:rPr>
        <w:t>GbE</w:t>
      </w:r>
      <w:proofErr w:type="spellEnd"/>
      <w:r w:rsidR="00704510" w:rsidRPr="00787D82">
        <w:rPr>
          <w:rFonts w:asciiTheme="minorHAnsi" w:hAnsiTheme="minorHAnsi" w:cstheme="minorHAnsi"/>
          <w:b/>
          <w:bCs/>
          <w:color w:val="auto"/>
          <w:sz w:val="22"/>
          <w:szCs w:val="22"/>
        </w:rPr>
        <w:t xml:space="preserve"> Ethernet</w:t>
      </w:r>
    </w:p>
    <w:p w14:paraId="0C41D994" w14:textId="06896D4F" w:rsidR="00704510" w:rsidRPr="00704510" w:rsidRDefault="00704510" w:rsidP="00475E1B">
      <w:pPr>
        <w:pStyle w:val="Tekstpodstawowy"/>
        <w:spacing w:line="276" w:lineRule="auto"/>
        <w:ind w:left="566"/>
        <w:rPr>
          <w:rFonts w:asciiTheme="minorHAnsi" w:hAnsiTheme="minorHAnsi" w:cstheme="minorHAnsi"/>
          <w:sz w:val="22"/>
          <w:szCs w:val="22"/>
        </w:rPr>
      </w:pPr>
      <w:r w:rsidRPr="008D7330">
        <w:rPr>
          <w:rFonts w:asciiTheme="minorHAnsi" w:hAnsiTheme="minorHAnsi" w:cstheme="minorHAnsi"/>
          <w:spacing w:val="-2"/>
          <w:sz w:val="22"/>
          <w:szCs w:val="22"/>
        </w:rPr>
        <w:t>Dl</w:t>
      </w:r>
      <w:r w:rsidRPr="008D7330">
        <w:rPr>
          <w:rFonts w:asciiTheme="minorHAnsi" w:hAnsiTheme="minorHAnsi" w:cstheme="minorHAnsi"/>
          <w:sz w:val="22"/>
          <w:szCs w:val="22"/>
        </w:rPr>
        <w:t xml:space="preserve">a </w:t>
      </w:r>
      <w:r w:rsidRPr="008D7330">
        <w:rPr>
          <w:rFonts w:asciiTheme="minorHAnsi" w:hAnsiTheme="minorHAnsi" w:cstheme="minorHAnsi"/>
          <w:spacing w:val="1"/>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2"/>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teri</w:t>
      </w:r>
      <w:r w:rsidRPr="008D7330">
        <w:rPr>
          <w:rFonts w:asciiTheme="minorHAnsi" w:hAnsiTheme="minorHAnsi" w:cstheme="minorHAnsi"/>
          <w:spacing w:val="-1"/>
          <w:sz w:val="22"/>
          <w:szCs w:val="22"/>
        </w:rPr>
        <w:t>u</w:t>
      </w:r>
      <w:r w:rsidRPr="008D7330">
        <w:rPr>
          <w:rFonts w:asciiTheme="minorHAnsi" w:hAnsiTheme="minorHAnsi" w:cstheme="minorHAnsi"/>
          <w:sz w:val="22"/>
          <w:szCs w:val="22"/>
        </w:rPr>
        <w:t>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p</w:t>
      </w:r>
      <w:r w:rsidRPr="008D7330">
        <w:rPr>
          <w:rFonts w:asciiTheme="minorHAnsi" w:hAnsiTheme="minorHAnsi" w:cstheme="minorHAnsi"/>
          <w:spacing w:val="-1"/>
          <w:sz w:val="22"/>
          <w:szCs w:val="22"/>
        </w:rPr>
        <w:t>u</w:t>
      </w:r>
      <w:r w:rsidRPr="008D7330">
        <w:rPr>
          <w:rFonts w:asciiTheme="minorHAnsi" w:hAnsiTheme="minorHAnsi" w:cstheme="minorHAnsi"/>
          <w:spacing w:val="-3"/>
          <w:sz w:val="22"/>
          <w:szCs w:val="22"/>
        </w:rPr>
        <w:t>n</w:t>
      </w:r>
      <w:r w:rsidRPr="008D7330">
        <w:rPr>
          <w:rFonts w:asciiTheme="minorHAnsi" w:hAnsiTheme="minorHAnsi" w:cstheme="minorHAnsi"/>
          <w:spacing w:val="2"/>
          <w:sz w:val="22"/>
          <w:szCs w:val="22"/>
        </w:rPr>
        <w:t>k</w:t>
      </w:r>
      <w:r w:rsidRPr="008D7330">
        <w:rPr>
          <w:rFonts w:asciiTheme="minorHAnsi" w:hAnsiTheme="minorHAnsi" w:cstheme="minorHAnsi"/>
          <w:spacing w:val="-2"/>
          <w:sz w:val="22"/>
          <w:szCs w:val="22"/>
        </w:rPr>
        <w:t>t</w:t>
      </w:r>
      <w:r w:rsidRPr="008D7330">
        <w:rPr>
          <w:rFonts w:asciiTheme="minorHAnsi" w:hAnsiTheme="minorHAnsi" w:cstheme="minorHAnsi"/>
          <w:sz w:val="22"/>
          <w:szCs w:val="22"/>
        </w:rPr>
        <w:t>y</w:t>
      </w:r>
      <w:r w:rsidRPr="008D7330">
        <w:rPr>
          <w:rFonts w:asciiTheme="minorHAnsi" w:hAnsiTheme="minorHAnsi" w:cstheme="minorHAnsi"/>
          <w:spacing w:val="-2"/>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ostaną pr</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y</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n</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 xml:space="preserve">ne </w:t>
      </w:r>
      <w:r w:rsidRPr="008D7330">
        <w:rPr>
          <w:rFonts w:asciiTheme="minorHAnsi" w:hAnsiTheme="minorHAnsi" w:cstheme="minorHAnsi"/>
          <w:spacing w:val="-3"/>
          <w:sz w:val="22"/>
          <w:szCs w:val="22"/>
        </w:rPr>
        <w:t>z</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d</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e z</w:t>
      </w:r>
      <w:r w:rsidRPr="008D7330">
        <w:rPr>
          <w:rFonts w:asciiTheme="minorHAnsi" w:hAnsiTheme="minorHAnsi" w:cstheme="minorHAnsi"/>
          <w:spacing w:val="-1"/>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as</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d</w:t>
      </w:r>
      <w:r w:rsidRPr="008D7330">
        <w:rPr>
          <w:rFonts w:asciiTheme="minorHAnsi" w:hAnsiTheme="minorHAnsi" w:cstheme="minorHAnsi"/>
          <w:spacing w:val="-1"/>
          <w:sz w:val="22"/>
          <w:szCs w:val="22"/>
        </w:rPr>
        <w:t>ą</w:t>
      </w:r>
      <w:r w:rsidRPr="008D7330">
        <w:rPr>
          <w:rFonts w:asciiTheme="minorHAnsi" w:hAnsiTheme="minorHAnsi" w:cstheme="minorHAnsi"/>
          <w:sz w:val="22"/>
          <w:szCs w:val="22"/>
        </w:rPr>
        <w:t>:</w:t>
      </w:r>
    </w:p>
    <w:p w14:paraId="5544C78C" w14:textId="608EF5AA" w:rsidR="00704510" w:rsidRPr="00655AD8" w:rsidRDefault="00704510" w:rsidP="00475E1B">
      <w:pPr>
        <w:pStyle w:val="Akapitzlist"/>
        <w:numPr>
          <w:ilvl w:val="0"/>
          <w:numId w:val="48"/>
        </w:numPr>
        <w:autoSpaceDE w:val="0"/>
        <w:autoSpaceDN w:val="0"/>
        <w:adjustRightInd w:val="0"/>
        <w:spacing w:after="29" w:line="276" w:lineRule="auto"/>
        <w:rPr>
          <w:rFonts w:ascii="Calibri" w:hAnsi="Calibri" w:cs="Calibri"/>
          <w:b/>
          <w:color w:val="000000"/>
          <w:sz w:val="22"/>
          <w:szCs w:val="22"/>
        </w:rPr>
      </w:pPr>
      <w:r w:rsidRPr="00655AD8">
        <w:rPr>
          <w:rFonts w:ascii="Calibri" w:hAnsi="Calibri" w:cs="Calibri"/>
          <w:b/>
          <w:color w:val="000000"/>
          <w:sz w:val="22"/>
          <w:szCs w:val="22"/>
        </w:rPr>
        <w:t xml:space="preserve">Za zaoferowanie </w:t>
      </w:r>
      <w:r w:rsidR="00825131" w:rsidRPr="00655AD8">
        <w:rPr>
          <w:rFonts w:ascii="Calibri" w:hAnsi="Calibri" w:cs="Calibri"/>
          <w:b/>
          <w:color w:val="000000"/>
          <w:sz w:val="22"/>
          <w:szCs w:val="22"/>
        </w:rPr>
        <w:t>3</w:t>
      </w:r>
      <w:r w:rsidRPr="00655AD8">
        <w:rPr>
          <w:rFonts w:ascii="Calibri" w:hAnsi="Calibri" w:cs="Calibri"/>
          <w:b/>
          <w:color w:val="000000"/>
          <w:sz w:val="22"/>
          <w:szCs w:val="22"/>
        </w:rPr>
        <w:t xml:space="preserve"> portów Zamawiający przyzna </w:t>
      </w:r>
      <w:r w:rsidR="003408AB" w:rsidRPr="00655AD8">
        <w:rPr>
          <w:rFonts w:ascii="Calibri" w:hAnsi="Calibri" w:cs="Calibri"/>
          <w:b/>
          <w:color w:val="000000"/>
          <w:sz w:val="22"/>
          <w:szCs w:val="22"/>
        </w:rPr>
        <w:t>0 punktów (parametr graniczny)</w:t>
      </w:r>
    </w:p>
    <w:p w14:paraId="62C9AAB4" w14:textId="408EDE83" w:rsidR="00814B7A" w:rsidRPr="00655AD8" w:rsidRDefault="00704510" w:rsidP="00475E1B">
      <w:pPr>
        <w:pStyle w:val="Akapitzlist"/>
        <w:numPr>
          <w:ilvl w:val="0"/>
          <w:numId w:val="48"/>
        </w:numPr>
        <w:autoSpaceDE w:val="0"/>
        <w:autoSpaceDN w:val="0"/>
        <w:adjustRightInd w:val="0"/>
        <w:spacing w:after="29" w:line="276" w:lineRule="auto"/>
        <w:rPr>
          <w:rFonts w:ascii="Calibri" w:hAnsi="Calibri" w:cs="Calibri"/>
          <w:b/>
          <w:color w:val="000000"/>
          <w:sz w:val="22"/>
          <w:szCs w:val="22"/>
        </w:rPr>
      </w:pPr>
      <w:r w:rsidRPr="00655AD8">
        <w:rPr>
          <w:rFonts w:ascii="Calibri" w:hAnsi="Calibri" w:cs="Calibri"/>
          <w:b/>
          <w:color w:val="000000"/>
          <w:sz w:val="22"/>
          <w:szCs w:val="22"/>
        </w:rPr>
        <w:t xml:space="preserve">Za zaoferowanie </w:t>
      </w:r>
      <w:r w:rsidR="00825131" w:rsidRPr="00655AD8">
        <w:rPr>
          <w:rFonts w:ascii="Calibri" w:hAnsi="Calibri" w:cs="Calibri"/>
          <w:b/>
          <w:color w:val="000000"/>
          <w:sz w:val="22"/>
          <w:szCs w:val="22"/>
        </w:rPr>
        <w:t>4</w:t>
      </w:r>
      <w:r w:rsidR="003408AB" w:rsidRPr="00655AD8">
        <w:rPr>
          <w:rFonts w:ascii="Calibri" w:hAnsi="Calibri" w:cs="Calibri"/>
          <w:b/>
          <w:color w:val="000000"/>
          <w:sz w:val="22"/>
          <w:szCs w:val="22"/>
        </w:rPr>
        <w:t xml:space="preserve"> portów Zamawiający przyzna </w:t>
      </w:r>
      <w:r w:rsidR="00655AD8" w:rsidRPr="00655AD8">
        <w:rPr>
          <w:rFonts w:ascii="Calibri" w:hAnsi="Calibri" w:cs="Calibri"/>
          <w:b/>
          <w:color w:val="000000"/>
          <w:sz w:val="22"/>
          <w:szCs w:val="22"/>
        </w:rPr>
        <w:t xml:space="preserve">10 </w:t>
      </w:r>
      <w:r w:rsidR="00814B7A" w:rsidRPr="00655AD8">
        <w:rPr>
          <w:rFonts w:ascii="Calibri" w:hAnsi="Calibri" w:cs="Calibri"/>
          <w:b/>
          <w:color w:val="000000"/>
          <w:sz w:val="22"/>
          <w:szCs w:val="22"/>
        </w:rPr>
        <w:t>punktów</w:t>
      </w:r>
    </w:p>
    <w:p w14:paraId="4349CF86" w14:textId="6A13B2D3" w:rsidR="00704510" w:rsidRDefault="00704510" w:rsidP="00475E1B">
      <w:pPr>
        <w:spacing w:line="276" w:lineRule="auto"/>
      </w:pPr>
    </w:p>
    <w:p w14:paraId="3808F5A6" w14:textId="77777777" w:rsidR="00787D82" w:rsidRDefault="00787D82" w:rsidP="00475E1B">
      <w:pPr>
        <w:autoSpaceDE w:val="0"/>
        <w:autoSpaceDN w:val="0"/>
        <w:adjustRightInd w:val="0"/>
        <w:spacing w:line="276" w:lineRule="auto"/>
        <w:ind w:firstLine="566"/>
        <w:rPr>
          <w:rFonts w:asciiTheme="minorHAnsi" w:hAnsiTheme="minorHAnsi" w:cstheme="minorHAnsi"/>
          <w:sz w:val="22"/>
          <w:szCs w:val="22"/>
        </w:rPr>
      </w:pPr>
      <w:r w:rsidRPr="008D7330">
        <w:rPr>
          <w:rFonts w:asciiTheme="minorHAnsi" w:hAnsiTheme="minorHAnsi" w:cstheme="minorHAnsi"/>
          <w:sz w:val="22"/>
          <w:szCs w:val="22"/>
        </w:rPr>
        <w:t>W</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z w:val="22"/>
          <w:szCs w:val="22"/>
        </w:rPr>
        <w:t>r</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um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w:t>
      </w:r>
      <w:r w:rsidRPr="008D7330">
        <w:rPr>
          <w:rFonts w:asciiTheme="minorHAnsi" w:hAnsiTheme="minorHAnsi" w:cstheme="minorHAnsi"/>
          <w:spacing w:val="-6"/>
          <w:sz w:val="22"/>
          <w:szCs w:val="22"/>
        </w:rPr>
        <w:t xml:space="preserve"> </w:t>
      </w:r>
      <w:r w:rsidRPr="008D7330">
        <w:rPr>
          <w:rFonts w:asciiTheme="minorHAnsi" w:hAnsiTheme="minorHAnsi" w:cstheme="minorHAnsi"/>
          <w:spacing w:val="7"/>
          <w:sz w:val="22"/>
          <w:szCs w:val="22"/>
        </w:rPr>
        <w:t>W</w:t>
      </w:r>
      <w:r w:rsidRPr="008D7330">
        <w:rPr>
          <w:rFonts w:asciiTheme="minorHAnsi" w:hAnsiTheme="minorHAnsi" w:cstheme="minorHAnsi"/>
          <w:spacing w:val="-5"/>
          <w:sz w:val="22"/>
          <w:szCs w:val="22"/>
        </w:rPr>
        <w:t>y</w:t>
      </w:r>
      <w:r w:rsidRPr="008D7330">
        <w:rPr>
          <w:rFonts w:asciiTheme="minorHAnsi" w:hAnsiTheme="minorHAnsi" w:cstheme="minorHAnsi"/>
          <w:spacing w:val="2"/>
          <w:sz w:val="22"/>
          <w:szCs w:val="22"/>
        </w:rPr>
        <w:t>k</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n</w:t>
      </w:r>
      <w:r w:rsidRPr="008D7330">
        <w:rPr>
          <w:rFonts w:asciiTheme="minorHAnsi" w:hAnsiTheme="minorHAnsi" w:cstheme="minorHAnsi"/>
          <w:spacing w:val="-3"/>
          <w:sz w:val="22"/>
          <w:szCs w:val="22"/>
        </w:rPr>
        <w:t>a</w:t>
      </w:r>
      <w:r w:rsidRPr="008D7330">
        <w:rPr>
          <w:rFonts w:asciiTheme="minorHAnsi" w:hAnsiTheme="minorHAnsi" w:cstheme="minorHAnsi"/>
          <w:spacing w:val="-4"/>
          <w:sz w:val="22"/>
          <w:szCs w:val="22"/>
        </w:rPr>
        <w:t>w</w:t>
      </w:r>
      <w:r w:rsidRPr="008D7330">
        <w:rPr>
          <w:rFonts w:asciiTheme="minorHAnsi" w:hAnsiTheme="minorHAnsi" w:cstheme="minorHAnsi"/>
          <w:sz w:val="22"/>
          <w:szCs w:val="22"/>
        </w:rPr>
        <w:t xml:space="preserve">ca </w:t>
      </w:r>
      <w:r w:rsidRPr="008D7330">
        <w:rPr>
          <w:rFonts w:asciiTheme="minorHAnsi" w:hAnsiTheme="minorHAnsi" w:cstheme="minorHAnsi"/>
          <w:spacing w:val="1"/>
          <w:sz w:val="22"/>
          <w:szCs w:val="22"/>
        </w:rPr>
        <w:t>m</w:t>
      </w:r>
      <w:r w:rsidRPr="008D7330">
        <w:rPr>
          <w:rFonts w:asciiTheme="minorHAnsi" w:hAnsiTheme="minorHAnsi" w:cstheme="minorHAnsi"/>
          <w:sz w:val="22"/>
          <w:szCs w:val="22"/>
        </w:rPr>
        <w:t>o</w:t>
      </w:r>
      <w:r w:rsidRPr="008D7330">
        <w:rPr>
          <w:rFonts w:asciiTheme="minorHAnsi" w:hAnsiTheme="minorHAnsi" w:cstheme="minorHAnsi"/>
          <w:spacing w:val="-3"/>
          <w:sz w:val="22"/>
          <w:szCs w:val="22"/>
        </w:rPr>
        <w:t>ż</w:t>
      </w:r>
      <w:r w:rsidRPr="008D7330">
        <w:rPr>
          <w:rFonts w:asciiTheme="minorHAnsi" w:hAnsiTheme="minorHAnsi" w:cstheme="minorHAnsi"/>
          <w:sz w:val="22"/>
          <w:szCs w:val="22"/>
        </w:rPr>
        <w:t>e o</w:t>
      </w:r>
      <w:r w:rsidRPr="008D7330">
        <w:rPr>
          <w:rFonts w:asciiTheme="minorHAnsi" w:hAnsiTheme="minorHAnsi" w:cstheme="minorHAnsi"/>
          <w:spacing w:val="1"/>
          <w:sz w:val="22"/>
          <w:szCs w:val="22"/>
        </w:rPr>
        <w:t>t</w:t>
      </w:r>
      <w:r w:rsidRPr="008D7330">
        <w:rPr>
          <w:rFonts w:asciiTheme="minorHAnsi" w:hAnsiTheme="minorHAnsi" w:cstheme="minorHAnsi"/>
          <w:sz w:val="22"/>
          <w:szCs w:val="22"/>
        </w:rPr>
        <w:t>r</w:t>
      </w:r>
      <w:r w:rsidRPr="008D7330">
        <w:rPr>
          <w:rFonts w:asciiTheme="minorHAnsi" w:hAnsiTheme="minorHAnsi" w:cstheme="minorHAnsi"/>
          <w:spacing w:val="-3"/>
          <w:sz w:val="22"/>
          <w:szCs w:val="22"/>
        </w:rPr>
        <w:t>zy</w:t>
      </w:r>
      <w:r w:rsidRPr="008D7330">
        <w:rPr>
          <w:rFonts w:asciiTheme="minorHAnsi" w:hAnsiTheme="minorHAnsi" w:cstheme="minorHAnsi"/>
          <w:sz w:val="22"/>
          <w:szCs w:val="22"/>
        </w:rPr>
        <w:t xml:space="preserve">mać </w:t>
      </w:r>
      <w:r w:rsidRPr="008D7330">
        <w:rPr>
          <w:rFonts w:asciiTheme="minorHAnsi" w:hAnsiTheme="minorHAnsi" w:cstheme="minorHAnsi"/>
          <w:spacing w:val="1"/>
          <w:sz w:val="22"/>
          <w:szCs w:val="22"/>
        </w:rPr>
        <w:t>m</w:t>
      </w:r>
      <w:r w:rsidRPr="008D7330">
        <w:rPr>
          <w:rFonts w:asciiTheme="minorHAnsi" w:hAnsiTheme="minorHAnsi" w:cstheme="minorHAnsi"/>
          <w:spacing w:val="-3"/>
          <w:sz w:val="22"/>
          <w:szCs w:val="22"/>
        </w:rPr>
        <w:t>a</w:t>
      </w:r>
      <w:r w:rsidRPr="008D7330">
        <w:rPr>
          <w:rFonts w:asciiTheme="minorHAnsi" w:hAnsiTheme="minorHAnsi" w:cstheme="minorHAnsi"/>
          <w:sz w:val="22"/>
          <w:szCs w:val="22"/>
        </w:rPr>
        <w:t>ks</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ma</w:t>
      </w:r>
      <w:r w:rsidRPr="008D7330">
        <w:rPr>
          <w:rFonts w:asciiTheme="minorHAnsi" w:hAnsiTheme="minorHAnsi" w:cstheme="minorHAnsi"/>
          <w:spacing w:val="-2"/>
          <w:sz w:val="22"/>
          <w:szCs w:val="22"/>
        </w:rPr>
        <w:t>l</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 xml:space="preserve">e </w:t>
      </w:r>
      <w:r>
        <w:rPr>
          <w:rFonts w:asciiTheme="minorHAnsi" w:hAnsiTheme="minorHAnsi" w:cstheme="minorHAnsi"/>
          <w:sz w:val="22"/>
          <w:szCs w:val="22"/>
        </w:rPr>
        <w:t>10 punktów.</w:t>
      </w:r>
    </w:p>
    <w:p w14:paraId="10C03048" w14:textId="77777777" w:rsidR="00787D82" w:rsidRPr="00704510" w:rsidRDefault="00787D82" w:rsidP="00475E1B">
      <w:pPr>
        <w:spacing w:line="276" w:lineRule="auto"/>
      </w:pPr>
    </w:p>
    <w:p w14:paraId="4C4754C9" w14:textId="78DC41D4" w:rsidR="00704510" w:rsidRDefault="00704510" w:rsidP="00475E1B">
      <w:pPr>
        <w:pStyle w:val="Nagwek5"/>
        <w:keepNext w:val="0"/>
        <w:keepLines w:val="0"/>
        <w:widowControl w:val="0"/>
        <w:numPr>
          <w:ilvl w:val="1"/>
          <w:numId w:val="28"/>
        </w:numPr>
        <w:tabs>
          <w:tab w:val="left" w:pos="926"/>
        </w:tabs>
        <w:spacing w:before="0" w:line="276" w:lineRule="auto"/>
        <w:ind w:left="926"/>
        <w:jc w:val="left"/>
        <w:rPr>
          <w:rFonts w:asciiTheme="minorHAnsi" w:hAnsiTheme="minorHAnsi" w:cstheme="minorHAnsi"/>
          <w:spacing w:val="-2"/>
          <w:sz w:val="22"/>
          <w:szCs w:val="22"/>
        </w:rPr>
      </w:pPr>
      <w:r w:rsidRPr="00787D82">
        <w:rPr>
          <w:rFonts w:asciiTheme="minorHAnsi" w:hAnsiTheme="minorHAnsi" w:cstheme="minorHAnsi"/>
          <w:b/>
          <w:bCs/>
          <w:color w:val="auto"/>
          <w:sz w:val="22"/>
          <w:szCs w:val="22"/>
        </w:rPr>
        <w:t xml:space="preserve">Kryterium ilość portów </w:t>
      </w:r>
      <w:proofErr w:type="spellStart"/>
      <w:r w:rsidRPr="00787D82">
        <w:rPr>
          <w:rFonts w:asciiTheme="minorHAnsi" w:hAnsiTheme="minorHAnsi" w:cstheme="minorHAnsi"/>
          <w:b/>
          <w:bCs/>
          <w:color w:val="auto"/>
          <w:sz w:val="22"/>
          <w:szCs w:val="22"/>
        </w:rPr>
        <w:t>Fibre</w:t>
      </w:r>
      <w:proofErr w:type="spellEnd"/>
      <w:r w:rsidRPr="00787D82">
        <w:rPr>
          <w:rFonts w:asciiTheme="minorHAnsi" w:hAnsiTheme="minorHAnsi" w:cstheme="minorHAnsi"/>
          <w:b/>
          <w:bCs/>
          <w:color w:val="auto"/>
          <w:sz w:val="22"/>
          <w:szCs w:val="22"/>
        </w:rPr>
        <w:t xml:space="preserve"> Channel</w:t>
      </w:r>
    </w:p>
    <w:p w14:paraId="707D402D" w14:textId="77777777" w:rsidR="00704510" w:rsidRPr="00704510" w:rsidRDefault="00704510" w:rsidP="00475E1B">
      <w:pPr>
        <w:pStyle w:val="Tekstpodstawowy"/>
        <w:spacing w:line="276" w:lineRule="auto"/>
        <w:ind w:left="566"/>
        <w:rPr>
          <w:rFonts w:asciiTheme="minorHAnsi" w:hAnsiTheme="minorHAnsi" w:cstheme="minorHAnsi"/>
          <w:sz w:val="22"/>
          <w:szCs w:val="22"/>
        </w:rPr>
      </w:pPr>
      <w:r w:rsidRPr="008D7330">
        <w:rPr>
          <w:rFonts w:asciiTheme="minorHAnsi" w:hAnsiTheme="minorHAnsi" w:cstheme="minorHAnsi"/>
          <w:spacing w:val="-2"/>
          <w:sz w:val="22"/>
          <w:szCs w:val="22"/>
        </w:rPr>
        <w:t>Dl</w:t>
      </w:r>
      <w:r w:rsidRPr="008D7330">
        <w:rPr>
          <w:rFonts w:asciiTheme="minorHAnsi" w:hAnsiTheme="minorHAnsi" w:cstheme="minorHAnsi"/>
          <w:sz w:val="22"/>
          <w:szCs w:val="22"/>
        </w:rPr>
        <w:t xml:space="preserve">a </w:t>
      </w:r>
      <w:r w:rsidRPr="008D7330">
        <w:rPr>
          <w:rFonts w:asciiTheme="minorHAnsi" w:hAnsiTheme="minorHAnsi" w:cstheme="minorHAnsi"/>
          <w:spacing w:val="1"/>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2"/>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teri</w:t>
      </w:r>
      <w:r w:rsidRPr="008D7330">
        <w:rPr>
          <w:rFonts w:asciiTheme="minorHAnsi" w:hAnsiTheme="minorHAnsi" w:cstheme="minorHAnsi"/>
          <w:spacing w:val="-1"/>
          <w:sz w:val="22"/>
          <w:szCs w:val="22"/>
        </w:rPr>
        <w:t>u</w:t>
      </w:r>
      <w:r w:rsidRPr="008D7330">
        <w:rPr>
          <w:rFonts w:asciiTheme="minorHAnsi" w:hAnsiTheme="minorHAnsi" w:cstheme="minorHAnsi"/>
          <w:sz w:val="22"/>
          <w:szCs w:val="22"/>
        </w:rPr>
        <w:t>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p</w:t>
      </w:r>
      <w:r w:rsidRPr="008D7330">
        <w:rPr>
          <w:rFonts w:asciiTheme="minorHAnsi" w:hAnsiTheme="minorHAnsi" w:cstheme="minorHAnsi"/>
          <w:spacing w:val="-1"/>
          <w:sz w:val="22"/>
          <w:szCs w:val="22"/>
        </w:rPr>
        <w:t>u</w:t>
      </w:r>
      <w:r w:rsidRPr="008D7330">
        <w:rPr>
          <w:rFonts w:asciiTheme="minorHAnsi" w:hAnsiTheme="minorHAnsi" w:cstheme="minorHAnsi"/>
          <w:spacing w:val="-3"/>
          <w:sz w:val="22"/>
          <w:szCs w:val="22"/>
        </w:rPr>
        <w:t>n</w:t>
      </w:r>
      <w:r w:rsidRPr="008D7330">
        <w:rPr>
          <w:rFonts w:asciiTheme="minorHAnsi" w:hAnsiTheme="minorHAnsi" w:cstheme="minorHAnsi"/>
          <w:spacing w:val="2"/>
          <w:sz w:val="22"/>
          <w:szCs w:val="22"/>
        </w:rPr>
        <w:t>k</w:t>
      </w:r>
      <w:r w:rsidRPr="008D7330">
        <w:rPr>
          <w:rFonts w:asciiTheme="minorHAnsi" w:hAnsiTheme="minorHAnsi" w:cstheme="minorHAnsi"/>
          <w:spacing w:val="-2"/>
          <w:sz w:val="22"/>
          <w:szCs w:val="22"/>
        </w:rPr>
        <w:t>t</w:t>
      </w:r>
      <w:r w:rsidRPr="008D7330">
        <w:rPr>
          <w:rFonts w:asciiTheme="minorHAnsi" w:hAnsiTheme="minorHAnsi" w:cstheme="minorHAnsi"/>
          <w:sz w:val="22"/>
          <w:szCs w:val="22"/>
        </w:rPr>
        <w:t>y</w:t>
      </w:r>
      <w:r w:rsidRPr="008D7330">
        <w:rPr>
          <w:rFonts w:asciiTheme="minorHAnsi" w:hAnsiTheme="minorHAnsi" w:cstheme="minorHAnsi"/>
          <w:spacing w:val="-2"/>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ostaną pr</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y</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n</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 xml:space="preserve">ne </w:t>
      </w:r>
      <w:r w:rsidRPr="008D7330">
        <w:rPr>
          <w:rFonts w:asciiTheme="minorHAnsi" w:hAnsiTheme="minorHAnsi" w:cstheme="minorHAnsi"/>
          <w:spacing w:val="-3"/>
          <w:sz w:val="22"/>
          <w:szCs w:val="22"/>
        </w:rPr>
        <w:t>z</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d</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e z</w:t>
      </w:r>
      <w:r w:rsidRPr="008D7330">
        <w:rPr>
          <w:rFonts w:asciiTheme="minorHAnsi" w:hAnsiTheme="minorHAnsi" w:cstheme="minorHAnsi"/>
          <w:spacing w:val="-1"/>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as</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d</w:t>
      </w:r>
      <w:r w:rsidRPr="008D7330">
        <w:rPr>
          <w:rFonts w:asciiTheme="minorHAnsi" w:hAnsiTheme="minorHAnsi" w:cstheme="minorHAnsi"/>
          <w:spacing w:val="-1"/>
          <w:sz w:val="22"/>
          <w:szCs w:val="22"/>
        </w:rPr>
        <w:t>ą</w:t>
      </w:r>
      <w:r w:rsidRPr="008D7330">
        <w:rPr>
          <w:rFonts w:asciiTheme="minorHAnsi" w:hAnsiTheme="minorHAnsi" w:cstheme="minorHAnsi"/>
          <w:sz w:val="22"/>
          <w:szCs w:val="22"/>
        </w:rPr>
        <w:t>:</w:t>
      </w:r>
    </w:p>
    <w:p w14:paraId="1013E2E8" w14:textId="24A9F1ED" w:rsidR="00704510" w:rsidRPr="00655AD8" w:rsidRDefault="00704510" w:rsidP="00475E1B">
      <w:pPr>
        <w:pStyle w:val="Akapitzlist"/>
        <w:numPr>
          <w:ilvl w:val="0"/>
          <w:numId w:val="45"/>
        </w:numPr>
        <w:autoSpaceDE w:val="0"/>
        <w:autoSpaceDN w:val="0"/>
        <w:adjustRightInd w:val="0"/>
        <w:spacing w:after="29" w:line="276" w:lineRule="auto"/>
        <w:rPr>
          <w:rFonts w:ascii="Calibri" w:hAnsi="Calibri" w:cs="Calibri"/>
          <w:b/>
          <w:color w:val="000000"/>
          <w:sz w:val="22"/>
          <w:szCs w:val="22"/>
        </w:rPr>
      </w:pPr>
      <w:r w:rsidRPr="00655AD8">
        <w:rPr>
          <w:rFonts w:ascii="Calibri" w:hAnsi="Calibri" w:cs="Calibri"/>
          <w:b/>
          <w:color w:val="000000"/>
          <w:sz w:val="22"/>
          <w:szCs w:val="22"/>
        </w:rPr>
        <w:t xml:space="preserve">Za zaoferowanie </w:t>
      </w:r>
      <w:r w:rsidR="00825131" w:rsidRPr="00655AD8">
        <w:rPr>
          <w:rFonts w:ascii="Calibri" w:hAnsi="Calibri" w:cs="Calibri"/>
          <w:b/>
          <w:color w:val="000000"/>
          <w:sz w:val="22"/>
          <w:szCs w:val="22"/>
        </w:rPr>
        <w:t>3</w:t>
      </w:r>
      <w:r w:rsidRPr="00655AD8">
        <w:rPr>
          <w:rFonts w:ascii="Calibri" w:hAnsi="Calibri" w:cs="Calibri"/>
          <w:b/>
          <w:color w:val="000000"/>
          <w:sz w:val="22"/>
          <w:szCs w:val="22"/>
        </w:rPr>
        <w:t xml:space="preserve"> portów Zamawiający przyzna</w:t>
      </w:r>
      <w:r w:rsidR="00814B7A" w:rsidRPr="00655AD8">
        <w:rPr>
          <w:rFonts w:ascii="Calibri" w:hAnsi="Calibri" w:cs="Calibri"/>
          <w:b/>
          <w:color w:val="000000"/>
          <w:sz w:val="22"/>
          <w:szCs w:val="22"/>
        </w:rPr>
        <w:t xml:space="preserve"> 0 punktów (parametr graniczny)</w:t>
      </w:r>
    </w:p>
    <w:p w14:paraId="729B492E" w14:textId="13F0AE21" w:rsidR="00814B7A" w:rsidRPr="00655AD8" w:rsidRDefault="00814B7A" w:rsidP="00475E1B">
      <w:pPr>
        <w:pStyle w:val="Akapitzlist"/>
        <w:numPr>
          <w:ilvl w:val="0"/>
          <w:numId w:val="45"/>
        </w:numPr>
        <w:autoSpaceDE w:val="0"/>
        <w:autoSpaceDN w:val="0"/>
        <w:adjustRightInd w:val="0"/>
        <w:spacing w:after="29" w:line="276" w:lineRule="auto"/>
        <w:rPr>
          <w:rFonts w:ascii="Calibri" w:hAnsi="Calibri" w:cs="Calibri"/>
          <w:b/>
          <w:color w:val="000000"/>
          <w:sz w:val="22"/>
          <w:szCs w:val="22"/>
        </w:rPr>
      </w:pPr>
      <w:r w:rsidRPr="00655AD8">
        <w:rPr>
          <w:rFonts w:ascii="Calibri" w:hAnsi="Calibri" w:cs="Calibri"/>
          <w:b/>
          <w:color w:val="000000"/>
          <w:sz w:val="22"/>
          <w:szCs w:val="22"/>
        </w:rPr>
        <w:t xml:space="preserve">Za zaoferowanie </w:t>
      </w:r>
      <w:r w:rsidR="00825131" w:rsidRPr="00655AD8">
        <w:rPr>
          <w:rFonts w:ascii="Calibri" w:hAnsi="Calibri" w:cs="Calibri"/>
          <w:b/>
          <w:color w:val="000000"/>
          <w:sz w:val="22"/>
          <w:szCs w:val="22"/>
        </w:rPr>
        <w:t>4</w:t>
      </w:r>
      <w:r w:rsidRPr="00655AD8">
        <w:rPr>
          <w:rFonts w:ascii="Calibri" w:hAnsi="Calibri" w:cs="Calibri"/>
          <w:b/>
          <w:color w:val="000000"/>
          <w:sz w:val="22"/>
          <w:szCs w:val="22"/>
        </w:rPr>
        <w:t xml:space="preserve"> portów Zamawiający przyzna </w:t>
      </w:r>
      <w:r w:rsidR="00655AD8" w:rsidRPr="00655AD8">
        <w:rPr>
          <w:rFonts w:ascii="Calibri" w:hAnsi="Calibri" w:cs="Calibri"/>
          <w:b/>
          <w:color w:val="000000"/>
          <w:sz w:val="22"/>
          <w:szCs w:val="22"/>
        </w:rPr>
        <w:t>10</w:t>
      </w:r>
      <w:r w:rsidRPr="00655AD8">
        <w:rPr>
          <w:rFonts w:ascii="Calibri" w:hAnsi="Calibri" w:cs="Calibri"/>
          <w:b/>
          <w:color w:val="000000"/>
          <w:sz w:val="22"/>
          <w:szCs w:val="22"/>
        </w:rPr>
        <w:t xml:space="preserve"> punktów</w:t>
      </w:r>
    </w:p>
    <w:p w14:paraId="14904ABC" w14:textId="2255E5A2" w:rsidR="00704510" w:rsidRDefault="00704510" w:rsidP="00475E1B">
      <w:pPr>
        <w:pStyle w:val="Tekstpodstawowy"/>
        <w:spacing w:line="276" w:lineRule="auto"/>
        <w:ind w:left="566"/>
        <w:rPr>
          <w:rFonts w:asciiTheme="minorHAnsi" w:hAnsiTheme="minorHAnsi" w:cstheme="minorHAnsi"/>
          <w:spacing w:val="-2"/>
          <w:sz w:val="22"/>
          <w:szCs w:val="22"/>
        </w:rPr>
      </w:pPr>
    </w:p>
    <w:p w14:paraId="335BF6B1" w14:textId="77777777" w:rsidR="00787D82" w:rsidRDefault="00787D82" w:rsidP="00475E1B">
      <w:pPr>
        <w:autoSpaceDE w:val="0"/>
        <w:autoSpaceDN w:val="0"/>
        <w:adjustRightInd w:val="0"/>
        <w:spacing w:line="276" w:lineRule="auto"/>
        <w:ind w:firstLine="566"/>
        <w:rPr>
          <w:rFonts w:asciiTheme="minorHAnsi" w:hAnsiTheme="minorHAnsi" w:cstheme="minorHAnsi"/>
          <w:sz w:val="22"/>
          <w:szCs w:val="22"/>
        </w:rPr>
      </w:pPr>
      <w:r w:rsidRPr="008D7330">
        <w:rPr>
          <w:rFonts w:asciiTheme="minorHAnsi" w:hAnsiTheme="minorHAnsi" w:cstheme="minorHAnsi"/>
          <w:sz w:val="22"/>
          <w:szCs w:val="22"/>
        </w:rPr>
        <w:t>W</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z w:val="22"/>
          <w:szCs w:val="22"/>
        </w:rPr>
        <w:t>r</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um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w:t>
      </w:r>
      <w:r w:rsidRPr="008D7330">
        <w:rPr>
          <w:rFonts w:asciiTheme="minorHAnsi" w:hAnsiTheme="minorHAnsi" w:cstheme="minorHAnsi"/>
          <w:spacing w:val="-6"/>
          <w:sz w:val="22"/>
          <w:szCs w:val="22"/>
        </w:rPr>
        <w:t xml:space="preserve"> </w:t>
      </w:r>
      <w:r w:rsidRPr="008D7330">
        <w:rPr>
          <w:rFonts w:asciiTheme="minorHAnsi" w:hAnsiTheme="minorHAnsi" w:cstheme="minorHAnsi"/>
          <w:spacing w:val="7"/>
          <w:sz w:val="22"/>
          <w:szCs w:val="22"/>
        </w:rPr>
        <w:t>W</w:t>
      </w:r>
      <w:r w:rsidRPr="008D7330">
        <w:rPr>
          <w:rFonts w:asciiTheme="minorHAnsi" w:hAnsiTheme="minorHAnsi" w:cstheme="minorHAnsi"/>
          <w:spacing w:val="-5"/>
          <w:sz w:val="22"/>
          <w:szCs w:val="22"/>
        </w:rPr>
        <w:t>y</w:t>
      </w:r>
      <w:r w:rsidRPr="008D7330">
        <w:rPr>
          <w:rFonts w:asciiTheme="minorHAnsi" w:hAnsiTheme="minorHAnsi" w:cstheme="minorHAnsi"/>
          <w:spacing w:val="2"/>
          <w:sz w:val="22"/>
          <w:szCs w:val="22"/>
        </w:rPr>
        <w:t>k</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n</w:t>
      </w:r>
      <w:r w:rsidRPr="008D7330">
        <w:rPr>
          <w:rFonts w:asciiTheme="minorHAnsi" w:hAnsiTheme="minorHAnsi" w:cstheme="minorHAnsi"/>
          <w:spacing w:val="-3"/>
          <w:sz w:val="22"/>
          <w:szCs w:val="22"/>
        </w:rPr>
        <w:t>a</w:t>
      </w:r>
      <w:r w:rsidRPr="008D7330">
        <w:rPr>
          <w:rFonts w:asciiTheme="minorHAnsi" w:hAnsiTheme="minorHAnsi" w:cstheme="minorHAnsi"/>
          <w:spacing w:val="-4"/>
          <w:sz w:val="22"/>
          <w:szCs w:val="22"/>
        </w:rPr>
        <w:t>w</w:t>
      </w:r>
      <w:r w:rsidRPr="008D7330">
        <w:rPr>
          <w:rFonts w:asciiTheme="minorHAnsi" w:hAnsiTheme="minorHAnsi" w:cstheme="minorHAnsi"/>
          <w:sz w:val="22"/>
          <w:szCs w:val="22"/>
        </w:rPr>
        <w:t xml:space="preserve">ca </w:t>
      </w:r>
      <w:r w:rsidRPr="008D7330">
        <w:rPr>
          <w:rFonts w:asciiTheme="minorHAnsi" w:hAnsiTheme="minorHAnsi" w:cstheme="minorHAnsi"/>
          <w:spacing w:val="1"/>
          <w:sz w:val="22"/>
          <w:szCs w:val="22"/>
        </w:rPr>
        <w:t>m</w:t>
      </w:r>
      <w:r w:rsidRPr="008D7330">
        <w:rPr>
          <w:rFonts w:asciiTheme="minorHAnsi" w:hAnsiTheme="minorHAnsi" w:cstheme="minorHAnsi"/>
          <w:sz w:val="22"/>
          <w:szCs w:val="22"/>
        </w:rPr>
        <w:t>o</w:t>
      </w:r>
      <w:r w:rsidRPr="008D7330">
        <w:rPr>
          <w:rFonts w:asciiTheme="minorHAnsi" w:hAnsiTheme="minorHAnsi" w:cstheme="minorHAnsi"/>
          <w:spacing w:val="-3"/>
          <w:sz w:val="22"/>
          <w:szCs w:val="22"/>
        </w:rPr>
        <w:t>ż</w:t>
      </w:r>
      <w:r w:rsidRPr="008D7330">
        <w:rPr>
          <w:rFonts w:asciiTheme="minorHAnsi" w:hAnsiTheme="minorHAnsi" w:cstheme="minorHAnsi"/>
          <w:sz w:val="22"/>
          <w:szCs w:val="22"/>
        </w:rPr>
        <w:t>e o</w:t>
      </w:r>
      <w:r w:rsidRPr="008D7330">
        <w:rPr>
          <w:rFonts w:asciiTheme="minorHAnsi" w:hAnsiTheme="minorHAnsi" w:cstheme="minorHAnsi"/>
          <w:spacing w:val="1"/>
          <w:sz w:val="22"/>
          <w:szCs w:val="22"/>
        </w:rPr>
        <w:t>t</w:t>
      </w:r>
      <w:r w:rsidRPr="008D7330">
        <w:rPr>
          <w:rFonts w:asciiTheme="minorHAnsi" w:hAnsiTheme="minorHAnsi" w:cstheme="minorHAnsi"/>
          <w:sz w:val="22"/>
          <w:szCs w:val="22"/>
        </w:rPr>
        <w:t>r</w:t>
      </w:r>
      <w:r w:rsidRPr="008D7330">
        <w:rPr>
          <w:rFonts w:asciiTheme="minorHAnsi" w:hAnsiTheme="minorHAnsi" w:cstheme="minorHAnsi"/>
          <w:spacing w:val="-3"/>
          <w:sz w:val="22"/>
          <w:szCs w:val="22"/>
        </w:rPr>
        <w:t>zy</w:t>
      </w:r>
      <w:r w:rsidRPr="008D7330">
        <w:rPr>
          <w:rFonts w:asciiTheme="minorHAnsi" w:hAnsiTheme="minorHAnsi" w:cstheme="minorHAnsi"/>
          <w:sz w:val="22"/>
          <w:szCs w:val="22"/>
        </w:rPr>
        <w:t xml:space="preserve">mać </w:t>
      </w:r>
      <w:r w:rsidRPr="008D7330">
        <w:rPr>
          <w:rFonts w:asciiTheme="minorHAnsi" w:hAnsiTheme="minorHAnsi" w:cstheme="minorHAnsi"/>
          <w:spacing w:val="1"/>
          <w:sz w:val="22"/>
          <w:szCs w:val="22"/>
        </w:rPr>
        <w:t>m</w:t>
      </w:r>
      <w:r w:rsidRPr="008D7330">
        <w:rPr>
          <w:rFonts w:asciiTheme="minorHAnsi" w:hAnsiTheme="minorHAnsi" w:cstheme="minorHAnsi"/>
          <w:spacing w:val="-3"/>
          <w:sz w:val="22"/>
          <w:szCs w:val="22"/>
        </w:rPr>
        <w:t>a</w:t>
      </w:r>
      <w:r w:rsidRPr="008D7330">
        <w:rPr>
          <w:rFonts w:asciiTheme="minorHAnsi" w:hAnsiTheme="minorHAnsi" w:cstheme="minorHAnsi"/>
          <w:sz w:val="22"/>
          <w:szCs w:val="22"/>
        </w:rPr>
        <w:t>ks</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ma</w:t>
      </w:r>
      <w:r w:rsidRPr="008D7330">
        <w:rPr>
          <w:rFonts w:asciiTheme="minorHAnsi" w:hAnsiTheme="minorHAnsi" w:cstheme="minorHAnsi"/>
          <w:spacing w:val="-2"/>
          <w:sz w:val="22"/>
          <w:szCs w:val="22"/>
        </w:rPr>
        <w:t>l</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 xml:space="preserve">e </w:t>
      </w:r>
      <w:r>
        <w:rPr>
          <w:rFonts w:asciiTheme="minorHAnsi" w:hAnsiTheme="minorHAnsi" w:cstheme="minorHAnsi"/>
          <w:sz w:val="22"/>
          <w:szCs w:val="22"/>
        </w:rPr>
        <w:t>10 punktów.</w:t>
      </w:r>
    </w:p>
    <w:p w14:paraId="5457476D" w14:textId="77777777" w:rsidR="00787D82" w:rsidRDefault="00787D82" w:rsidP="00475E1B">
      <w:pPr>
        <w:pStyle w:val="Tekstpodstawowy"/>
        <w:spacing w:line="276" w:lineRule="auto"/>
        <w:ind w:left="566"/>
        <w:rPr>
          <w:rFonts w:asciiTheme="minorHAnsi" w:hAnsiTheme="minorHAnsi" w:cstheme="minorHAnsi"/>
          <w:spacing w:val="-2"/>
          <w:sz w:val="22"/>
          <w:szCs w:val="22"/>
        </w:rPr>
      </w:pPr>
    </w:p>
    <w:p w14:paraId="52610D6D" w14:textId="6FB1684E" w:rsidR="00704510" w:rsidRPr="00787D82" w:rsidRDefault="00704510" w:rsidP="00475E1B">
      <w:pPr>
        <w:pStyle w:val="Nagwek5"/>
        <w:keepNext w:val="0"/>
        <w:keepLines w:val="0"/>
        <w:widowControl w:val="0"/>
        <w:numPr>
          <w:ilvl w:val="1"/>
          <w:numId w:val="28"/>
        </w:numPr>
        <w:tabs>
          <w:tab w:val="left" w:pos="926"/>
        </w:tabs>
        <w:spacing w:before="0" w:line="276" w:lineRule="auto"/>
        <w:ind w:left="926"/>
        <w:jc w:val="left"/>
        <w:rPr>
          <w:rFonts w:asciiTheme="minorHAnsi" w:hAnsiTheme="minorHAnsi" w:cstheme="minorHAnsi"/>
          <w:b/>
          <w:bCs/>
          <w:color w:val="auto"/>
          <w:sz w:val="22"/>
          <w:szCs w:val="22"/>
        </w:rPr>
      </w:pPr>
      <w:r w:rsidRPr="00787D82">
        <w:rPr>
          <w:rFonts w:asciiTheme="minorHAnsi" w:hAnsiTheme="minorHAnsi" w:cstheme="minorHAnsi"/>
          <w:b/>
          <w:bCs/>
          <w:color w:val="auto"/>
          <w:sz w:val="22"/>
          <w:szCs w:val="22"/>
        </w:rPr>
        <w:t>Kryterium ilość portów SAS</w:t>
      </w:r>
    </w:p>
    <w:p w14:paraId="704CFC84" w14:textId="77777777" w:rsidR="00704510" w:rsidRPr="00704510" w:rsidRDefault="00704510" w:rsidP="00475E1B">
      <w:pPr>
        <w:pStyle w:val="Tekstpodstawowy"/>
        <w:spacing w:line="276" w:lineRule="auto"/>
        <w:ind w:left="566"/>
        <w:rPr>
          <w:rFonts w:asciiTheme="minorHAnsi" w:hAnsiTheme="minorHAnsi" w:cstheme="minorHAnsi"/>
          <w:sz w:val="22"/>
          <w:szCs w:val="22"/>
        </w:rPr>
      </w:pPr>
      <w:r w:rsidRPr="008D7330">
        <w:rPr>
          <w:rFonts w:asciiTheme="minorHAnsi" w:hAnsiTheme="minorHAnsi" w:cstheme="minorHAnsi"/>
          <w:spacing w:val="-2"/>
          <w:sz w:val="22"/>
          <w:szCs w:val="22"/>
        </w:rPr>
        <w:t>Dl</w:t>
      </w:r>
      <w:r w:rsidRPr="008D7330">
        <w:rPr>
          <w:rFonts w:asciiTheme="minorHAnsi" w:hAnsiTheme="minorHAnsi" w:cstheme="minorHAnsi"/>
          <w:sz w:val="22"/>
          <w:szCs w:val="22"/>
        </w:rPr>
        <w:t xml:space="preserve">a </w:t>
      </w:r>
      <w:r w:rsidRPr="008D7330">
        <w:rPr>
          <w:rFonts w:asciiTheme="minorHAnsi" w:hAnsiTheme="minorHAnsi" w:cstheme="minorHAnsi"/>
          <w:spacing w:val="1"/>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2"/>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teri</w:t>
      </w:r>
      <w:r w:rsidRPr="008D7330">
        <w:rPr>
          <w:rFonts w:asciiTheme="minorHAnsi" w:hAnsiTheme="minorHAnsi" w:cstheme="minorHAnsi"/>
          <w:spacing w:val="-1"/>
          <w:sz w:val="22"/>
          <w:szCs w:val="22"/>
        </w:rPr>
        <w:t>u</w:t>
      </w:r>
      <w:r w:rsidRPr="008D7330">
        <w:rPr>
          <w:rFonts w:asciiTheme="minorHAnsi" w:hAnsiTheme="minorHAnsi" w:cstheme="minorHAnsi"/>
          <w:sz w:val="22"/>
          <w:szCs w:val="22"/>
        </w:rPr>
        <w:t>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p</w:t>
      </w:r>
      <w:r w:rsidRPr="008D7330">
        <w:rPr>
          <w:rFonts w:asciiTheme="minorHAnsi" w:hAnsiTheme="minorHAnsi" w:cstheme="minorHAnsi"/>
          <w:spacing w:val="-1"/>
          <w:sz w:val="22"/>
          <w:szCs w:val="22"/>
        </w:rPr>
        <w:t>u</w:t>
      </w:r>
      <w:r w:rsidRPr="008D7330">
        <w:rPr>
          <w:rFonts w:asciiTheme="minorHAnsi" w:hAnsiTheme="minorHAnsi" w:cstheme="minorHAnsi"/>
          <w:spacing w:val="-3"/>
          <w:sz w:val="22"/>
          <w:szCs w:val="22"/>
        </w:rPr>
        <w:t>n</w:t>
      </w:r>
      <w:r w:rsidRPr="008D7330">
        <w:rPr>
          <w:rFonts w:asciiTheme="minorHAnsi" w:hAnsiTheme="minorHAnsi" w:cstheme="minorHAnsi"/>
          <w:spacing w:val="2"/>
          <w:sz w:val="22"/>
          <w:szCs w:val="22"/>
        </w:rPr>
        <w:t>k</w:t>
      </w:r>
      <w:r w:rsidRPr="008D7330">
        <w:rPr>
          <w:rFonts w:asciiTheme="minorHAnsi" w:hAnsiTheme="minorHAnsi" w:cstheme="minorHAnsi"/>
          <w:spacing w:val="-2"/>
          <w:sz w:val="22"/>
          <w:szCs w:val="22"/>
        </w:rPr>
        <w:t>t</w:t>
      </w:r>
      <w:r w:rsidRPr="008D7330">
        <w:rPr>
          <w:rFonts w:asciiTheme="minorHAnsi" w:hAnsiTheme="minorHAnsi" w:cstheme="minorHAnsi"/>
          <w:sz w:val="22"/>
          <w:szCs w:val="22"/>
        </w:rPr>
        <w:t>y</w:t>
      </w:r>
      <w:r w:rsidRPr="008D7330">
        <w:rPr>
          <w:rFonts w:asciiTheme="minorHAnsi" w:hAnsiTheme="minorHAnsi" w:cstheme="minorHAnsi"/>
          <w:spacing w:val="-2"/>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ostaną pr</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y</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n</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 xml:space="preserve">ne </w:t>
      </w:r>
      <w:r w:rsidRPr="008D7330">
        <w:rPr>
          <w:rFonts w:asciiTheme="minorHAnsi" w:hAnsiTheme="minorHAnsi" w:cstheme="minorHAnsi"/>
          <w:spacing w:val="-3"/>
          <w:sz w:val="22"/>
          <w:szCs w:val="22"/>
        </w:rPr>
        <w:t>z</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d</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e z</w:t>
      </w:r>
      <w:r w:rsidRPr="008D7330">
        <w:rPr>
          <w:rFonts w:asciiTheme="minorHAnsi" w:hAnsiTheme="minorHAnsi" w:cstheme="minorHAnsi"/>
          <w:spacing w:val="-1"/>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as</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d</w:t>
      </w:r>
      <w:r w:rsidRPr="008D7330">
        <w:rPr>
          <w:rFonts w:asciiTheme="minorHAnsi" w:hAnsiTheme="minorHAnsi" w:cstheme="minorHAnsi"/>
          <w:spacing w:val="-1"/>
          <w:sz w:val="22"/>
          <w:szCs w:val="22"/>
        </w:rPr>
        <w:t>ą</w:t>
      </w:r>
      <w:r w:rsidRPr="008D7330">
        <w:rPr>
          <w:rFonts w:asciiTheme="minorHAnsi" w:hAnsiTheme="minorHAnsi" w:cstheme="minorHAnsi"/>
          <w:sz w:val="22"/>
          <w:szCs w:val="22"/>
        </w:rPr>
        <w:t>:</w:t>
      </w:r>
    </w:p>
    <w:p w14:paraId="54803FB3" w14:textId="738183F6" w:rsidR="00704510" w:rsidRDefault="00704510" w:rsidP="00475E1B">
      <w:pPr>
        <w:pStyle w:val="Akapitzlist"/>
        <w:numPr>
          <w:ilvl w:val="0"/>
          <w:numId w:val="46"/>
        </w:numPr>
        <w:autoSpaceDE w:val="0"/>
        <w:autoSpaceDN w:val="0"/>
        <w:adjustRightInd w:val="0"/>
        <w:spacing w:after="29" w:line="276" w:lineRule="auto"/>
        <w:rPr>
          <w:rFonts w:ascii="Calibri" w:hAnsi="Calibri" w:cs="Calibri"/>
          <w:color w:val="000000"/>
          <w:sz w:val="22"/>
          <w:szCs w:val="22"/>
        </w:rPr>
      </w:pPr>
      <w:r>
        <w:rPr>
          <w:rFonts w:ascii="Calibri" w:hAnsi="Calibri" w:cs="Calibri"/>
          <w:color w:val="000000"/>
          <w:sz w:val="22"/>
          <w:szCs w:val="22"/>
        </w:rPr>
        <w:t xml:space="preserve">Za zaoferowanie </w:t>
      </w:r>
      <w:r w:rsidR="00825131">
        <w:rPr>
          <w:rFonts w:ascii="Calibri" w:hAnsi="Calibri" w:cs="Calibri"/>
          <w:color w:val="000000"/>
          <w:sz w:val="22"/>
          <w:szCs w:val="22"/>
        </w:rPr>
        <w:t>1</w:t>
      </w:r>
      <w:r>
        <w:rPr>
          <w:rFonts w:ascii="Calibri" w:hAnsi="Calibri" w:cs="Calibri"/>
          <w:color w:val="000000"/>
          <w:sz w:val="22"/>
          <w:szCs w:val="22"/>
        </w:rPr>
        <w:t xml:space="preserve"> port</w:t>
      </w:r>
      <w:r w:rsidR="00825131">
        <w:rPr>
          <w:rFonts w:ascii="Calibri" w:hAnsi="Calibri" w:cs="Calibri"/>
          <w:color w:val="000000"/>
          <w:sz w:val="22"/>
          <w:szCs w:val="22"/>
        </w:rPr>
        <w:t>u</w:t>
      </w:r>
      <w:r>
        <w:rPr>
          <w:rFonts w:ascii="Calibri" w:hAnsi="Calibri" w:cs="Calibri"/>
          <w:color w:val="000000"/>
          <w:sz w:val="22"/>
          <w:szCs w:val="22"/>
        </w:rPr>
        <w:t xml:space="preserve"> Zamawiający przyzna </w:t>
      </w:r>
      <w:r w:rsidR="00814B7A">
        <w:rPr>
          <w:rFonts w:ascii="Calibri" w:hAnsi="Calibri" w:cs="Calibri"/>
          <w:color w:val="000000"/>
          <w:sz w:val="22"/>
          <w:szCs w:val="22"/>
        </w:rPr>
        <w:t>0 punktów (parametr graniczny)</w:t>
      </w:r>
    </w:p>
    <w:p w14:paraId="4AB05A32" w14:textId="23034214" w:rsidR="00825131" w:rsidRDefault="00825131" w:rsidP="00475E1B">
      <w:pPr>
        <w:pStyle w:val="Akapitzlist"/>
        <w:numPr>
          <w:ilvl w:val="0"/>
          <w:numId w:val="46"/>
        </w:numPr>
        <w:autoSpaceDE w:val="0"/>
        <w:autoSpaceDN w:val="0"/>
        <w:adjustRightInd w:val="0"/>
        <w:spacing w:after="29" w:line="276" w:lineRule="auto"/>
        <w:rPr>
          <w:rFonts w:ascii="Calibri" w:hAnsi="Calibri" w:cs="Calibri"/>
          <w:color w:val="000000"/>
          <w:sz w:val="22"/>
          <w:szCs w:val="22"/>
        </w:rPr>
      </w:pPr>
      <w:r>
        <w:rPr>
          <w:rFonts w:ascii="Calibri" w:hAnsi="Calibri" w:cs="Calibri"/>
          <w:color w:val="000000"/>
          <w:sz w:val="22"/>
          <w:szCs w:val="22"/>
        </w:rPr>
        <w:t xml:space="preserve">Za zaoferowanie 2 portów Zamawiający przyzna </w:t>
      </w:r>
      <w:r w:rsidR="00B5636A">
        <w:rPr>
          <w:rFonts w:ascii="Calibri" w:hAnsi="Calibri" w:cs="Calibri"/>
          <w:color w:val="000000"/>
          <w:sz w:val="22"/>
          <w:szCs w:val="22"/>
        </w:rPr>
        <w:t>5</w:t>
      </w:r>
      <w:r>
        <w:rPr>
          <w:rFonts w:ascii="Calibri" w:hAnsi="Calibri" w:cs="Calibri"/>
          <w:color w:val="000000"/>
          <w:sz w:val="22"/>
          <w:szCs w:val="22"/>
        </w:rPr>
        <w:t xml:space="preserve"> punkt</w:t>
      </w:r>
      <w:r w:rsidR="00B5636A">
        <w:rPr>
          <w:rFonts w:ascii="Calibri" w:hAnsi="Calibri" w:cs="Calibri"/>
          <w:color w:val="000000"/>
          <w:sz w:val="22"/>
          <w:szCs w:val="22"/>
        </w:rPr>
        <w:t>ów</w:t>
      </w:r>
    </w:p>
    <w:p w14:paraId="571897A8" w14:textId="2673E4CF" w:rsidR="00704510" w:rsidRDefault="00704510" w:rsidP="00475E1B">
      <w:pPr>
        <w:pStyle w:val="Akapitzlist"/>
        <w:numPr>
          <w:ilvl w:val="0"/>
          <w:numId w:val="46"/>
        </w:numPr>
        <w:autoSpaceDE w:val="0"/>
        <w:autoSpaceDN w:val="0"/>
        <w:adjustRightInd w:val="0"/>
        <w:spacing w:after="29" w:line="276" w:lineRule="auto"/>
        <w:rPr>
          <w:rFonts w:ascii="Calibri" w:hAnsi="Calibri" w:cs="Calibri"/>
          <w:color w:val="000000"/>
          <w:sz w:val="22"/>
          <w:szCs w:val="22"/>
        </w:rPr>
      </w:pPr>
      <w:r>
        <w:rPr>
          <w:rFonts w:ascii="Calibri" w:hAnsi="Calibri" w:cs="Calibri"/>
          <w:color w:val="000000"/>
          <w:sz w:val="22"/>
          <w:szCs w:val="22"/>
        </w:rPr>
        <w:t xml:space="preserve">Za zaoferowanie </w:t>
      </w:r>
      <w:r w:rsidR="00814B7A">
        <w:rPr>
          <w:rFonts w:ascii="Calibri" w:hAnsi="Calibri" w:cs="Calibri"/>
          <w:color w:val="000000"/>
          <w:sz w:val="22"/>
          <w:szCs w:val="22"/>
        </w:rPr>
        <w:t xml:space="preserve">4 portów Zamawiający przyzna </w:t>
      </w:r>
      <w:r w:rsidR="00B5636A">
        <w:rPr>
          <w:rFonts w:ascii="Calibri" w:hAnsi="Calibri" w:cs="Calibri"/>
          <w:color w:val="000000"/>
          <w:sz w:val="22"/>
          <w:szCs w:val="22"/>
        </w:rPr>
        <w:t>10</w:t>
      </w:r>
      <w:r w:rsidR="00814B7A">
        <w:rPr>
          <w:rFonts w:ascii="Calibri" w:hAnsi="Calibri" w:cs="Calibri"/>
          <w:color w:val="000000"/>
          <w:sz w:val="22"/>
          <w:szCs w:val="22"/>
        </w:rPr>
        <w:t xml:space="preserve"> punktów</w:t>
      </w:r>
    </w:p>
    <w:p w14:paraId="58068B30" w14:textId="4A30B176" w:rsidR="00704510" w:rsidRDefault="00704510" w:rsidP="00475E1B">
      <w:pPr>
        <w:autoSpaceDE w:val="0"/>
        <w:autoSpaceDN w:val="0"/>
        <w:adjustRightInd w:val="0"/>
        <w:spacing w:after="29" w:line="276" w:lineRule="auto"/>
        <w:rPr>
          <w:rFonts w:ascii="Calibri" w:hAnsi="Calibri" w:cs="Calibri"/>
          <w:color w:val="000000"/>
          <w:sz w:val="22"/>
          <w:szCs w:val="22"/>
        </w:rPr>
      </w:pPr>
    </w:p>
    <w:p w14:paraId="40EF8010" w14:textId="42C6B057" w:rsidR="00787D82" w:rsidRDefault="00787D82" w:rsidP="00475E1B">
      <w:pPr>
        <w:autoSpaceDE w:val="0"/>
        <w:autoSpaceDN w:val="0"/>
        <w:adjustRightInd w:val="0"/>
        <w:spacing w:line="276" w:lineRule="auto"/>
        <w:ind w:firstLine="566"/>
        <w:rPr>
          <w:rFonts w:asciiTheme="minorHAnsi" w:hAnsiTheme="minorHAnsi" w:cstheme="minorHAnsi"/>
          <w:sz w:val="22"/>
          <w:szCs w:val="22"/>
        </w:rPr>
      </w:pPr>
      <w:r w:rsidRPr="008D7330">
        <w:rPr>
          <w:rFonts w:asciiTheme="minorHAnsi" w:hAnsiTheme="minorHAnsi" w:cstheme="minorHAnsi"/>
          <w:sz w:val="22"/>
          <w:szCs w:val="22"/>
        </w:rPr>
        <w:t>W</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z w:val="22"/>
          <w:szCs w:val="22"/>
        </w:rPr>
        <w:t>r</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um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w:t>
      </w:r>
      <w:r w:rsidRPr="008D7330">
        <w:rPr>
          <w:rFonts w:asciiTheme="minorHAnsi" w:hAnsiTheme="minorHAnsi" w:cstheme="minorHAnsi"/>
          <w:spacing w:val="-6"/>
          <w:sz w:val="22"/>
          <w:szCs w:val="22"/>
        </w:rPr>
        <w:t xml:space="preserve"> </w:t>
      </w:r>
      <w:r w:rsidRPr="008D7330">
        <w:rPr>
          <w:rFonts w:asciiTheme="minorHAnsi" w:hAnsiTheme="minorHAnsi" w:cstheme="minorHAnsi"/>
          <w:spacing w:val="7"/>
          <w:sz w:val="22"/>
          <w:szCs w:val="22"/>
        </w:rPr>
        <w:t>W</w:t>
      </w:r>
      <w:r w:rsidRPr="008D7330">
        <w:rPr>
          <w:rFonts w:asciiTheme="minorHAnsi" w:hAnsiTheme="minorHAnsi" w:cstheme="minorHAnsi"/>
          <w:spacing w:val="-5"/>
          <w:sz w:val="22"/>
          <w:szCs w:val="22"/>
        </w:rPr>
        <w:t>y</w:t>
      </w:r>
      <w:r w:rsidRPr="008D7330">
        <w:rPr>
          <w:rFonts w:asciiTheme="minorHAnsi" w:hAnsiTheme="minorHAnsi" w:cstheme="minorHAnsi"/>
          <w:spacing w:val="2"/>
          <w:sz w:val="22"/>
          <w:szCs w:val="22"/>
        </w:rPr>
        <w:t>k</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n</w:t>
      </w:r>
      <w:r w:rsidRPr="008D7330">
        <w:rPr>
          <w:rFonts w:asciiTheme="minorHAnsi" w:hAnsiTheme="minorHAnsi" w:cstheme="minorHAnsi"/>
          <w:spacing w:val="-3"/>
          <w:sz w:val="22"/>
          <w:szCs w:val="22"/>
        </w:rPr>
        <w:t>a</w:t>
      </w:r>
      <w:r w:rsidRPr="008D7330">
        <w:rPr>
          <w:rFonts w:asciiTheme="minorHAnsi" w:hAnsiTheme="minorHAnsi" w:cstheme="minorHAnsi"/>
          <w:spacing w:val="-4"/>
          <w:sz w:val="22"/>
          <w:szCs w:val="22"/>
        </w:rPr>
        <w:t>w</w:t>
      </w:r>
      <w:r w:rsidRPr="008D7330">
        <w:rPr>
          <w:rFonts w:asciiTheme="minorHAnsi" w:hAnsiTheme="minorHAnsi" w:cstheme="minorHAnsi"/>
          <w:sz w:val="22"/>
          <w:szCs w:val="22"/>
        </w:rPr>
        <w:t xml:space="preserve">ca </w:t>
      </w:r>
      <w:r w:rsidRPr="008D7330">
        <w:rPr>
          <w:rFonts w:asciiTheme="minorHAnsi" w:hAnsiTheme="minorHAnsi" w:cstheme="minorHAnsi"/>
          <w:spacing w:val="1"/>
          <w:sz w:val="22"/>
          <w:szCs w:val="22"/>
        </w:rPr>
        <w:t>m</w:t>
      </w:r>
      <w:r w:rsidRPr="008D7330">
        <w:rPr>
          <w:rFonts w:asciiTheme="minorHAnsi" w:hAnsiTheme="minorHAnsi" w:cstheme="minorHAnsi"/>
          <w:sz w:val="22"/>
          <w:szCs w:val="22"/>
        </w:rPr>
        <w:t>o</w:t>
      </w:r>
      <w:r w:rsidRPr="008D7330">
        <w:rPr>
          <w:rFonts w:asciiTheme="minorHAnsi" w:hAnsiTheme="minorHAnsi" w:cstheme="minorHAnsi"/>
          <w:spacing w:val="-3"/>
          <w:sz w:val="22"/>
          <w:szCs w:val="22"/>
        </w:rPr>
        <w:t>ż</w:t>
      </w:r>
      <w:r w:rsidRPr="008D7330">
        <w:rPr>
          <w:rFonts w:asciiTheme="minorHAnsi" w:hAnsiTheme="minorHAnsi" w:cstheme="minorHAnsi"/>
          <w:sz w:val="22"/>
          <w:szCs w:val="22"/>
        </w:rPr>
        <w:t>e o</w:t>
      </w:r>
      <w:r w:rsidRPr="008D7330">
        <w:rPr>
          <w:rFonts w:asciiTheme="minorHAnsi" w:hAnsiTheme="minorHAnsi" w:cstheme="minorHAnsi"/>
          <w:spacing w:val="1"/>
          <w:sz w:val="22"/>
          <w:szCs w:val="22"/>
        </w:rPr>
        <w:t>t</w:t>
      </w:r>
      <w:r w:rsidRPr="008D7330">
        <w:rPr>
          <w:rFonts w:asciiTheme="minorHAnsi" w:hAnsiTheme="minorHAnsi" w:cstheme="minorHAnsi"/>
          <w:sz w:val="22"/>
          <w:szCs w:val="22"/>
        </w:rPr>
        <w:t>r</w:t>
      </w:r>
      <w:r w:rsidRPr="008D7330">
        <w:rPr>
          <w:rFonts w:asciiTheme="minorHAnsi" w:hAnsiTheme="minorHAnsi" w:cstheme="minorHAnsi"/>
          <w:spacing w:val="-3"/>
          <w:sz w:val="22"/>
          <w:szCs w:val="22"/>
        </w:rPr>
        <w:t>zy</w:t>
      </w:r>
      <w:r w:rsidRPr="008D7330">
        <w:rPr>
          <w:rFonts w:asciiTheme="minorHAnsi" w:hAnsiTheme="minorHAnsi" w:cstheme="minorHAnsi"/>
          <w:sz w:val="22"/>
          <w:szCs w:val="22"/>
        </w:rPr>
        <w:t xml:space="preserve">mać </w:t>
      </w:r>
      <w:r w:rsidRPr="008D7330">
        <w:rPr>
          <w:rFonts w:asciiTheme="minorHAnsi" w:hAnsiTheme="minorHAnsi" w:cstheme="minorHAnsi"/>
          <w:spacing w:val="1"/>
          <w:sz w:val="22"/>
          <w:szCs w:val="22"/>
        </w:rPr>
        <w:t>m</w:t>
      </w:r>
      <w:r w:rsidRPr="008D7330">
        <w:rPr>
          <w:rFonts w:asciiTheme="minorHAnsi" w:hAnsiTheme="minorHAnsi" w:cstheme="minorHAnsi"/>
          <w:spacing w:val="-3"/>
          <w:sz w:val="22"/>
          <w:szCs w:val="22"/>
        </w:rPr>
        <w:t>a</w:t>
      </w:r>
      <w:r w:rsidRPr="008D7330">
        <w:rPr>
          <w:rFonts w:asciiTheme="minorHAnsi" w:hAnsiTheme="minorHAnsi" w:cstheme="minorHAnsi"/>
          <w:sz w:val="22"/>
          <w:szCs w:val="22"/>
        </w:rPr>
        <w:t>ks</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ma</w:t>
      </w:r>
      <w:r w:rsidRPr="008D7330">
        <w:rPr>
          <w:rFonts w:asciiTheme="minorHAnsi" w:hAnsiTheme="minorHAnsi" w:cstheme="minorHAnsi"/>
          <w:spacing w:val="-2"/>
          <w:sz w:val="22"/>
          <w:szCs w:val="22"/>
        </w:rPr>
        <w:t>l</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 xml:space="preserve">e </w:t>
      </w:r>
      <w:r w:rsidR="00B5636A">
        <w:rPr>
          <w:rFonts w:asciiTheme="minorHAnsi" w:hAnsiTheme="minorHAnsi" w:cstheme="minorHAnsi"/>
          <w:sz w:val="22"/>
          <w:szCs w:val="22"/>
        </w:rPr>
        <w:t>10</w:t>
      </w:r>
      <w:r>
        <w:rPr>
          <w:rFonts w:asciiTheme="minorHAnsi" w:hAnsiTheme="minorHAnsi" w:cstheme="minorHAnsi"/>
          <w:sz w:val="22"/>
          <w:szCs w:val="22"/>
        </w:rPr>
        <w:t xml:space="preserve"> punktów.</w:t>
      </w:r>
    </w:p>
    <w:p w14:paraId="4914E059" w14:textId="77777777" w:rsidR="00787D82" w:rsidRPr="00787D82" w:rsidRDefault="00787D82" w:rsidP="00475E1B">
      <w:pPr>
        <w:autoSpaceDE w:val="0"/>
        <w:autoSpaceDN w:val="0"/>
        <w:adjustRightInd w:val="0"/>
        <w:spacing w:after="29" w:line="276" w:lineRule="auto"/>
        <w:rPr>
          <w:rFonts w:ascii="Calibri" w:hAnsi="Calibri" w:cs="Calibri"/>
          <w:color w:val="000000"/>
          <w:sz w:val="22"/>
          <w:szCs w:val="22"/>
        </w:rPr>
      </w:pPr>
    </w:p>
    <w:p w14:paraId="6BD5DCED" w14:textId="266AB455" w:rsidR="00704510" w:rsidRDefault="00787D82" w:rsidP="00475E1B">
      <w:pPr>
        <w:pStyle w:val="Nagwek5"/>
        <w:keepNext w:val="0"/>
        <w:keepLines w:val="0"/>
        <w:widowControl w:val="0"/>
        <w:numPr>
          <w:ilvl w:val="1"/>
          <w:numId w:val="28"/>
        </w:numPr>
        <w:tabs>
          <w:tab w:val="left" w:pos="926"/>
        </w:tabs>
        <w:spacing w:before="0" w:line="276" w:lineRule="auto"/>
        <w:ind w:left="926"/>
        <w:jc w:val="left"/>
        <w:rPr>
          <w:rFonts w:asciiTheme="minorHAnsi" w:hAnsiTheme="minorHAnsi" w:cstheme="minorHAnsi"/>
          <w:spacing w:val="-2"/>
          <w:sz w:val="22"/>
          <w:szCs w:val="22"/>
        </w:rPr>
      </w:pPr>
      <w:r w:rsidRPr="00787D82">
        <w:rPr>
          <w:rFonts w:asciiTheme="minorHAnsi" w:hAnsiTheme="minorHAnsi" w:cstheme="minorHAnsi"/>
          <w:b/>
          <w:bCs/>
          <w:color w:val="auto"/>
          <w:sz w:val="22"/>
          <w:szCs w:val="22"/>
        </w:rPr>
        <w:t>Kryterium termin realizacji dostawy</w:t>
      </w:r>
    </w:p>
    <w:p w14:paraId="03FEFD74" w14:textId="304BCA2E" w:rsidR="008D7330" w:rsidRPr="00825131" w:rsidRDefault="008D7330" w:rsidP="00825131">
      <w:pPr>
        <w:pStyle w:val="Tekstpodstawowy"/>
        <w:spacing w:line="276" w:lineRule="auto"/>
        <w:ind w:left="566"/>
        <w:rPr>
          <w:rFonts w:asciiTheme="minorHAnsi" w:hAnsiTheme="minorHAnsi" w:cstheme="minorHAnsi"/>
          <w:sz w:val="22"/>
          <w:szCs w:val="22"/>
        </w:rPr>
      </w:pPr>
      <w:r w:rsidRPr="008D7330">
        <w:rPr>
          <w:rFonts w:asciiTheme="minorHAnsi" w:hAnsiTheme="minorHAnsi" w:cstheme="minorHAnsi"/>
          <w:spacing w:val="-2"/>
          <w:sz w:val="22"/>
          <w:szCs w:val="22"/>
        </w:rPr>
        <w:t>Dl</w:t>
      </w:r>
      <w:r w:rsidRPr="008D7330">
        <w:rPr>
          <w:rFonts w:asciiTheme="minorHAnsi" w:hAnsiTheme="minorHAnsi" w:cstheme="minorHAnsi"/>
          <w:sz w:val="22"/>
          <w:szCs w:val="22"/>
        </w:rPr>
        <w:t xml:space="preserve">a </w:t>
      </w:r>
      <w:r w:rsidRPr="008D7330">
        <w:rPr>
          <w:rFonts w:asciiTheme="minorHAnsi" w:hAnsiTheme="minorHAnsi" w:cstheme="minorHAnsi"/>
          <w:spacing w:val="1"/>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2"/>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teri</w:t>
      </w:r>
      <w:r w:rsidRPr="008D7330">
        <w:rPr>
          <w:rFonts w:asciiTheme="minorHAnsi" w:hAnsiTheme="minorHAnsi" w:cstheme="minorHAnsi"/>
          <w:spacing w:val="-1"/>
          <w:sz w:val="22"/>
          <w:szCs w:val="22"/>
        </w:rPr>
        <w:t>u</w:t>
      </w:r>
      <w:r w:rsidRPr="008D7330">
        <w:rPr>
          <w:rFonts w:asciiTheme="minorHAnsi" w:hAnsiTheme="minorHAnsi" w:cstheme="minorHAnsi"/>
          <w:sz w:val="22"/>
          <w:szCs w:val="22"/>
        </w:rPr>
        <w:t>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p</w:t>
      </w:r>
      <w:r w:rsidRPr="008D7330">
        <w:rPr>
          <w:rFonts w:asciiTheme="minorHAnsi" w:hAnsiTheme="minorHAnsi" w:cstheme="minorHAnsi"/>
          <w:spacing w:val="-1"/>
          <w:sz w:val="22"/>
          <w:szCs w:val="22"/>
        </w:rPr>
        <w:t>u</w:t>
      </w:r>
      <w:r w:rsidRPr="008D7330">
        <w:rPr>
          <w:rFonts w:asciiTheme="minorHAnsi" w:hAnsiTheme="minorHAnsi" w:cstheme="minorHAnsi"/>
          <w:spacing w:val="-3"/>
          <w:sz w:val="22"/>
          <w:szCs w:val="22"/>
        </w:rPr>
        <w:t>n</w:t>
      </w:r>
      <w:r w:rsidRPr="008D7330">
        <w:rPr>
          <w:rFonts w:asciiTheme="minorHAnsi" w:hAnsiTheme="minorHAnsi" w:cstheme="minorHAnsi"/>
          <w:spacing w:val="2"/>
          <w:sz w:val="22"/>
          <w:szCs w:val="22"/>
        </w:rPr>
        <w:t>k</w:t>
      </w:r>
      <w:r w:rsidRPr="008D7330">
        <w:rPr>
          <w:rFonts w:asciiTheme="minorHAnsi" w:hAnsiTheme="minorHAnsi" w:cstheme="minorHAnsi"/>
          <w:spacing w:val="-2"/>
          <w:sz w:val="22"/>
          <w:szCs w:val="22"/>
        </w:rPr>
        <w:t>t</w:t>
      </w:r>
      <w:r w:rsidRPr="008D7330">
        <w:rPr>
          <w:rFonts w:asciiTheme="minorHAnsi" w:hAnsiTheme="minorHAnsi" w:cstheme="minorHAnsi"/>
          <w:sz w:val="22"/>
          <w:szCs w:val="22"/>
        </w:rPr>
        <w:t>y</w:t>
      </w:r>
      <w:r w:rsidRPr="008D7330">
        <w:rPr>
          <w:rFonts w:asciiTheme="minorHAnsi" w:hAnsiTheme="minorHAnsi" w:cstheme="minorHAnsi"/>
          <w:spacing w:val="-2"/>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ostaną pr</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y</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n</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 xml:space="preserve">ne </w:t>
      </w:r>
      <w:r w:rsidRPr="008D7330">
        <w:rPr>
          <w:rFonts w:asciiTheme="minorHAnsi" w:hAnsiTheme="minorHAnsi" w:cstheme="minorHAnsi"/>
          <w:spacing w:val="-3"/>
          <w:sz w:val="22"/>
          <w:szCs w:val="22"/>
        </w:rPr>
        <w:t>z</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d</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e z</w:t>
      </w:r>
      <w:r w:rsidRPr="008D7330">
        <w:rPr>
          <w:rFonts w:asciiTheme="minorHAnsi" w:hAnsiTheme="minorHAnsi" w:cstheme="minorHAnsi"/>
          <w:spacing w:val="-1"/>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as</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d</w:t>
      </w:r>
      <w:r w:rsidRPr="008D7330">
        <w:rPr>
          <w:rFonts w:asciiTheme="minorHAnsi" w:hAnsiTheme="minorHAnsi" w:cstheme="minorHAnsi"/>
          <w:spacing w:val="-1"/>
          <w:sz w:val="22"/>
          <w:szCs w:val="22"/>
        </w:rPr>
        <w:t>ą</w:t>
      </w:r>
      <w:r w:rsidRPr="008D7330">
        <w:rPr>
          <w:rFonts w:asciiTheme="minorHAnsi" w:hAnsiTheme="minorHAnsi" w:cstheme="minorHAnsi"/>
          <w:sz w:val="22"/>
          <w:szCs w:val="22"/>
        </w:rPr>
        <w:t>:</w:t>
      </w:r>
    </w:p>
    <w:p w14:paraId="684E0BCD" w14:textId="0793FBB7" w:rsidR="008D7330" w:rsidRPr="008D7330" w:rsidRDefault="008D7330" w:rsidP="00475E1B">
      <w:pPr>
        <w:pStyle w:val="Akapitzlist"/>
        <w:numPr>
          <w:ilvl w:val="0"/>
          <w:numId w:val="47"/>
        </w:numPr>
        <w:autoSpaceDE w:val="0"/>
        <w:autoSpaceDN w:val="0"/>
        <w:adjustRightInd w:val="0"/>
        <w:spacing w:after="29" w:line="276" w:lineRule="auto"/>
        <w:rPr>
          <w:rFonts w:ascii="Calibri" w:hAnsi="Calibri" w:cs="Calibri"/>
          <w:color w:val="000000"/>
          <w:sz w:val="22"/>
          <w:szCs w:val="22"/>
        </w:rPr>
      </w:pPr>
      <w:r w:rsidRPr="008D7330">
        <w:rPr>
          <w:rFonts w:ascii="Calibri" w:hAnsi="Calibri" w:cs="Calibri"/>
          <w:color w:val="000000"/>
          <w:sz w:val="22"/>
          <w:szCs w:val="22"/>
        </w:rPr>
        <w:t xml:space="preserve">w przypadku, gdy Wykonawca zaoferuje </w:t>
      </w:r>
      <w:r>
        <w:rPr>
          <w:rFonts w:ascii="Calibri" w:hAnsi="Calibri" w:cs="Calibri"/>
          <w:color w:val="000000"/>
          <w:sz w:val="22"/>
          <w:szCs w:val="22"/>
        </w:rPr>
        <w:t xml:space="preserve">termin dostawy </w:t>
      </w:r>
      <w:r w:rsidR="00475E1B">
        <w:rPr>
          <w:rFonts w:ascii="Calibri" w:hAnsi="Calibri" w:cs="Calibri"/>
          <w:color w:val="000000"/>
          <w:sz w:val="22"/>
          <w:szCs w:val="22"/>
        </w:rPr>
        <w:t>35 dni</w:t>
      </w:r>
      <w:r w:rsidR="00E56F7E">
        <w:rPr>
          <w:rFonts w:ascii="Calibri" w:hAnsi="Calibri" w:cs="Calibri"/>
          <w:color w:val="000000"/>
          <w:sz w:val="22"/>
          <w:szCs w:val="22"/>
        </w:rPr>
        <w:t xml:space="preserve"> </w:t>
      </w:r>
      <w:r>
        <w:rPr>
          <w:rFonts w:ascii="Calibri" w:hAnsi="Calibri" w:cs="Calibri"/>
          <w:color w:val="000000"/>
          <w:sz w:val="22"/>
          <w:szCs w:val="22"/>
        </w:rPr>
        <w:t xml:space="preserve">- </w:t>
      </w:r>
      <w:r w:rsidRPr="008D7330">
        <w:rPr>
          <w:rFonts w:ascii="Calibri" w:hAnsi="Calibri" w:cs="Calibri"/>
          <w:color w:val="000000"/>
          <w:sz w:val="22"/>
          <w:szCs w:val="22"/>
        </w:rPr>
        <w:t>oferta otrzyma 0 p</w:t>
      </w:r>
      <w:r w:rsidR="00787D82">
        <w:rPr>
          <w:rFonts w:ascii="Calibri" w:hAnsi="Calibri" w:cs="Calibri"/>
          <w:color w:val="000000"/>
          <w:sz w:val="22"/>
          <w:szCs w:val="22"/>
        </w:rPr>
        <w:t>unktów</w:t>
      </w:r>
    </w:p>
    <w:p w14:paraId="1527AE50" w14:textId="7AB3BDB3" w:rsidR="008D7330" w:rsidRPr="008D7330" w:rsidRDefault="008D7330" w:rsidP="00475E1B">
      <w:pPr>
        <w:pStyle w:val="Akapitzlist"/>
        <w:numPr>
          <w:ilvl w:val="0"/>
          <w:numId w:val="47"/>
        </w:numPr>
        <w:autoSpaceDE w:val="0"/>
        <w:autoSpaceDN w:val="0"/>
        <w:adjustRightInd w:val="0"/>
        <w:spacing w:after="29" w:line="276" w:lineRule="auto"/>
        <w:rPr>
          <w:rFonts w:ascii="Calibri" w:hAnsi="Calibri" w:cs="Calibri"/>
          <w:color w:val="000000"/>
          <w:sz w:val="22"/>
          <w:szCs w:val="22"/>
        </w:rPr>
      </w:pPr>
      <w:r w:rsidRPr="008D7330">
        <w:rPr>
          <w:rFonts w:ascii="Calibri" w:hAnsi="Calibri" w:cs="Calibri"/>
          <w:color w:val="000000"/>
          <w:sz w:val="22"/>
          <w:szCs w:val="22"/>
        </w:rPr>
        <w:t xml:space="preserve">w przypadku, gdy Wykonawca zaoferuje </w:t>
      </w:r>
      <w:r>
        <w:rPr>
          <w:rFonts w:ascii="Calibri" w:hAnsi="Calibri" w:cs="Calibri"/>
          <w:color w:val="000000"/>
          <w:sz w:val="22"/>
          <w:szCs w:val="22"/>
        </w:rPr>
        <w:t xml:space="preserve">termin dostawy </w:t>
      </w:r>
      <w:r w:rsidR="00475E1B">
        <w:rPr>
          <w:rFonts w:ascii="Calibri" w:hAnsi="Calibri" w:cs="Calibri"/>
          <w:color w:val="000000"/>
          <w:sz w:val="22"/>
          <w:szCs w:val="22"/>
        </w:rPr>
        <w:t>powyżej</w:t>
      </w:r>
      <w:r w:rsidR="00E56F7E">
        <w:rPr>
          <w:rFonts w:ascii="Calibri" w:hAnsi="Calibri" w:cs="Calibri"/>
          <w:color w:val="000000"/>
          <w:sz w:val="22"/>
          <w:szCs w:val="22"/>
        </w:rPr>
        <w:t xml:space="preserve"> </w:t>
      </w:r>
      <w:r w:rsidR="00475E1B">
        <w:rPr>
          <w:rFonts w:ascii="Calibri" w:hAnsi="Calibri" w:cs="Calibri"/>
          <w:color w:val="000000"/>
          <w:sz w:val="22"/>
          <w:szCs w:val="22"/>
        </w:rPr>
        <w:t>20 dni,</w:t>
      </w:r>
      <w:r>
        <w:rPr>
          <w:rFonts w:ascii="Calibri" w:hAnsi="Calibri" w:cs="Calibri"/>
          <w:color w:val="000000"/>
          <w:sz w:val="22"/>
          <w:szCs w:val="22"/>
        </w:rPr>
        <w:t xml:space="preserve"> a </w:t>
      </w:r>
      <w:r w:rsidR="00475E1B">
        <w:rPr>
          <w:rFonts w:ascii="Calibri" w:hAnsi="Calibri" w:cs="Calibri"/>
          <w:color w:val="000000"/>
          <w:sz w:val="22"/>
          <w:szCs w:val="22"/>
        </w:rPr>
        <w:t>34</w:t>
      </w:r>
      <w:r w:rsidR="00E56F7E">
        <w:rPr>
          <w:rFonts w:ascii="Calibri" w:hAnsi="Calibri" w:cs="Calibri"/>
          <w:color w:val="000000"/>
          <w:sz w:val="22"/>
          <w:szCs w:val="22"/>
        </w:rPr>
        <w:t xml:space="preserve"> dni włącznie </w:t>
      </w:r>
      <w:r w:rsidRPr="008D7330">
        <w:rPr>
          <w:rFonts w:ascii="Calibri" w:hAnsi="Calibri" w:cs="Calibri"/>
          <w:color w:val="000000"/>
          <w:sz w:val="22"/>
          <w:szCs w:val="22"/>
        </w:rPr>
        <w:t xml:space="preserve">oferta otrzyma </w:t>
      </w:r>
      <w:r w:rsidR="00814B7A">
        <w:rPr>
          <w:rFonts w:ascii="Calibri" w:hAnsi="Calibri" w:cs="Calibri"/>
          <w:color w:val="000000"/>
          <w:sz w:val="22"/>
          <w:szCs w:val="22"/>
        </w:rPr>
        <w:t>5</w:t>
      </w:r>
      <w:r w:rsidRPr="008D7330">
        <w:rPr>
          <w:rFonts w:ascii="Calibri" w:hAnsi="Calibri" w:cs="Calibri"/>
          <w:color w:val="000000"/>
          <w:sz w:val="22"/>
          <w:szCs w:val="22"/>
        </w:rPr>
        <w:t xml:space="preserve"> p</w:t>
      </w:r>
      <w:r w:rsidR="00787D82">
        <w:rPr>
          <w:rFonts w:ascii="Calibri" w:hAnsi="Calibri" w:cs="Calibri"/>
          <w:color w:val="000000"/>
          <w:sz w:val="22"/>
          <w:szCs w:val="22"/>
        </w:rPr>
        <w:t>unktów</w:t>
      </w:r>
    </w:p>
    <w:p w14:paraId="2E56E9B0" w14:textId="0FB92E10" w:rsidR="008D7330" w:rsidRPr="008D7330" w:rsidRDefault="008D7330" w:rsidP="00475E1B">
      <w:pPr>
        <w:pStyle w:val="Akapitzlist"/>
        <w:numPr>
          <w:ilvl w:val="0"/>
          <w:numId w:val="47"/>
        </w:numPr>
        <w:autoSpaceDE w:val="0"/>
        <w:autoSpaceDN w:val="0"/>
        <w:adjustRightInd w:val="0"/>
        <w:spacing w:after="29" w:line="276" w:lineRule="auto"/>
        <w:rPr>
          <w:rFonts w:ascii="Calibri" w:hAnsi="Calibri" w:cs="Calibri"/>
          <w:color w:val="000000"/>
          <w:sz w:val="22"/>
          <w:szCs w:val="22"/>
        </w:rPr>
      </w:pPr>
      <w:r w:rsidRPr="008D7330">
        <w:rPr>
          <w:rFonts w:ascii="Calibri" w:hAnsi="Calibri" w:cs="Calibri"/>
          <w:color w:val="000000"/>
          <w:sz w:val="22"/>
          <w:szCs w:val="22"/>
        </w:rPr>
        <w:t>W przypadku gdy Wykonawca zaoferuje</w:t>
      </w:r>
      <w:r>
        <w:rPr>
          <w:rFonts w:ascii="Calibri" w:hAnsi="Calibri" w:cs="Calibri"/>
          <w:color w:val="000000"/>
          <w:sz w:val="22"/>
          <w:szCs w:val="22"/>
        </w:rPr>
        <w:t xml:space="preserve"> termin dostawy </w:t>
      </w:r>
      <w:r w:rsidR="00475E1B">
        <w:rPr>
          <w:rFonts w:ascii="Calibri" w:hAnsi="Calibri" w:cs="Calibri"/>
          <w:color w:val="000000"/>
          <w:sz w:val="22"/>
          <w:szCs w:val="22"/>
        </w:rPr>
        <w:t xml:space="preserve">pomiędzy </w:t>
      </w:r>
      <w:r w:rsidR="00E56F7E">
        <w:rPr>
          <w:rFonts w:ascii="Calibri" w:hAnsi="Calibri" w:cs="Calibri"/>
          <w:color w:val="000000"/>
          <w:sz w:val="22"/>
          <w:szCs w:val="22"/>
        </w:rPr>
        <w:t>14 dni</w:t>
      </w:r>
      <w:r w:rsidR="00475E1B">
        <w:rPr>
          <w:rFonts w:ascii="Calibri" w:hAnsi="Calibri" w:cs="Calibri"/>
          <w:color w:val="000000"/>
          <w:sz w:val="22"/>
          <w:szCs w:val="22"/>
        </w:rPr>
        <w:t xml:space="preserve"> (termin minimalny), a 20 dni</w:t>
      </w:r>
      <w:r w:rsidR="00E56F7E">
        <w:rPr>
          <w:rFonts w:ascii="Calibri" w:hAnsi="Calibri" w:cs="Calibri"/>
          <w:color w:val="000000"/>
          <w:sz w:val="22"/>
          <w:szCs w:val="22"/>
        </w:rPr>
        <w:t xml:space="preserve"> </w:t>
      </w:r>
      <w:r>
        <w:rPr>
          <w:rFonts w:ascii="Calibri" w:hAnsi="Calibri" w:cs="Calibri"/>
          <w:color w:val="000000"/>
          <w:sz w:val="22"/>
          <w:szCs w:val="22"/>
        </w:rPr>
        <w:t xml:space="preserve"> – oferta otrzyma </w:t>
      </w:r>
      <w:r w:rsidR="00814B7A">
        <w:rPr>
          <w:rFonts w:ascii="Calibri" w:hAnsi="Calibri" w:cs="Calibri"/>
          <w:color w:val="000000"/>
          <w:sz w:val="22"/>
          <w:szCs w:val="22"/>
        </w:rPr>
        <w:t>1</w:t>
      </w:r>
      <w:r w:rsidR="00787D82">
        <w:rPr>
          <w:rFonts w:ascii="Calibri" w:hAnsi="Calibri" w:cs="Calibri"/>
          <w:color w:val="000000"/>
          <w:sz w:val="22"/>
          <w:szCs w:val="22"/>
        </w:rPr>
        <w:t>0</w:t>
      </w:r>
      <w:r>
        <w:rPr>
          <w:rFonts w:ascii="Calibri" w:hAnsi="Calibri" w:cs="Calibri"/>
          <w:color w:val="000000"/>
          <w:sz w:val="22"/>
          <w:szCs w:val="22"/>
        </w:rPr>
        <w:t xml:space="preserve"> punktów</w:t>
      </w:r>
    </w:p>
    <w:p w14:paraId="574FC85F" w14:textId="77777777" w:rsidR="008D7330" w:rsidRPr="008D7330" w:rsidRDefault="008D7330" w:rsidP="00475E1B">
      <w:pPr>
        <w:autoSpaceDE w:val="0"/>
        <w:autoSpaceDN w:val="0"/>
        <w:adjustRightInd w:val="0"/>
        <w:spacing w:line="276" w:lineRule="auto"/>
        <w:rPr>
          <w:rFonts w:ascii="Calibri" w:hAnsi="Calibri" w:cs="Calibri"/>
          <w:color w:val="000000"/>
          <w:sz w:val="22"/>
          <w:szCs w:val="22"/>
        </w:rPr>
      </w:pPr>
    </w:p>
    <w:p w14:paraId="2AC6D0A3" w14:textId="2277FC56" w:rsidR="008D7330" w:rsidRDefault="008D7330" w:rsidP="00475E1B">
      <w:pPr>
        <w:autoSpaceDE w:val="0"/>
        <w:autoSpaceDN w:val="0"/>
        <w:adjustRightInd w:val="0"/>
        <w:spacing w:line="276" w:lineRule="auto"/>
        <w:rPr>
          <w:rFonts w:asciiTheme="minorHAnsi" w:hAnsiTheme="minorHAnsi" w:cstheme="minorHAnsi"/>
          <w:sz w:val="22"/>
          <w:szCs w:val="22"/>
        </w:rPr>
      </w:pPr>
      <w:r w:rsidRPr="008D7330">
        <w:rPr>
          <w:rFonts w:ascii="Calibri" w:hAnsi="Calibri" w:cs="Calibri"/>
          <w:color w:val="000000"/>
          <w:sz w:val="22"/>
          <w:szCs w:val="22"/>
        </w:rPr>
        <w:tab/>
      </w:r>
      <w:r w:rsidRPr="008D7330">
        <w:rPr>
          <w:rFonts w:asciiTheme="minorHAnsi" w:hAnsiTheme="minorHAnsi" w:cstheme="minorHAnsi"/>
          <w:sz w:val="22"/>
          <w:szCs w:val="22"/>
        </w:rPr>
        <w:t>W</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z w:val="22"/>
          <w:szCs w:val="22"/>
        </w:rPr>
        <w:t>r</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um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w:t>
      </w:r>
      <w:r w:rsidRPr="008D7330">
        <w:rPr>
          <w:rFonts w:asciiTheme="minorHAnsi" w:hAnsiTheme="minorHAnsi" w:cstheme="minorHAnsi"/>
          <w:spacing w:val="-6"/>
          <w:sz w:val="22"/>
          <w:szCs w:val="22"/>
        </w:rPr>
        <w:t xml:space="preserve"> </w:t>
      </w:r>
      <w:r w:rsidRPr="008D7330">
        <w:rPr>
          <w:rFonts w:asciiTheme="minorHAnsi" w:hAnsiTheme="minorHAnsi" w:cstheme="minorHAnsi"/>
          <w:spacing w:val="7"/>
          <w:sz w:val="22"/>
          <w:szCs w:val="22"/>
        </w:rPr>
        <w:t>W</w:t>
      </w:r>
      <w:r w:rsidRPr="008D7330">
        <w:rPr>
          <w:rFonts w:asciiTheme="minorHAnsi" w:hAnsiTheme="minorHAnsi" w:cstheme="minorHAnsi"/>
          <w:spacing w:val="-5"/>
          <w:sz w:val="22"/>
          <w:szCs w:val="22"/>
        </w:rPr>
        <w:t>y</w:t>
      </w:r>
      <w:r w:rsidRPr="008D7330">
        <w:rPr>
          <w:rFonts w:asciiTheme="minorHAnsi" w:hAnsiTheme="minorHAnsi" w:cstheme="minorHAnsi"/>
          <w:spacing w:val="2"/>
          <w:sz w:val="22"/>
          <w:szCs w:val="22"/>
        </w:rPr>
        <w:t>k</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n</w:t>
      </w:r>
      <w:r w:rsidRPr="008D7330">
        <w:rPr>
          <w:rFonts w:asciiTheme="minorHAnsi" w:hAnsiTheme="minorHAnsi" w:cstheme="minorHAnsi"/>
          <w:spacing w:val="-3"/>
          <w:sz w:val="22"/>
          <w:szCs w:val="22"/>
        </w:rPr>
        <w:t>a</w:t>
      </w:r>
      <w:r w:rsidRPr="008D7330">
        <w:rPr>
          <w:rFonts w:asciiTheme="minorHAnsi" w:hAnsiTheme="minorHAnsi" w:cstheme="minorHAnsi"/>
          <w:spacing w:val="-4"/>
          <w:sz w:val="22"/>
          <w:szCs w:val="22"/>
        </w:rPr>
        <w:t>w</w:t>
      </w:r>
      <w:r w:rsidRPr="008D7330">
        <w:rPr>
          <w:rFonts w:asciiTheme="minorHAnsi" w:hAnsiTheme="minorHAnsi" w:cstheme="minorHAnsi"/>
          <w:sz w:val="22"/>
          <w:szCs w:val="22"/>
        </w:rPr>
        <w:t xml:space="preserve">ca </w:t>
      </w:r>
      <w:r w:rsidRPr="008D7330">
        <w:rPr>
          <w:rFonts w:asciiTheme="minorHAnsi" w:hAnsiTheme="minorHAnsi" w:cstheme="minorHAnsi"/>
          <w:spacing w:val="1"/>
          <w:sz w:val="22"/>
          <w:szCs w:val="22"/>
        </w:rPr>
        <w:t>m</w:t>
      </w:r>
      <w:r w:rsidRPr="008D7330">
        <w:rPr>
          <w:rFonts w:asciiTheme="minorHAnsi" w:hAnsiTheme="minorHAnsi" w:cstheme="minorHAnsi"/>
          <w:sz w:val="22"/>
          <w:szCs w:val="22"/>
        </w:rPr>
        <w:t>o</w:t>
      </w:r>
      <w:r w:rsidRPr="008D7330">
        <w:rPr>
          <w:rFonts w:asciiTheme="minorHAnsi" w:hAnsiTheme="minorHAnsi" w:cstheme="minorHAnsi"/>
          <w:spacing w:val="-3"/>
          <w:sz w:val="22"/>
          <w:szCs w:val="22"/>
        </w:rPr>
        <w:t>ż</w:t>
      </w:r>
      <w:r w:rsidRPr="008D7330">
        <w:rPr>
          <w:rFonts w:asciiTheme="minorHAnsi" w:hAnsiTheme="minorHAnsi" w:cstheme="minorHAnsi"/>
          <w:sz w:val="22"/>
          <w:szCs w:val="22"/>
        </w:rPr>
        <w:t>e o</w:t>
      </w:r>
      <w:r w:rsidRPr="008D7330">
        <w:rPr>
          <w:rFonts w:asciiTheme="minorHAnsi" w:hAnsiTheme="minorHAnsi" w:cstheme="minorHAnsi"/>
          <w:spacing w:val="1"/>
          <w:sz w:val="22"/>
          <w:szCs w:val="22"/>
        </w:rPr>
        <w:t>t</w:t>
      </w:r>
      <w:r w:rsidRPr="008D7330">
        <w:rPr>
          <w:rFonts w:asciiTheme="minorHAnsi" w:hAnsiTheme="minorHAnsi" w:cstheme="minorHAnsi"/>
          <w:sz w:val="22"/>
          <w:szCs w:val="22"/>
        </w:rPr>
        <w:t>r</w:t>
      </w:r>
      <w:r w:rsidRPr="008D7330">
        <w:rPr>
          <w:rFonts w:asciiTheme="minorHAnsi" w:hAnsiTheme="minorHAnsi" w:cstheme="minorHAnsi"/>
          <w:spacing w:val="-3"/>
          <w:sz w:val="22"/>
          <w:szCs w:val="22"/>
        </w:rPr>
        <w:t>zy</w:t>
      </w:r>
      <w:r w:rsidRPr="008D7330">
        <w:rPr>
          <w:rFonts w:asciiTheme="minorHAnsi" w:hAnsiTheme="minorHAnsi" w:cstheme="minorHAnsi"/>
          <w:sz w:val="22"/>
          <w:szCs w:val="22"/>
        </w:rPr>
        <w:t xml:space="preserve">mać </w:t>
      </w:r>
      <w:r w:rsidRPr="008D7330">
        <w:rPr>
          <w:rFonts w:asciiTheme="minorHAnsi" w:hAnsiTheme="minorHAnsi" w:cstheme="minorHAnsi"/>
          <w:spacing w:val="1"/>
          <w:sz w:val="22"/>
          <w:szCs w:val="22"/>
        </w:rPr>
        <w:t>m</w:t>
      </w:r>
      <w:r w:rsidRPr="008D7330">
        <w:rPr>
          <w:rFonts w:asciiTheme="minorHAnsi" w:hAnsiTheme="minorHAnsi" w:cstheme="minorHAnsi"/>
          <w:spacing w:val="-3"/>
          <w:sz w:val="22"/>
          <w:szCs w:val="22"/>
        </w:rPr>
        <w:t>a</w:t>
      </w:r>
      <w:r w:rsidRPr="008D7330">
        <w:rPr>
          <w:rFonts w:asciiTheme="minorHAnsi" w:hAnsiTheme="minorHAnsi" w:cstheme="minorHAnsi"/>
          <w:sz w:val="22"/>
          <w:szCs w:val="22"/>
        </w:rPr>
        <w:t>ks</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ma</w:t>
      </w:r>
      <w:r w:rsidRPr="008D7330">
        <w:rPr>
          <w:rFonts w:asciiTheme="minorHAnsi" w:hAnsiTheme="minorHAnsi" w:cstheme="minorHAnsi"/>
          <w:spacing w:val="-2"/>
          <w:sz w:val="22"/>
          <w:szCs w:val="22"/>
        </w:rPr>
        <w:t>l</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 xml:space="preserve">e </w:t>
      </w:r>
      <w:r w:rsidR="00787D82">
        <w:rPr>
          <w:rFonts w:asciiTheme="minorHAnsi" w:hAnsiTheme="minorHAnsi" w:cstheme="minorHAnsi"/>
          <w:sz w:val="22"/>
          <w:szCs w:val="22"/>
        </w:rPr>
        <w:t>10 punktów.</w:t>
      </w:r>
    </w:p>
    <w:p w14:paraId="70183719" w14:textId="6C069B56" w:rsidR="00814B7A" w:rsidRDefault="00814B7A" w:rsidP="00475E1B">
      <w:pPr>
        <w:autoSpaceDE w:val="0"/>
        <w:autoSpaceDN w:val="0"/>
        <w:adjustRightInd w:val="0"/>
        <w:spacing w:line="276" w:lineRule="auto"/>
        <w:rPr>
          <w:rFonts w:asciiTheme="minorHAnsi" w:hAnsiTheme="minorHAnsi" w:cstheme="minorHAnsi"/>
          <w:sz w:val="22"/>
          <w:szCs w:val="22"/>
        </w:rPr>
      </w:pPr>
    </w:p>
    <w:p w14:paraId="2088A02A" w14:textId="083A8EB4" w:rsidR="00814B7A" w:rsidRDefault="00814B7A" w:rsidP="00475E1B">
      <w:pPr>
        <w:pStyle w:val="Nagwek5"/>
        <w:keepNext w:val="0"/>
        <w:keepLines w:val="0"/>
        <w:widowControl w:val="0"/>
        <w:numPr>
          <w:ilvl w:val="1"/>
          <w:numId w:val="28"/>
        </w:numPr>
        <w:tabs>
          <w:tab w:val="left" w:pos="926"/>
        </w:tabs>
        <w:spacing w:before="0" w:line="276" w:lineRule="auto"/>
        <w:ind w:left="926"/>
        <w:jc w:val="left"/>
        <w:rPr>
          <w:rFonts w:asciiTheme="minorHAnsi" w:hAnsiTheme="minorHAnsi" w:cstheme="minorHAnsi"/>
          <w:spacing w:val="-2"/>
          <w:sz w:val="22"/>
          <w:szCs w:val="22"/>
        </w:rPr>
      </w:pPr>
      <w:r w:rsidRPr="00787D82">
        <w:rPr>
          <w:rFonts w:asciiTheme="minorHAnsi" w:hAnsiTheme="minorHAnsi" w:cstheme="minorHAnsi"/>
          <w:b/>
          <w:bCs/>
          <w:color w:val="auto"/>
          <w:sz w:val="22"/>
          <w:szCs w:val="22"/>
        </w:rPr>
        <w:t xml:space="preserve">Kryterium </w:t>
      </w:r>
      <w:r>
        <w:rPr>
          <w:rFonts w:asciiTheme="minorHAnsi" w:hAnsiTheme="minorHAnsi" w:cstheme="minorHAnsi"/>
          <w:b/>
          <w:bCs/>
          <w:color w:val="auto"/>
          <w:sz w:val="22"/>
          <w:szCs w:val="22"/>
        </w:rPr>
        <w:t>czas gwarancji</w:t>
      </w:r>
    </w:p>
    <w:p w14:paraId="347536F0" w14:textId="77777777" w:rsidR="00814B7A" w:rsidRPr="008D7330" w:rsidRDefault="00814B7A" w:rsidP="00475E1B">
      <w:pPr>
        <w:pStyle w:val="Tekstpodstawowy"/>
        <w:spacing w:line="276" w:lineRule="auto"/>
        <w:ind w:left="566"/>
        <w:rPr>
          <w:rFonts w:asciiTheme="minorHAnsi" w:hAnsiTheme="minorHAnsi" w:cstheme="minorHAnsi"/>
          <w:sz w:val="22"/>
          <w:szCs w:val="22"/>
        </w:rPr>
      </w:pPr>
      <w:r w:rsidRPr="008D7330">
        <w:rPr>
          <w:rFonts w:asciiTheme="minorHAnsi" w:hAnsiTheme="minorHAnsi" w:cstheme="minorHAnsi"/>
          <w:spacing w:val="-2"/>
          <w:sz w:val="22"/>
          <w:szCs w:val="22"/>
        </w:rPr>
        <w:t>Dl</w:t>
      </w:r>
      <w:r w:rsidRPr="008D7330">
        <w:rPr>
          <w:rFonts w:asciiTheme="minorHAnsi" w:hAnsiTheme="minorHAnsi" w:cstheme="minorHAnsi"/>
          <w:sz w:val="22"/>
          <w:szCs w:val="22"/>
        </w:rPr>
        <w:t xml:space="preserve">a </w:t>
      </w:r>
      <w:r w:rsidRPr="008D7330">
        <w:rPr>
          <w:rFonts w:asciiTheme="minorHAnsi" w:hAnsiTheme="minorHAnsi" w:cstheme="minorHAnsi"/>
          <w:spacing w:val="1"/>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2"/>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teri</w:t>
      </w:r>
      <w:r w:rsidRPr="008D7330">
        <w:rPr>
          <w:rFonts w:asciiTheme="minorHAnsi" w:hAnsiTheme="minorHAnsi" w:cstheme="minorHAnsi"/>
          <w:spacing w:val="-1"/>
          <w:sz w:val="22"/>
          <w:szCs w:val="22"/>
        </w:rPr>
        <w:t>u</w:t>
      </w:r>
      <w:r w:rsidRPr="008D7330">
        <w:rPr>
          <w:rFonts w:asciiTheme="minorHAnsi" w:hAnsiTheme="minorHAnsi" w:cstheme="minorHAnsi"/>
          <w:sz w:val="22"/>
          <w:szCs w:val="22"/>
        </w:rPr>
        <w:t>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p</w:t>
      </w:r>
      <w:r w:rsidRPr="008D7330">
        <w:rPr>
          <w:rFonts w:asciiTheme="minorHAnsi" w:hAnsiTheme="minorHAnsi" w:cstheme="minorHAnsi"/>
          <w:spacing w:val="-1"/>
          <w:sz w:val="22"/>
          <w:szCs w:val="22"/>
        </w:rPr>
        <w:t>u</w:t>
      </w:r>
      <w:r w:rsidRPr="008D7330">
        <w:rPr>
          <w:rFonts w:asciiTheme="minorHAnsi" w:hAnsiTheme="minorHAnsi" w:cstheme="minorHAnsi"/>
          <w:spacing w:val="-3"/>
          <w:sz w:val="22"/>
          <w:szCs w:val="22"/>
        </w:rPr>
        <w:t>n</w:t>
      </w:r>
      <w:r w:rsidRPr="008D7330">
        <w:rPr>
          <w:rFonts w:asciiTheme="minorHAnsi" w:hAnsiTheme="minorHAnsi" w:cstheme="minorHAnsi"/>
          <w:spacing w:val="2"/>
          <w:sz w:val="22"/>
          <w:szCs w:val="22"/>
        </w:rPr>
        <w:t>k</w:t>
      </w:r>
      <w:r w:rsidRPr="008D7330">
        <w:rPr>
          <w:rFonts w:asciiTheme="minorHAnsi" w:hAnsiTheme="minorHAnsi" w:cstheme="minorHAnsi"/>
          <w:spacing w:val="-2"/>
          <w:sz w:val="22"/>
          <w:szCs w:val="22"/>
        </w:rPr>
        <w:t>t</w:t>
      </w:r>
      <w:r w:rsidRPr="008D7330">
        <w:rPr>
          <w:rFonts w:asciiTheme="minorHAnsi" w:hAnsiTheme="minorHAnsi" w:cstheme="minorHAnsi"/>
          <w:sz w:val="22"/>
          <w:szCs w:val="22"/>
        </w:rPr>
        <w:t>y</w:t>
      </w:r>
      <w:r w:rsidRPr="008D7330">
        <w:rPr>
          <w:rFonts w:asciiTheme="minorHAnsi" w:hAnsiTheme="minorHAnsi" w:cstheme="minorHAnsi"/>
          <w:spacing w:val="-2"/>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ostaną pr</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y</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n</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 xml:space="preserve">ne </w:t>
      </w:r>
      <w:r w:rsidRPr="008D7330">
        <w:rPr>
          <w:rFonts w:asciiTheme="minorHAnsi" w:hAnsiTheme="minorHAnsi" w:cstheme="minorHAnsi"/>
          <w:spacing w:val="-3"/>
          <w:sz w:val="22"/>
          <w:szCs w:val="22"/>
        </w:rPr>
        <w:t>z</w:t>
      </w:r>
      <w:r w:rsidRPr="008D7330">
        <w:rPr>
          <w:rFonts w:asciiTheme="minorHAnsi" w:hAnsiTheme="minorHAnsi" w:cstheme="minorHAnsi"/>
          <w:spacing w:val="1"/>
          <w:sz w:val="22"/>
          <w:szCs w:val="22"/>
        </w:rPr>
        <w:t>g</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d</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e z</w:t>
      </w:r>
      <w:r w:rsidRPr="008D7330">
        <w:rPr>
          <w:rFonts w:asciiTheme="minorHAnsi" w:hAnsiTheme="minorHAnsi" w:cstheme="minorHAnsi"/>
          <w:spacing w:val="-1"/>
          <w:sz w:val="22"/>
          <w:szCs w:val="22"/>
        </w:rPr>
        <w:t xml:space="preserve"> </w:t>
      </w:r>
      <w:r w:rsidRPr="008D7330">
        <w:rPr>
          <w:rFonts w:asciiTheme="minorHAnsi" w:hAnsiTheme="minorHAnsi" w:cstheme="minorHAnsi"/>
          <w:spacing w:val="-3"/>
          <w:sz w:val="22"/>
          <w:szCs w:val="22"/>
        </w:rPr>
        <w:t>z</w:t>
      </w:r>
      <w:r w:rsidRPr="008D7330">
        <w:rPr>
          <w:rFonts w:asciiTheme="minorHAnsi" w:hAnsiTheme="minorHAnsi" w:cstheme="minorHAnsi"/>
          <w:sz w:val="22"/>
          <w:szCs w:val="22"/>
        </w:rPr>
        <w:t>as</w:t>
      </w:r>
      <w:r w:rsidRPr="008D7330">
        <w:rPr>
          <w:rFonts w:asciiTheme="minorHAnsi" w:hAnsiTheme="minorHAnsi" w:cstheme="minorHAnsi"/>
          <w:spacing w:val="-1"/>
          <w:sz w:val="22"/>
          <w:szCs w:val="22"/>
        </w:rPr>
        <w:t>a</w:t>
      </w:r>
      <w:r w:rsidRPr="008D7330">
        <w:rPr>
          <w:rFonts w:asciiTheme="minorHAnsi" w:hAnsiTheme="minorHAnsi" w:cstheme="minorHAnsi"/>
          <w:sz w:val="22"/>
          <w:szCs w:val="22"/>
        </w:rPr>
        <w:t>d</w:t>
      </w:r>
      <w:r w:rsidRPr="008D7330">
        <w:rPr>
          <w:rFonts w:asciiTheme="minorHAnsi" w:hAnsiTheme="minorHAnsi" w:cstheme="minorHAnsi"/>
          <w:spacing w:val="-1"/>
          <w:sz w:val="22"/>
          <w:szCs w:val="22"/>
        </w:rPr>
        <w:t>ą</w:t>
      </w:r>
      <w:r w:rsidRPr="008D7330">
        <w:rPr>
          <w:rFonts w:asciiTheme="minorHAnsi" w:hAnsiTheme="minorHAnsi" w:cstheme="minorHAnsi"/>
          <w:sz w:val="22"/>
          <w:szCs w:val="22"/>
        </w:rPr>
        <w:t>:</w:t>
      </w:r>
    </w:p>
    <w:p w14:paraId="0FC95A33" w14:textId="77777777" w:rsidR="00814B7A" w:rsidRPr="008D7330" w:rsidRDefault="00814B7A" w:rsidP="00475E1B">
      <w:pPr>
        <w:autoSpaceDE w:val="0"/>
        <w:autoSpaceDN w:val="0"/>
        <w:adjustRightInd w:val="0"/>
        <w:spacing w:line="276" w:lineRule="auto"/>
        <w:rPr>
          <w:rFonts w:ascii="Arial" w:hAnsi="Arial" w:cs="Arial"/>
          <w:color w:val="000000"/>
        </w:rPr>
      </w:pPr>
    </w:p>
    <w:p w14:paraId="3A96152B" w14:textId="214AA108" w:rsidR="00814B7A" w:rsidRPr="008D7330" w:rsidRDefault="00814B7A" w:rsidP="00475E1B">
      <w:pPr>
        <w:pStyle w:val="Akapitzlist"/>
        <w:numPr>
          <w:ilvl w:val="0"/>
          <w:numId w:val="49"/>
        </w:numPr>
        <w:autoSpaceDE w:val="0"/>
        <w:autoSpaceDN w:val="0"/>
        <w:adjustRightInd w:val="0"/>
        <w:spacing w:after="29" w:line="276" w:lineRule="auto"/>
        <w:rPr>
          <w:rFonts w:ascii="Calibri" w:hAnsi="Calibri" w:cs="Calibri"/>
          <w:color w:val="000000"/>
          <w:sz w:val="22"/>
          <w:szCs w:val="22"/>
        </w:rPr>
      </w:pPr>
      <w:r w:rsidRPr="008D7330">
        <w:rPr>
          <w:rFonts w:ascii="Calibri" w:hAnsi="Calibri" w:cs="Calibri"/>
          <w:color w:val="000000"/>
          <w:sz w:val="22"/>
          <w:szCs w:val="22"/>
        </w:rPr>
        <w:t xml:space="preserve">w przypadku, gdy Wykonawca zaoferuje </w:t>
      </w:r>
      <w:r>
        <w:rPr>
          <w:rFonts w:ascii="Calibri" w:hAnsi="Calibri" w:cs="Calibri"/>
          <w:color w:val="000000"/>
          <w:sz w:val="22"/>
          <w:szCs w:val="22"/>
        </w:rPr>
        <w:t xml:space="preserve">czas gwarancji powyżej 36 miesięcy, a  48 miesięcy włącznie - </w:t>
      </w:r>
      <w:r w:rsidRPr="008D7330">
        <w:rPr>
          <w:rFonts w:ascii="Calibri" w:hAnsi="Calibri" w:cs="Calibri"/>
          <w:color w:val="000000"/>
          <w:sz w:val="22"/>
          <w:szCs w:val="22"/>
        </w:rPr>
        <w:t xml:space="preserve">oferta otrzyma </w:t>
      </w:r>
      <w:r>
        <w:rPr>
          <w:rFonts w:ascii="Calibri" w:hAnsi="Calibri" w:cs="Calibri"/>
          <w:color w:val="000000"/>
          <w:sz w:val="22"/>
          <w:szCs w:val="22"/>
        </w:rPr>
        <w:t>5</w:t>
      </w:r>
      <w:r w:rsidRPr="008D7330">
        <w:rPr>
          <w:rFonts w:ascii="Calibri" w:hAnsi="Calibri" w:cs="Calibri"/>
          <w:color w:val="000000"/>
          <w:sz w:val="22"/>
          <w:szCs w:val="22"/>
        </w:rPr>
        <w:t xml:space="preserve"> p</w:t>
      </w:r>
      <w:r>
        <w:rPr>
          <w:rFonts w:ascii="Calibri" w:hAnsi="Calibri" w:cs="Calibri"/>
          <w:color w:val="000000"/>
          <w:sz w:val="22"/>
          <w:szCs w:val="22"/>
        </w:rPr>
        <w:t>unktów</w:t>
      </w:r>
    </w:p>
    <w:p w14:paraId="2AB6E6C4" w14:textId="59DE02BC" w:rsidR="00814B7A" w:rsidRPr="008D7330" w:rsidRDefault="00814B7A" w:rsidP="00475E1B">
      <w:pPr>
        <w:pStyle w:val="Akapitzlist"/>
        <w:numPr>
          <w:ilvl w:val="0"/>
          <w:numId w:val="49"/>
        </w:numPr>
        <w:autoSpaceDE w:val="0"/>
        <w:autoSpaceDN w:val="0"/>
        <w:adjustRightInd w:val="0"/>
        <w:spacing w:after="29" w:line="276" w:lineRule="auto"/>
        <w:rPr>
          <w:rFonts w:ascii="Calibri" w:hAnsi="Calibri" w:cs="Calibri"/>
          <w:color w:val="000000"/>
          <w:sz w:val="22"/>
          <w:szCs w:val="22"/>
        </w:rPr>
      </w:pPr>
      <w:r w:rsidRPr="008D7330">
        <w:rPr>
          <w:rFonts w:ascii="Calibri" w:hAnsi="Calibri" w:cs="Calibri"/>
          <w:color w:val="000000"/>
          <w:sz w:val="22"/>
          <w:szCs w:val="22"/>
        </w:rPr>
        <w:t xml:space="preserve">w przypadku, gdy Wykonawca zaoferuje </w:t>
      </w:r>
      <w:r>
        <w:rPr>
          <w:rFonts w:ascii="Calibri" w:hAnsi="Calibri" w:cs="Calibri"/>
          <w:color w:val="000000"/>
          <w:sz w:val="22"/>
          <w:szCs w:val="22"/>
        </w:rPr>
        <w:t xml:space="preserve">czas gwarancji powyżej 48 miesięcy – do 60 miesięcy - </w:t>
      </w:r>
      <w:r w:rsidRPr="008D7330">
        <w:rPr>
          <w:rFonts w:ascii="Calibri" w:hAnsi="Calibri" w:cs="Calibri"/>
          <w:color w:val="000000"/>
          <w:sz w:val="22"/>
          <w:szCs w:val="22"/>
        </w:rPr>
        <w:t xml:space="preserve">oferta otrzyma </w:t>
      </w:r>
      <w:r>
        <w:rPr>
          <w:rFonts w:ascii="Calibri" w:hAnsi="Calibri" w:cs="Calibri"/>
          <w:color w:val="000000"/>
          <w:sz w:val="22"/>
          <w:szCs w:val="22"/>
        </w:rPr>
        <w:t>10</w:t>
      </w:r>
      <w:r w:rsidRPr="008D7330">
        <w:rPr>
          <w:rFonts w:ascii="Calibri" w:hAnsi="Calibri" w:cs="Calibri"/>
          <w:color w:val="000000"/>
          <w:sz w:val="22"/>
          <w:szCs w:val="22"/>
        </w:rPr>
        <w:t xml:space="preserve"> p</w:t>
      </w:r>
      <w:r>
        <w:rPr>
          <w:rFonts w:ascii="Calibri" w:hAnsi="Calibri" w:cs="Calibri"/>
          <w:color w:val="000000"/>
          <w:sz w:val="22"/>
          <w:szCs w:val="22"/>
        </w:rPr>
        <w:t>unktów</w:t>
      </w:r>
    </w:p>
    <w:p w14:paraId="6929E3D4" w14:textId="77777777" w:rsidR="00814B7A" w:rsidRPr="008D7330" w:rsidRDefault="00814B7A" w:rsidP="00475E1B">
      <w:pPr>
        <w:autoSpaceDE w:val="0"/>
        <w:autoSpaceDN w:val="0"/>
        <w:adjustRightInd w:val="0"/>
        <w:spacing w:line="276" w:lineRule="auto"/>
        <w:rPr>
          <w:rFonts w:ascii="Calibri" w:hAnsi="Calibri" w:cs="Calibri"/>
          <w:color w:val="000000"/>
          <w:sz w:val="22"/>
          <w:szCs w:val="22"/>
        </w:rPr>
      </w:pPr>
    </w:p>
    <w:p w14:paraId="548229C0" w14:textId="1E772330" w:rsidR="00814B7A" w:rsidRPr="00475E1B" w:rsidRDefault="00814B7A" w:rsidP="00475E1B">
      <w:pPr>
        <w:pStyle w:val="Tekstpodstawowywcity3"/>
        <w:spacing w:line="276" w:lineRule="auto"/>
        <w:jc w:val="both"/>
        <w:rPr>
          <w:sz w:val="20"/>
          <w:szCs w:val="20"/>
        </w:rPr>
      </w:pPr>
      <w:r w:rsidRPr="008D7330">
        <w:rPr>
          <w:rFonts w:asciiTheme="minorHAnsi" w:hAnsiTheme="minorHAnsi" w:cstheme="minorHAnsi"/>
          <w:sz w:val="22"/>
          <w:szCs w:val="22"/>
        </w:rPr>
        <w:t>W</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z w:val="22"/>
          <w:szCs w:val="22"/>
        </w:rPr>
        <w:t>r</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um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w:t>
      </w:r>
      <w:r w:rsidRPr="008D7330">
        <w:rPr>
          <w:rFonts w:asciiTheme="minorHAnsi" w:hAnsiTheme="minorHAnsi" w:cstheme="minorHAnsi"/>
          <w:spacing w:val="-6"/>
          <w:sz w:val="22"/>
          <w:szCs w:val="22"/>
        </w:rPr>
        <w:t xml:space="preserve"> </w:t>
      </w:r>
      <w:r w:rsidRPr="008D7330">
        <w:rPr>
          <w:rFonts w:asciiTheme="minorHAnsi" w:hAnsiTheme="minorHAnsi" w:cstheme="minorHAnsi"/>
          <w:spacing w:val="7"/>
          <w:sz w:val="22"/>
          <w:szCs w:val="22"/>
        </w:rPr>
        <w:t>W</w:t>
      </w:r>
      <w:r w:rsidRPr="008D7330">
        <w:rPr>
          <w:rFonts w:asciiTheme="minorHAnsi" w:hAnsiTheme="minorHAnsi" w:cstheme="minorHAnsi"/>
          <w:spacing w:val="-5"/>
          <w:sz w:val="22"/>
          <w:szCs w:val="22"/>
        </w:rPr>
        <w:t>y</w:t>
      </w:r>
      <w:r w:rsidRPr="008D7330">
        <w:rPr>
          <w:rFonts w:asciiTheme="minorHAnsi" w:hAnsiTheme="minorHAnsi" w:cstheme="minorHAnsi"/>
          <w:spacing w:val="2"/>
          <w:sz w:val="22"/>
          <w:szCs w:val="22"/>
        </w:rPr>
        <w:t>k</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n</w:t>
      </w:r>
      <w:r w:rsidRPr="008D7330">
        <w:rPr>
          <w:rFonts w:asciiTheme="minorHAnsi" w:hAnsiTheme="minorHAnsi" w:cstheme="minorHAnsi"/>
          <w:spacing w:val="-3"/>
          <w:sz w:val="22"/>
          <w:szCs w:val="22"/>
        </w:rPr>
        <w:t>a</w:t>
      </w:r>
      <w:r w:rsidRPr="008D7330">
        <w:rPr>
          <w:rFonts w:asciiTheme="minorHAnsi" w:hAnsiTheme="minorHAnsi" w:cstheme="minorHAnsi"/>
          <w:spacing w:val="-4"/>
          <w:sz w:val="22"/>
          <w:szCs w:val="22"/>
        </w:rPr>
        <w:t>w</w:t>
      </w:r>
      <w:r w:rsidRPr="008D7330">
        <w:rPr>
          <w:rFonts w:asciiTheme="minorHAnsi" w:hAnsiTheme="minorHAnsi" w:cstheme="minorHAnsi"/>
          <w:sz w:val="22"/>
          <w:szCs w:val="22"/>
        </w:rPr>
        <w:t xml:space="preserve">ca </w:t>
      </w:r>
      <w:r w:rsidRPr="008D7330">
        <w:rPr>
          <w:rFonts w:asciiTheme="minorHAnsi" w:hAnsiTheme="minorHAnsi" w:cstheme="minorHAnsi"/>
          <w:spacing w:val="1"/>
          <w:sz w:val="22"/>
          <w:szCs w:val="22"/>
        </w:rPr>
        <w:t>m</w:t>
      </w:r>
      <w:r w:rsidRPr="008D7330">
        <w:rPr>
          <w:rFonts w:asciiTheme="minorHAnsi" w:hAnsiTheme="minorHAnsi" w:cstheme="minorHAnsi"/>
          <w:sz w:val="22"/>
          <w:szCs w:val="22"/>
        </w:rPr>
        <w:t>o</w:t>
      </w:r>
      <w:r w:rsidRPr="008D7330">
        <w:rPr>
          <w:rFonts w:asciiTheme="minorHAnsi" w:hAnsiTheme="minorHAnsi" w:cstheme="minorHAnsi"/>
          <w:spacing w:val="-3"/>
          <w:sz w:val="22"/>
          <w:szCs w:val="22"/>
        </w:rPr>
        <w:t>ż</w:t>
      </w:r>
      <w:r w:rsidRPr="008D7330">
        <w:rPr>
          <w:rFonts w:asciiTheme="minorHAnsi" w:hAnsiTheme="minorHAnsi" w:cstheme="minorHAnsi"/>
          <w:sz w:val="22"/>
          <w:szCs w:val="22"/>
        </w:rPr>
        <w:t>e o</w:t>
      </w:r>
      <w:r w:rsidRPr="008D7330">
        <w:rPr>
          <w:rFonts w:asciiTheme="minorHAnsi" w:hAnsiTheme="minorHAnsi" w:cstheme="minorHAnsi"/>
          <w:spacing w:val="1"/>
          <w:sz w:val="22"/>
          <w:szCs w:val="22"/>
        </w:rPr>
        <w:t>t</w:t>
      </w:r>
      <w:r w:rsidRPr="008D7330">
        <w:rPr>
          <w:rFonts w:asciiTheme="minorHAnsi" w:hAnsiTheme="minorHAnsi" w:cstheme="minorHAnsi"/>
          <w:sz w:val="22"/>
          <w:szCs w:val="22"/>
        </w:rPr>
        <w:t>r</w:t>
      </w:r>
      <w:r w:rsidRPr="008D7330">
        <w:rPr>
          <w:rFonts w:asciiTheme="minorHAnsi" w:hAnsiTheme="minorHAnsi" w:cstheme="minorHAnsi"/>
          <w:spacing w:val="-3"/>
          <w:sz w:val="22"/>
          <w:szCs w:val="22"/>
        </w:rPr>
        <w:t>zy</w:t>
      </w:r>
      <w:r w:rsidRPr="008D7330">
        <w:rPr>
          <w:rFonts w:asciiTheme="minorHAnsi" w:hAnsiTheme="minorHAnsi" w:cstheme="minorHAnsi"/>
          <w:sz w:val="22"/>
          <w:szCs w:val="22"/>
        </w:rPr>
        <w:t xml:space="preserve">mać </w:t>
      </w:r>
      <w:r w:rsidRPr="008D7330">
        <w:rPr>
          <w:rFonts w:asciiTheme="minorHAnsi" w:hAnsiTheme="minorHAnsi" w:cstheme="minorHAnsi"/>
          <w:spacing w:val="1"/>
          <w:sz w:val="22"/>
          <w:szCs w:val="22"/>
        </w:rPr>
        <w:t>m</w:t>
      </w:r>
      <w:r w:rsidRPr="008D7330">
        <w:rPr>
          <w:rFonts w:asciiTheme="minorHAnsi" w:hAnsiTheme="minorHAnsi" w:cstheme="minorHAnsi"/>
          <w:spacing w:val="-3"/>
          <w:sz w:val="22"/>
          <w:szCs w:val="22"/>
        </w:rPr>
        <w:t>a</w:t>
      </w:r>
      <w:r w:rsidRPr="008D7330">
        <w:rPr>
          <w:rFonts w:asciiTheme="minorHAnsi" w:hAnsiTheme="minorHAnsi" w:cstheme="minorHAnsi"/>
          <w:sz w:val="22"/>
          <w:szCs w:val="22"/>
        </w:rPr>
        <w:t>ks</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ma</w:t>
      </w:r>
      <w:r w:rsidRPr="008D7330">
        <w:rPr>
          <w:rFonts w:asciiTheme="minorHAnsi" w:hAnsiTheme="minorHAnsi" w:cstheme="minorHAnsi"/>
          <w:spacing w:val="-2"/>
          <w:sz w:val="22"/>
          <w:szCs w:val="22"/>
        </w:rPr>
        <w:t>l</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 xml:space="preserve">e </w:t>
      </w:r>
      <w:r>
        <w:rPr>
          <w:rFonts w:asciiTheme="minorHAnsi" w:hAnsiTheme="minorHAnsi" w:cstheme="minorHAnsi"/>
          <w:sz w:val="22"/>
          <w:szCs w:val="22"/>
        </w:rPr>
        <w:t>10 punktów.</w:t>
      </w:r>
      <w:r w:rsidR="00475E1B">
        <w:rPr>
          <w:rFonts w:asciiTheme="minorHAnsi" w:hAnsiTheme="minorHAnsi" w:cstheme="minorHAnsi"/>
          <w:sz w:val="22"/>
          <w:szCs w:val="22"/>
        </w:rPr>
        <w:t xml:space="preserve"> </w:t>
      </w:r>
      <w:r w:rsidR="00475E1B" w:rsidRPr="00C74D36">
        <w:rPr>
          <w:rFonts w:asciiTheme="minorHAnsi" w:hAnsiTheme="minorHAnsi" w:cstheme="minorHAnsi"/>
          <w:sz w:val="22"/>
          <w:szCs w:val="22"/>
        </w:rPr>
        <w:t xml:space="preserve">W przypadku braku funkcjonalności przewidywania awarii dla wszystkich komponentów wymienionych w punkcie „Diagnostyka” (tj. procesor, pamięć, VRM, dyski, zasilacze, wentylatory) </w:t>
      </w:r>
      <w:r w:rsidR="00475E1B">
        <w:rPr>
          <w:rFonts w:asciiTheme="minorHAnsi" w:hAnsiTheme="minorHAnsi" w:cstheme="minorHAnsi"/>
          <w:sz w:val="22"/>
          <w:szCs w:val="22"/>
        </w:rPr>
        <w:t xml:space="preserve">w ramach opisu przedmiotu zamówienia </w:t>
      </w:r>
      <w:r w:rsidR="00475E1B" w:rsidRPr="00C74D36">
        <w:rPr>
          <w:rFonts w:asciiTheme="minorHAnsi" w:hAnsiTheme="minorHAnsi" w:cstheme="minorHAnsi"/>
          <w:sz w:val="22"/>
          <w:szCs w:val="22"/>
        </w:rPr>
        <w:t>wymagane jest rozszerzenie poziomu gwarancji do 60 miesięcy 24x7  oraz zainstalowania dodatkowego dla każdej lokalizacji systemu monitoringu (na dedykowanym serwerze o parametrach rekomendowanych przez producenta oprogramowania monitorującego).</w:t>
      </w:r>
      <w:r w:rsidR="00475E1B">
        <w:rPr>
          <w:rFonts w:asciiTheme="minorHAnsi" w:hAnsiTheme="minorHAnsi" w:cstheme="minorHAnsi"/>
          <w:sz w:val="22"/>
          <w:szCs w:val="22"/>
        </w:rPr>
        <w:t xml:space="preserve"> W takiej sytuacji za termin gwarancji nie zostaną przyznane punkty. </w:t>
      </w:r>
    </w:p>
    <w:p w14:paraId="1942E6D4" w14:textId="77777777" w:rsidR="000E417C" w:rsidRPr="000E417C" w:rsidRDefault="000E417C" w:rsidP="00475E1B">
      <w:pPr>
        <w:spacing w:before="6" w:line="276" w:lineRule="auto"/>
        <w:rPr>
          <w:rFonts w:asciiTheme="minorHAnsi" w:hAnsiTheme="minorHAnsi" w:cstheme="minorHAnsi"/>
          <w:sz w:val="22"/>
          <w:szCs w:val="22"/>
        </w:rPr>
      </w:pPr>
    </w:p>
    <w:p w14:paraId="36AEFF3A" w14:textId="77777777" w:rsidR="00475E1B" w:rsidRDefault="000E417C" w:rsidP="00475E1B">
      <w:pPr>
        <w:pStyle w:val="Tekstpodstawowy"/>
        <w:widowControl w:val="0"/>
        <w:numPr>
          <w:ilvl w:val="0"/>
          <w:numId w:val="28"/>
        </w:numPr>
        <w:tabs>
          <w:tab w:val="left" w:pos="498"/>
        </w:tabs>
        <w:spacing w:after="0" w:line="276" w:lineRule="auto"/>
        <w:ind w:left="496" w:right="137"/>
        <w:jc w:val="both"/>
        <w:rPr>
          <w:rFonts w:asciiTheme="minorHAnsi" w:hAnsiTheme="minorHAnsi" w:cstheme="minorHAnsi"/>
          <w:sz w:val="22"/>
          <w:szCs w:val="22"/>
        </w:rPr>
      </w:pPr>
      <w:r w:rsidRPr="000E417C">
        <w:rPr>
          <w:rFonts w:asciiTheme="minorHAnsi" w:hAnsiTheme="minorHAnsi" w:cstheme="minorHAnsi"/>
          <w:spacing w:val="-1"/>
          <w:sz w:val="22"/>
          <w:szCs w:val="22"/>
        </w:rPr>
        <w:t>Z</w:t>
      </w:r>
      <w:r w:rsidRPr="000E417C">
        <w:rPr>
          <w:rFonts w:asciiTheme="minorHAnsi" w:hAnsiTheme="minorHAnsi" w:cstheme="minorHAnsi"/>
          <w:sz w:val="22"/>
          <w:szCs w:val="22"/>
        </w:rPr>
        <w:t>a o</w:t>
      </w:r>
      <w:r w:rsidRPr="000E417C">
        <w:rPr>
          <w:rFonts w:asciiTheme="minorHAnsi" w:hAnsiTheme="minorHAnsi" w:cstheme="minorHAnsi"/>
          <w:spacing w:val="2"/>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rtę</w:t>
      </w:r>
      <w:r w:rsidRPr="000E417C">
        <w:rPr>
          <w:rFonts w:asciiTheme="minorHAnsi" w:hAnsiTheme="minorHAnsi" w:cstheme="minorHAnsi"/>
          <w:spacing w:val="1"/>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4"/>
          <w:sz w:val="22"/>
          <w:szCs w:val="22"/>
        </w:rPr>
        <w:t>a</w:t>
      </w:r>
      <w:r w:rsidRPr="000E417C">
        <w:rPr>
          <w:rFonts w:asciiTheme="minorHAnsi" w:hAnsiTheme="minorHAnsi" w:cstheme="minorHAnsi"/>
          <w:spacing w:val="-2"/>
          <w:sz w:val="22"/>
          <w:szCs w:val="22"/>
        </w:rPr>
        <w:t>j</w:t>
      </w:r>
      <w:r w:rsidRPr="000E417C">
        <w:rPr>
          <w:rFonts w:asciiTheme="minorHAnsi" w:hAnsiTheme="minorHAnsi" w:cstheme="minorHAnsi"/>
          <w:spacing w:val="2"/>
          <w:sz w:val="22"/>
          <w:szCs w:val="22"/>
        </w:rPr>
        <w:t>k</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zy</w:t>
      </w:r>
      <w:r w:rsidRPr="000E417C">
        <w:rPr>
          <w:rFonts w:asciiTheme="minorHAnsi" w:hAnsiTheme="minorHAnsi" w:cstheme="minorHAnsi"/>
          <w:sz w:val="22"/>
          <w:szCs w:val="22"/>
        </w:rPr>
        <w:t>stn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ejs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ą</w:t>
      </w:r>
      <w:r w:rsidRPr="000E417C">
        <w:rPr>
          <w:rFonts w:asciiTheme="minorHAnsi" w:hAnsiTheme="minorHAnsi" w:cstheme="minorHAnsi"/>
          <w:spacing w:val="4"/>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ostan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 u</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na ta o</w:t>
      </w:r>
      <w:r w:rsidRPr="000E417C">
        <w:rPr>
          <w:rFonts w:asciiTheme="minorHAnsi" w:hAnsiTheme="minorHAnsi" w:cstheme="minorHAnsi"/>
          <w:spacing w:val="1"/>
          <w:sz w:val="22"/>
          <w:szCs w:val="22"/>
        </w:rPr>
        <w:t>f</w:t>
      </w:r>
      <w:r w:rsidRPr="000E417C">
        <w:rPr>
          <w:rFonts w:asciiTheme="minorHAnsi" w:hAnsiTheme="minorHAnsi" w:cstheme="minorHAnsi"/>
          <w:sz w:val="22"/>
          <w:szCs w:val="22"/>
        </w:rPr>
        <w:t>er</w:t>
      </w:r>
      <w:r w:rsidRPr="000E417C">
        <w:rPr>
          <w:rFonts w:asciiTheme="minorHAnsi" w:hAnsiTheme="minorHAnsi" w:cstheme="minorHAnsi"/>
          <w:spacing w:val="1"/>
          <w:sz w:val="22"/>
          <w:szCs w:val="22"/>
        </w:rPr>
        <w:t>t</w:t>
      </w:r>
      <w:r w:rsidRPr="000E417C">
        <w:rPr>
          <w:rFonts w:asciiTheme="minorHAnsi" w:hAnsiTheme="minorHAnsi" w:cstheme="minorHAnsi"/>
          <w:spacing w:val="-3"/>
          <w:sz w:val="22"/>
          <w:szCs w:val="22"/>
        </w:rPr>
        <w:t>a</w:t>
      </w:r>
      <w:r w:rsidRPr="000E417C">
        <w:rPr>
          <w:rFonts w:asciiTheme="minorHAnsi" w:hAnsiTheme="minorHAnsi" w:cstheme="minorHAnsi"/>
          <w:sz w:val="22"/>
          <w:szCs w:val="22"/>
        </w:rPr>
        <w:t>,</w:t>
      </w:r>
      <w:r w:rsidRPr="000E417C">
        <w:rPr>
          <w:rFonts w:asciiTheme="minorHAnsi" w:hAnsiTheme="minorHAnsi" w:cstheme="minorHAnsi"/>
          <w:spacing w:val="-1"/>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w:t>
      </w:r>
      <w:r w:rsidRPr="000E417C">
        <w:rPr>
          <w:rFonts w:asciiTheme="minorHAnsi" w:hAnsiTheme="minorHAnsi" w:cstheme="minorHAnsi"/>
          <w:spacing w:val="-3"/>
          <w:sz w:val="22"/>
          <w:szCs w:val="22"/>
        </w:rPr>
        <w:t>ó</w:t>
      </w:r>
      <w:r w:rsidRPr="000E417C">
        <w:rPr>
          <w:rFonts w:asciiTheme="minorHAnsi" w:hAnsiTheme="minorHAnsi" w:cstheme="minorHAnsi"/>
          <w:sz w:val="22"/>
          <w:szCs w:val="22"/>
        </w:rPr>
        <w:t>ra spe</w:t>
      </w:r>
      <w:r w:rsidRPr="000E417C">
        <w:rPr>
          <w:rFonts w:asciiTheme="minorHAnsi" w:hAnsiTheme="minorHAnsi" w:cstheme="minorHAnsi"/>
          <w:spacing w:val="-2"/>
          <w:sz w:val="22"/>
          <w:szCs w:val="22"/>
        </w:rPr>
        <w:t>ł</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 xml:space="preserve">a </w:t>
      </w:r>
      <w:r w:rsidRPr="000E417C">
        <w:rPr>
          <w:rFonts w:asciiTheme="minorHAnsi" w:hAnsiTheme="minorHAnsi" w:cstheme="minorHAnsi"/>
          <w:spacing w:val="-3"/>
          <w:sz w:val="22"/>
          <w:szCs w:val="22"/>
        </w:rPr>
        <w:t>w</w:t>
      </w:r>
      <w:r w:rsidRPr="000E417C">
        <w:rPr>
          <w:rFonts w:asciiTheme="minorHAnsi" w:hAnsiTheme="minorHAnsi" w:cstheme="minorHAnsi"/>
          <w:spacing w:val="2"/>
          <w:sz w:val="22"/>
          <w:szCs w:val="22"/>
        </w:rPr>
        <w:t>s</w:t>
      </w:r>
      <w:r w:rsidRPr="000E417C">
        <w:rPr>
          <w:rFonts w:asciiTheme="minorHAnsi" w:hAnsiTheme="minorHAnsi" w:cstheme="minorHAnsi"/>
          <w:sz w:val="22"/>
          <w:szCs w:val="22"/>
        </w:rPr>
        <w:t>z</w:t>
      </w:r>
      <w:r w:rsidRPr="000E417C">
        <w:rPr>
          <w:rFonts w:asciiTheme="minorHAnsi" w:hAnsiTheme="minorHAnsi" w:cstheme="minorHAnsi"/>
          <w:spacing w:val="-3"/>
          <w:sz w:val="22"/>
          <w:szCs w:val="22"/>
        </w:rPr>
        <w:t>y</w:t>
      </w:r>
      <w:r w:rsidRPr="000E417C">
        <w:rPr>
          <w:rFonts w:asciiTheme="minorHAnsi" w:hAnsiTheme="minorHAnsi" w:cstheme="minorHAnsi"/>
          <w:spacing w:val="2"/>
          <w:sz w:val="22"/>
          <w:szCs w:val="22"/>
        </w:rPr>
        <w:t>s</w:t>
      </w:r>
      <w:r w:rsidRPr="000E417C">
        <w:rPr>
          <w:rFonts w:asciiTheme="minorHAnsi" w:hAnsiTheme="minorHAnsi" w:cstheme="minorHAnsi"/>
          <w:spacing w:val="-2"/>
          <w:sz w:val="22"/>
          <w:szCs w:val="22"/>
        </w:rPr>
        <w:t>t</w:t>
      </w:r>
      <w:r w:rsidRPr="000E417C">
        <w:rPr>
          <w:rFonts w:asciiTheme="minorHAnsi" w:hAnsiTheme="minorHAnsi" w:cstheme="minorHAnsi"/>
          <w:spacing w:val="2"/>
          <w:sz w:val="22"/>
          <w:szCs w:val="22"/>
        </w:rPr>
        <w:t>k</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 w</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ma</w:t>
      </w:r>
      <w:r w:rsidRPr="000E417C">
        <w:rPr>
          <w:rFonts w:asciiTheme="minorHAnsi" w:hAnsiTheme="minorHAnsi" w:cstheme="minorHAnsi"/>
          <w:spacing w:val="1"/>
          <w:sz w:val="22"/>
          <w:szCs w:val="22"/>
        </w:rPr>
        <w:t>g</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 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ejs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ej</w:t>
      </w:r>
      <w:r w:rsidRPr="000E417C">
        <w:rPr>
          <w:rFonts w:asciiTheme="minorHAnsi" w:hAnsiTheme="minorHAnsi" w:cstheme="minorHAnsi"/>
          <w:spacing w:val="10"/>
          <w:sz w:val="22"/>
          <w:szCs w:val="22"/>
        </w:rPr>
        <w:t xml:space="preserve"> </w:t>
      </w:r>
      <w:r w:rsidRPr="000E417C">
        <w:rPr>
          <w:rFonts w:asciiTheme="minorHAnsi" w:hAnsiTheme="minorHAnsi" w:cstheme="minorHAnsi"/>
          <w:sz w:val="22"/>
          <w:szCs w:val="22"/>
        </w:rPr>
        <w:t>sp</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y</w:t>
      </w:r>
      <w:r w:rsidRPr="000E417C">
        <w:rPr>
          <w:rFonts w:asciiTheme="minorHAnsi" w:hAnsiTheme="minorHAnsi" w:cstheme="minorHAnsi"/>
          <w:spacing w:val="3"/>
          <w:sz w:val="22"/>
          <w:szCs w:val="22"/>
        </w:rPr>
        <w:t>f</w:t>
      </w:r>
      <w:r w:rsidRPr="000E417C">
        <w:rPr>
          <w:rFonts w:asciiTheme="minorHAnsi" w:hAnsiTheme="minorHAnsi" w:cstheme="minorHAnsi"/>
          <w:spacing w:val="-4"/>
          <w:sz w:val="22"/>
          <w:szCs w:val="22"/>
        </w:rPr>
        <w:t>i</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acji</w:t>
      </w:r>
      <w:r w:rsidRPr="000E417C">
        <w:rPr>
          <w:rFonts w:asciiTheme="minorHAnsi" w:hAnsiTheme="minorHAnsi" w:cstheme="minorHAnsi"/>
          <w:spacing w:val="8"/>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raz</w:t>
      </w:r>
      <w:r w:rsidRPr="000E417C">
        <w:rPr>
          <w:rFonts w:asciiTheme="minorHAnsi" w:hAnsiTheme="minorHAnsi" w:cstheme="minorHAnsi"/>
          <w:spacing w:val="6"/>
          <w:sz w:val="22"/>
          <w:szCs w:val="22"/>
        </w:rPr>
        <w:t xml:space="preserve"> </w:t>
      </w:r>
      <w:r w:rsidRPr="000E417C">
        <w:rPr>
          <w:rFonts w:asciiTheme="minorHAnsi" w:hAnsiTheme="minorHAnsi" w:cstheme="minorHAnsi"/>
          <w:sz w:val="22"/>
          <w:szCs w:val="22"/>
        </w:rPr>
        <w:t>ot</w:t>
      </w:r>
      <w:r w:rsidRPr="000E417C">
        <w:rPr>
          <w:rFonts w:asciiTheme="minorHAnsi" w:hAnsiTheme="minorHAnsi" w:cstheme="minorHAnsi"/>
          <w:spacing w:val="1"/>
          <w:sz w:val="22"/>
          <w:szCs w:val="22"/>
        </w:rPr>
        <w:t>r</w:t>
      </w:r>
      <w:r w:rsidRPr="000E417C">
        <w:rPr>
          <w:rFonts w:asciiTheme="minorHAnsi" w:hAnsiTheme="minorHAnsi" w:cstheme="minorHAnsi"/>
          <w:spacing w:val="-3"/>
          <w:sz w:val="22"/>
          <w:szCs w:val="22"/>
        </w:rPr>
        <w:t>zy</w:t>
      </w:r>
      <w:r w:rsidRPr="000E417C">
        <w:rPr>
          <w:rFonts w:asciiTheme="minorHAnsi" w:hAnsiTheme="minorHAnsi" w:cstheme="minorHAnsi"/>
          <w:sz w:val="22"/>
          <w:szCs w:val="22"/>
        </w:rPr>
        <w:t>ma</w:t>
      </w:r>
      <w:r w:rsidRPr="000E417C">
        <w:rPr>
          <w:rFonts w:asciiTheme="minorHAnsi" w:hAnsiTheme="minorHAnsi" w:cstheme="minorHAnsi"/>
          <w:spacing w:val="9"/>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pacing w:val="1"/>
          <w:sz w:val="22"/>
          <w:szCs w:val="22"/>
        </w:rPr>
        <w:t>j</w:t>
      </w:r>
      <w:r w:rsidRPr="000E417C">
        <w:rPr>
          <w:rFonts w:asciiTheme="minorHAnsi" w:hAnsiTheme="minorHAnsi" w:cstheme="minorHAnsi"/>
          <w:spacing w:val="-2"/>
          <w:sz w:val="22"/>
          <w:szCs w:val="22"/>
        </w:rPr>
        <w:t>wi</w:t>
      </w:r>
      <w:r w:rsidRPr="000E417C">
        <w:rPr>
          <w:rFonts w:asciiTheme="minorHAnsi" w:hAnsiTheme="minorHAnsi" w:cstheme="minorHAnsi"/>
          <w:sz w:val="22"/>
          <w:szCs w:val="22"/>
        </w:rPr>
        <w:t>ę</w:t>
      </w:r>
      <w:r w:rsidRPr="000E417C">
        <w:rPr>
          <w:rFonts w:asciiTheme="minorHAnsi" w:hAnsiTheme="minorHAnsi" w:cstheme="minorHAnsi"/>
          <w:spacing w:val="1"/>
          <w:sz w:val="22"/>
          <w:szCs w:val="22"/>
        </w:rPr>
        <w:t>k</w:t>
      </w:r>
      <w:r w:rsidRPr="000E417C">
        <w:rPr>
          <w:rFonts w:asciiTheme="minorHAnsi" w:hAnsiTheme="minorHAnsi" w:cstheme="minorHAnsi"/>
          <w:sz w:val="22"/>
          <w:szCs w:val="22"/>
        </w:rPr>
        <w:t>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ą</w:t>
      </w:r>
      <w:r w:rsidRPr="000E417C">
        <w:rPr>
          <w:rFonts w:asciiTheme="minorHAnsi" w:hAnsiTheme="minorHAnsi" w:cstheme="minorHAnsi"/>
          <w:spacing w:val="9"/>
          <w:sz w:val="22"/>
          <w:szCs w:val="22"/>
        </w:rPr>
        <w:t xml:space="preserve"> </w:t>
      </w:r>
      <w:r w:rsidRPr="000E417C">
        <w:rPr>
          <w:rFonts w:asciiTheme="minorHAnsi" w:hAnsiTheme="minorHAnsi" w:cstheme="minorHAnsi"/>
          <w:spacing w:val="-2"/>
          <w:sz w:val="22"/>
          <w:szCs w:val="22"/>
        </w:rPr>
        <w:t>il</w:t>
      </w:r>
      <w:r w:rsidRPr="000E417C">
        <w:rPr>
          <w:rFonts w:asciiTheme="minorHAnsi" w:hAnsiTheme="minorHAnsi" w:cstheme="minorHAnsi"/>
          <w:sz w:val="22"/>
          <w:szCs w:val="22"/>
        </w:rPr>
        <w:t>ość</w:t>
      </w:r>
      <w:r w:rsidRPr="000E417C">
        <w:rPr>
          <w:rFonts w:asciiTheme="minorHAnsi" w:hAnsiTheme="minorHAnsi" w:cstheme="minorHAnsi"/>
          <w:spacing w:val="9"/>
          <w:sz w:val="22"/>
          <w:szCs w:val="22"/>
        </w:rPr>
        <w:t xml:space="preserve"> </w:t>
      </w:r>
      <w:r w:rsidRPr="000E417C">
        <w:rPr>
          <w:rFonts w:asciiTheme="minorHAnsi" w:hAnsiTheme="minorHAnsi" w:cstheme="minorHAnsi"/>
          <w:sz w:val="22"/>
          <w:szCs w:val="22"/>
        </w:rPr>
        <w:t>p</w:t>
      </w:r>
      <w:r w:rsidRPr="000E417C">
        <w:rPr>
          <w:rFonts w:asciiTheme="minorHAnsi" w:hAnsiTheme="minorHAnsi" w:cstheme="minorHAnsi"/>
          <w:spacing w:val="-1"/>
          <w:sz w:val="22"/>
          <w:szCs w:val="22"/>
        </w:rPr>
        <w:t>u</w:t>
      </w:r>
      <w:r w:rsidRPr="000E417C">
        <w:rPr>
          <w:rFonts w:asciiTheme="minorHAnsi" w:hAnsiTheme="minorHAnsi" w:cstheme="minorHAnsi"/>
          <w:spacing w:val="4"/>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tów</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po</w:t>
      </w:r>
      <w:r w:rsidRPr="000E417C">
        <w:rPr>
          <w:rFonts w:asciiTheme="minorHAnsi" w:hAnsiTheme="minorHAnsi" w:cstheme="minorHAnsi"/>
          <w:spacing w:val="1"/>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sumo</w:t>
      </w:r>
      <w:r w:rsidRPr="000E417C">
        <w:rPr>
          <w:rFonts w:asciiTheme="minorHAnsi" w:hAnsiTheme="minorHAnsi" w:cstheme="minorHAnsi"/>
          <w:spacing w:val="-4"/>
          <w:sz w:val="22"/>
          <w:szCs w:val="22"/>
        </w:rPr>
        <w:t>w</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u</w:t>
      </w:r>
      <w:r w:rsidRPr="000E417C">
        <w:rPr>
          <w:rFonts w:asciiTheme="minorHAnsi" w:hAnsiTheme="minorHAnsi" w:cstheme="minorHAnsi"/>
          <w:spacing w:val="9"/>
          <w:sz w:val="22"/>
          <w:szCs w:val="22"/>
        </w:rPr>
        <w:t xml:space="preserve"> </w:t>
      </w:r>
      <w:r w:rsidRPr="000E417C">
        <w:rPr>
          <w:rFonts w:asciiTheme="minorHAnsi" w:hAnsiTheme="minorHAnsi" w:cstheme="minorHAnsi"/>
          <w:spacing w:val="1"/>
          <w:sz w:val="22"/>
          <w:szCs w:val="22"/>
        </w:rPr>
        <w:t>l</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pacing w:val="1"/>
          <w:sz w:val="22"/>
          <w:szCs w:val="22"/>
        </w:rPr>
        <w:t>b</w:t>
      </w:r>
      <w:r w:rsidRPr="000E417C">
        <w:rPr>
          <w:rFonts w:asciiTheme="minorHAnsi" w:hAnsiTheme="minorHAnsi" w:cstheme="minorHAnsi"/>
          <w:sz w:val="22"/>
          <w:szCs w:val="22"/>
        </w:rPr>
        <w:t>y p</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nktów</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uz</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s</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 xml:space="preserve">ch </w:t>
      </w:r>
      <w:r w:rsidRPr="000E417C">
        <w:rPr>
          <w:rFonts w:asciiTheme="minorHAnsi" w:hAnsiTheme="minorHAnsi" w:cstheme="minorHAnsi"/>
          <w:spacing w:val="-3"/>
          <w:sz w:val="22"/>
          <w:szCs w:val="22"/>
        </w:rPr>
        <w:t>w</w:t>
      </w:r>
      <w:r w:rsidRPr="000E417C">
        <w:rPr>
          <w:rFonts w:asciiTheme="minorHAnsi" w:hAnsiTheme="minorHAnsi" w:cstheme="minorHAnsi"/>
          <w:sz w:val="22"/>
          <w:szCs w:val="22"/>
        </w:rPr>
        <w:t xml:space="preserve">e </w:t>
      </w:r>
      <w:r w:rsidRPr="000E417C">
        <w:rPr>
          <w:rFonts w:asciiTheme="minorHAnsi" w:hAnsiTheme="minorHAnsi" w:cstheme="minorHAnsi"/>
          <w:spacing w:val="-3"/>
          <w:sz w:val="22"/>
          <w:szCs w:val="22"/>
        </w:rPr>
        <w:t>w</w:t>
      </w:r>
      <w:r w:rsidRPr="000E417C">
        <w:rPr>
          <w:rFonts w:asciiTheme="minorHAnsi" w:hAnsiTheme="minorHAnsi" w:cstheme="minorHAnsi"/>
          <w:sz w:val="22"/>
          <w:szCs w:val="22"/>
        </w:rPr>
        <w:t>s</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a</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wy</w:t>
      </w:r>
      <w:r w:rsidRPr="000E417C">
        <w:rPr>
          <w:rFonts w:asciiTheme="minorHAnsi" w:hAnsiTheme="minorHAnsi" w:cstheme="minorHAnsi"/>
          <w:spacing w:val="-3"/>
          <w:sz w:val="22"/>
          <w:szCs w:val="22"/>
        </w:rPr>
        <w:t>ż</w:t>
      </w:r>
      <w:r w:rsidRPr="000E417C">
        <w:rPr>
          <w:rFonts w:asciiTheme="minorHAnsi" w:hAnsiTheme="minorHAnsi" w:cstheme="minorHAnsi"/>
          <w:sz w:val="22"/>
          <w:szCs w:val="22"/>
        </w:rPr>
        <w:t>ej</w:t>
      </w:r>
      <w:r w:rsidRPr="000E417C">
        <w:rPr>
          <w:rFonts w:asciiTheme="minorHAnsi" w:hAnsiTheme="minorHAnsi" w:cstheme="minorHAnsi"/>
          <w:spacing w:val="-1"/>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w:t>
      </w:r>
      <w:r w:rsidRPr="000E417C">
        <w:rPr>
          <w:rFonts w:asciiTheme="minorHAnsi" w:hAnsiTheme="minorHAnsi" w:cstheme="minorHAnsi"/>
          <w:spacing w:val="-2"/>
          <w:sz w:val="22"/>
          <w:szCs w:val="22"/>
        </w:rPr>
        <w:t>ri</w:t>
      </w:r>
      <w:r w:rsidRPr="000E417C">
        <w:rPr>
          <w:rFonts w:asciiTheme="minorHAnsi" w:hAnsiTheme="minorHAnsi" w:cstheme="minorHAnsi"/>
          <w:sz w:val="22"/>
          <w:szCs w:val="22"/>
        </w:rPr>
        <w:t>ac</w:t>
      </w:r>
      <w:r w:rsidRPr="000E417C">
        <w:rPr>
          <w:rFonts w:asciiTheme="minorHAnsi" w:hAnsiTheme="minorHAnsi" w:cstheme="minorHAnsi"/>
          <w:spacing w:val="-1"/>
          <w:sz w:val="22"/>
          <w:szCs w:val="22"/>
        </w:rPr>
        <w:t>h</w:t>
      </w:r>
      <w:r w:rsidRPr="000E417C">
        <w:rPr>
          <w:rFonts w:asciiTheme="minorHAnsi" w:hAnsiTheme="minorHAnsi" w:cstheme="minorHAnsi"/>
          <w:sz w:val="22"/>
          <w:szCs w:val="22"/>
        </w:rPr>
        <w:t>,</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pacing w:val="1"/>
          <w:sz w:val="22"/>
          <w:szCs w:val="22"/>
        </w:rPr>
        <w:t>g</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d</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 z</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p</w:t>
      </w:r>
      <w:r w:rsidRPr="000E417C">
        <w:rPr>
          <w:rFonts w:asciiTheme="minorHAnsi" w:hAnsiTheme="minorHAnsi" w:cstheme="minorHAnsi"/>
          <w:spacing w:val="-1"/>
          <w:sz w:val="22"/>
          <w:szCs w:val="22"/>
        </w:rPr>
        <w:t>o</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pacing w:val="-3"/>
          <w:sz w:val="22"/>
          <w:szCs w:val="22"/>
        </w:rPr>
        <w:t>ż</w:t>
      </w:r>
      <w:r w:rsidRPr="000E417C">
        <w:rPr>
          <w:rFonts w:asciiTheme="minorHAnsi" w:hAnsiTheme="minorHAnsi" w:cstheme="minorHAnsi"/>
          <w:sz w:val="22"/>
          <w:szCs w:val="22"/>
        </w:rPr>
        <w:t>szym</w:t>
      </w:r>
      <w:r w:rsidRPr="000E417C">
        <w:rPr>
          <w:rFonts w:asciiTheme="minorHAnsi" w:hAnsiTheme="minorHAnsi" w:cstheme="minorHAnsi"/>
          <w:spacing w:val="1"/>
          <w:sz w:val="22"/>
          <w:szCs w:val="22"/>
        </w:rPr>
        <w:t xml:space="preserve"> </w:t>
      </w:r>
      <w:r w:rsidRPr="000E417C">
        <w:rPr>
          <w:rFonts w:asciiTheme="minorHAnsi" w:hAnsiTheme="minorHAnsi" w:cstheme="minorHAnsi"/>
          <w:spacing w:val="-4"/>
          <w:sz w:val="22"/>
          <w:szCs w:val="22"/>
        </w:rPr>
        <w:t>w</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orem:</w:t>
      </w:r>
    </w:p>
    <w:p w14:paraId="68741FBB" w14:textId="090F9AB6" w:rsidR="000E417C" w:rsidRPr="00475E1B" w:rsidRDefault="000E417C" w:rsidP="00475E1B">
      <w:pPr>
        <w:pStyle w:val="Tekstpodstawowy"/>
        <w:widowControl w:val="0"/>
        <w:tabs>
          <w:tab w:val="left" w:pos="498"/>
        </w:tabs>
        <w:spacing w:after="0" w:line="276" w:lineRule="auto"/>
        <w:ind w:left="496" w:right="137"/>
        <w:jc w:val="both"/>
        <w:rPr>
          <w:rFonts w:asciiTheme="minorHAnsi" w:hAnsiTheme="minorHAnsi" w:cstheme="minorHAnsi"/>
          <w:sz w:val="22"/>
          <w:szCs w:val="22"/>
        </w:rPr>
      </w:pPr>
      <w:r w:rsidRPr="00475E1B">
        <w:rPr>
          <w:rFonts w:asciiTheme="minorHAnsi" w:hAnsiTheme="minorHAnsi" w:cstheme="minorHAnsi"/>
          <w:b/>
          <w:sz w:val="22"/>
          <w:szCs w:val="22"/>
        </w:rPr>
        <w:t xml:space="preserve">P </w:t>
      </w:r>
      <w:r w:rsidR="008D7330" w:rsidRPr="00475E1B">
        <w:rPr>
          <w:rFonts w:asciiTheme="minorHAnsi" w:hAnsiTheme="minorHAnsi" w:cstheme="minorHAnsi"/>
          <w:b/>
          <w:sz w:val="22"/>
          <w:szCs w:val="22"/>
        </w:rPr>
        <w:t xml:space="preserve">(punktacja) </w:t>
      </w:r>
      <w:r w:rsidRPr="00475E1B">
        <w:rPr>
          <w:rFonts w:asciiTheme="minorHAnsi" w:hAnsiTheme="minorHAnsi" w:cstheme="minorHAnsi"/>
          <w:b/>
          <w:sz w:val="22"/>
          <w:szCs w:val="22"/>
        </w:rPr>
        <w:t>=</w:t>
      </w:r>
      <w:r w:rsidRPr="00475E1B">
        <w:rPr>
          <w:rFonts w:asciiTheme="minorHAnsi" w:hAnsiTheme="minorHAnsi" w:cstheme="minorHAnsi"/>
          <w:b/>
          <w:spacing w:val="1"/>
          <w:sz w:val="22"/>
          <w:szCs w:val="22"/>
        </w:rPr>
        <w:t xml:space="preserve"> </w:t>
      </w:r>
      <w:r w:rsidRPr="00475E1B">
        <w:rPr>
          <w:rFonts w:asciiTheme="minorHAnsi" w:hAnsiTheme="minorHAnsi" w:cstheme="minorHAnsi"/>
          <w:b/>
          <w:sz w:val="22"/>
          <w:szCs w:val="22"/>
        </w:rPr>
        <w:t>C</w:t>
      </w:r>
      <w:r w:rsidRPr="00475E1B">
        <w:rPr>
          <w:rFonts w:asciiTheme="minorHAnsi" w:hAnsiTheme="minorHAnsi" w:cstheme="minorHAnsi"/>
          <w:b/>
          <w:spacing w:val="-3"/>
          <w:sz w:val="22"/>
          <w:szCs w:val="22"/>
        </w:rPr>
        <w:t xml:space="preserve"> </w:t>
      </w:r>
      <w:r w:rsidR="008D7330" w:rsidRPr="00475E1B">
        <w:rPr>
          <w:rFonts w:asciiTheme="minorHAnsi" w:hAnsiTheme="minorHAnsi" w:cstheme="minorHAnsi"/>
          <w:b/>
          <w:spacing w:val="-3"/>
          <w:sz w:val="22"/>
          <w:szCs w:val="22"/>
        </w:rPr>
        <w:t xml:space="preserve">(cena) </w:t>
      </w:r>
      <w:r w:rsidRPr="00475E1B">
        <w:rPr>
          <w:rFonts w:asciiTheme="minorHAnsi" w:hAnsiTheme="minorHAnsi" w:cstheme="minorHAnsi"/>
          <w:b/>
          <w:sz w:val="22"/>
          <w:szCs w:val="22"/>
        </w:rPr>
        <w:t>+</w:t>
      </w:r>
      <w:r w:rsidRPr="00475E1B">
        <w:rPr>
          <w:rFonts w:asciiTheme="minorHAnsi" w:hAnsiTheme="minorHAnsi" w:cstheme="minorHAnsi"/>
          <w:b/>
          <w:spacing w:val="-1"/>
          <w:sz w:val="22"/>
          <w:szCs w:val="22"/>
        </w:rPr>
        <w:t xml:space="preserve"> </w:t>
      </w:r>
      <w:r w:rsidR="00787D82" w:rsidRPr="00475E1B">
        <w:rPr>
          <w:rFonts w:asciiTheme="minorHAnsi" w:hAnsiTheme="minorHAnsi" w:cstheme="minorHAnsi"/>
          <w:b/>
          <w:sz w:val="22"/>
          <w:szCs w:val="22"/>
        </w:rPr>
        <w:t>D</w:t>
      </w:r>
      <w:r w:rsidR="008D7330" w:rsidRPr="00475E1B">
        <w:rPr>
          <w:rFonts w:asciiTheme="minorHAnsi" w:hAnsiTheme="minorHAnsi" w:cstheme="minorHAnsi"/>
          <w:b/>
          <w:sz w:val="22"/>
          <w:szCs w:val="22"/>
        </w:rPr>
        <w:t xml:space="preserve"> (</w:t>
      </w:r>
      <w:r w:rsidR="00787D82" w:rsidRPr="00475E1B">
        <w:rPr>
          <w:rFonts w:asciiTheme="minorHAnsi" w:hAnsiTheme="minorHAnsi" w:cstheme="minorHAnsi"/>
          <w:b/>
          <w:sz w:val="22"/>
          <w:szCs w:val="22"/>
        </w:rPr>
        <w:t>dyski</w:t>
      </w:r>
      <w:r w:rsidR="008D7330" w:rsidRPr="00475E1B">
        <w:rPr>
          <w:rFonts w:asciiTheme="minorHAnsi" w:hAnsiTheme="minorHAnsi" w:cstheme="minorHAnsi"/>
          <w:b/>
          <w:sz w:val="22"/>
          <w:szCs w:val="22"/>
        </w:rPr>
        <w:t xml:space="preserve">) +  </w:t>
      </w:r>
      <w:r w:rsidR="00787D82" w:rsidRPr="00475E1B">
        <w:rPr>
          <w:rFonts w:asciiTheme="minorHAnsi" w:hAnsiTheme="minorHAnsi" w:cstheme="minorHAnsi"/>
          <w:b/>
          <w:sz w:val="22"/>
          <w:szCs w:val="22"/>
        </w:rPr>
        <w:t xml:space="preserve">PG </w:t>
      </w:r>
      <w:r w:rsidR="008D7330" w:rsidRPr="00475E1B">
        <w:rPr>
          <w:rFonts w:asciiTheme="minorHAnsi" w:hAnsiTheme="minorHAnsi" w:cstheme="minorHAnsi"/>
          <w:b/>
          <w:sz w:val="22"/>
          <w:szCs w:val="22"/>
        </w:rPr>
        <w:t>(</w:t>
      </w:r>
      <w:r w:rsidR="00787D82" w:rsidRPr="00475E1B">
        <w:rPr>
          <w:rFonts w:asciiTheme="minorHAnsi" w:hAnsiTheme="minorHAnsi" w:cstheme="minorHAnsi"/>
          <w:b/>
          <w:sz w:val="22"/>
          <w:szCs w:val="22"/>
        </w:rPr>
        <w:t xml:space="preserve">porty </w:t>
      </w:r>
      <w:proofErr w:type="spellStart"/>
      <w:r w:rsidR="00787D82" w:rsidRPr="00475E1B">
        <w:rPr>
          <w:rFonts w:asciiTheme="minorHAnsi" w:hAnsiTheme="minorHAnsi" w:cstheme="minorHAnsi"/>
          <w:b/>
          <w:sz w:val="22"/>
          <w:szCs w:val="22"/>
        </w:rPr>
        <w:t>GbE</w:t>
      </w:r>
      <w:proofErr w:type="spellEnd"/>
      <w:r w:rsidR="008D7330" w:rsidRPr="00475E1B">
        <w:rPr>
          <w:rFonts w:asciiTheme="minorHAnsi" w:hAnsiTheme="minorHAnsi" w:cstheme="minorHAnsi"/>
          <w:b/>
          <w:sz w:val="22"/>
          <w:szCs w:val="22"/>
        </w:rPr>
        <w:t>)</w:t>
      </w:r>
      <w:r w:rsidR="00787D82" w:rsidRPr="00475E1B">
        <w:rPr>
          <w:rFonts w:asciiTheme="minorHAnsi" w:hAnsiTheme="minorHAnsi" w:cstheme="minorHAnsi"/>
          <w:b/>
          <w:sz w:val="22"/>
          <w:szCs w:val="22"/>
        </w:rPr>
        <w:t xml:space="preserve"> + PF (porty </w:t>
      </w:r>
      <w:proofErr w:type="spellStart"/>
      <w:r w:rsidR="00787D82" w:rsidRPr="00475E1B">
        <w:rPr>
          <w:rFonts w:asciiTheme="minorHAnsi" w:hAnsiTheme="minorHAnsi" w:cstheme="minorHAnsi"/>
          <w:b/>
          <w:sz w:val="22"/>
          <w:szCs w:val="22"/>
        </w:rPr>
        <w:t>Fibre</w:t>
      </w:r>
      <w:proofErr w:type="spellEnd"/>
      <w:r w:rsidR="00787D82" w:rsidRPr="00475E1B">
        <w:rPr>
          <w:rFonts w:asciiTheme="minorHAnsi" w:hAnsiTheme="minorHAnsi" w:cstheme="minorHAnsi"/>
          <w:b/>
          <w:sz w:val="22"/>
          <w:szCs w:val="22"/>
        </w:rPr>
        <w:t>) + PS (Porty SAS) + T (termin dostawy)</w:t>
      </w:r>
      <w:r w:rsidR="00814B7A" w:rsidRPr="00475E1B">
        <w:rPr>
          <w:rFonts w:asciiTheme="minorHAnsi" w:hAnsiTheme="minorHAnsi" w:cstheme="minorHAnsi"/>
          <w:b/>
          <w:sz w:val="22"/>
          <w:szCs w:val="22"/>
        </w:rPr>
        <w:t xml:space="preserve"> + TG (termin gwarancji)</w:t>
      </w:r>
    </w:p>
    <w:p w14:paraId="49F2332E" w14:textId="77777777" w:rsidR="000E417C" w:rsidRPr="000E417C" w:rsidRDefault="000E417C" w:rsidP="00475E1B">
      <w:pPr>
        <w:pStyle w:val="Nagwek5"/>
        <w:spacing w:before="72" w:line="276" w:lineRule="auto"/>
        <w:ind w:left="990"/>
        <w:rPr>
          <w:rFonts w:asciiTheme="minorHAnsi" w:hAnsiTheme="minorHAnsi" w:cstheme="minorHAnsi"/>
          <w:b/>
          <w:color w:val="auto"/>
          <w:sz w:val="22"/>
          <w:szCs w:val="22"/>
        </w:rPr>
      </w:pPr>
      <w:r w:rsidRPr="000E417C">
        <w:rPr>
          <w:rFonts w:asciiTheme="minorHAnsi" w:hAnsiTheme="minorHAnsi" w:cstheme="minorHAnsi"/>
          <w:color w:val="auto"/>
          <w:sz w:val="22"/>
          <w:szCs w:val="22"/>
        </w:rPr>
        <w:t>gdzie:</w:t>
      </w:r>
    </w:p>
    <w:p w14:paraId="6BA25B47" w14:textId="77777777" w:rsidR="000E417C" w:rsidRPr="000E417C" w:rsidRDefault="000E417C" w:rsidP="00475E1B">
      <w:pPr>
        <w:pStyle w:val="Nagwek5"/>
        <w:spacing w:before="72" w:line="276" w:lineRule="auto"/>
        <w:ind w:left="990"/>
        <w:rPr>
          <w:rFonts w:asciiTheme="minorHAnsi" w:hAnsiTheme="minorHAnsi" w:cstheme="minorHAnsi"/>
          <w:color w:val="auto"/>
          <w:sz w:val="22"/>
          <w:szCs w:val="22"/>
        </w:rPr>
      </w:pPr>
    </w:p>
    <w:p w14:paraId="368D35E0" w14:textId="77777777" w:rsidR="000E417C" w:rsidRPr="000E417C" w:rsidRDefault="000E417C" w:rsidP="00475E1B">
      <w:pPr>
        <w:pStyle w:val="Tekstpodstawowy"/>
        <w:spacing w:line="276" w:lineRule="auto"/>
        <w:ind w:left="990"/>
        <w:rPr>
          <w:rFonts w:asciiTheme="minorHAnsi" w:hAnsiTheme="minorHAnsi" w:cstheme="minorHAnsi"/>
          <w:sz w:val="22"/>
          <w:szCs w:val="22"/>
        </w:rPr>
      </w:pPr>
      <w:r w:rsidRPr="000E417C">
        <w:rPr>
          <w:rFonts w:asciiTheme="minorHAnsi" w:hAnsiTheme="minorHAnsi" w:cstheme="minorHAnsi"/>
          <w:b/>
          <w:bCs/>
          <w:sz w:val="22"/>
          <w:szCs w:val="22"/>
        </w:rPr>
        <w:t>P -</w:t>
      </w:r>
      <w:r w:rsidRPr="000E417C">
        <w:rPr>
          <w:rFonts w:asciiTheme="minorHAnsi" w:hAnsiTheme="minorHAnsi" w:cstheme="minorHAnsi"/>
          <w:b/>
          <w:bCs/>
          <w:spacing w:val="-1"/>
          <w:sz w:val="22"/>
          <w:szCs w:val="22"/>
        </w:rPr>
        <w:t xml:space="preserve"> </w:t>
      </w:r>
      <w:r w:rsidRPr="000E417C">
        <w:rPr>
          <w:rFonts w:asciiTheme="minorHAnsi" w:hAnsiTheme="minorHAnsi" w:cstheme="minorHAnsi"/>
          <w:sz w:val="22"/>
          <w:szCs w:val="22"/>
        </w:rPr>
        <w:t>ca</w:t>
      </w:r>
      <w:r w:rsidRPr="000E417C">
        <w:rPr>
          <w:rFonts w:asciiTheme="minorHAnsi" w:hAnsiTheme="minorHAnsi" w:cstheme="minorHAnsi"/>
          <w:spacing w:val="-2"/>
          <w:sz w:val="22"/>
          <w:szCs w:val="22"/>
        </w:rPr>
        <w:t>ł</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w:t>
      </w:r>
      <w:r w:rsidRPr="000E417C">
        <w:rPr>
          <w:rFonts w:asciiTheme="minorHAnsi" w:hAnsiTheme="minorHAnsi" w:cstheme="minorHAnsi"/>
          <w:spacing w:val="-4"/>
          <w:sz w:val="22"/>
          <w:szCs w:val="22"/>
        </w:rPr>
        <w:t>w</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ta l</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nktów</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y</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na o</w:t>
      </w:r>
      <w:r w:rsidRPr="000E417C">
        <w:rPr>
          <w:rFonts w:asciiTheme="minorHAnsi" w:hAnsiTheme="minorHAnsi" w:cstheme="minorHAnsi"/>
          <w:spacing w:val="2"/>
          <w:sz w:val="22"/>
          <w:szCs w:val="22"/>
        </w:rPr>
        <w:t>f</w:t>
      </w:r>
      <w:r w:rsidRPr="000E417C">
        <w:rPr>
          <w:rFonts w:asciiTheme="minorHAnsi" w:hAnsiTheme="minorHAnsi" w:cstheme="minorHAnsi"/>
          <w:sz w:val="22"/>
          <w:szCs w:val="22"/>
        </w:rPr>
        <w:t>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c</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p>
    <w:p w14:paraId="40786422" w14:textId="0ECBBEEA" w:rsidR="000E417C" w:rsidRPr="000E417C" w:rsidRDefault="000E417C" w:rsidP="00475E1B">
      <w:pPr>
        <w:pStyle w:val="Tekstpodstawowy"/>
        <w:spacing w:before="1" w:line="276" w:lineRule="auto"/>
        <w:ind w:left="990"/>
        <w:rPr>
          <w:rFonts w:asciiTheme="minorHAnsi" w:hAnsiTheme="minorHAnsi" w:cstheme="minorHAnsi"/>
          <w:sz w:val="22"/>
          <w:szCs w:val="22"/>
        </w:rPr>
      </w:pPr>
      <w:r w:rsidRPr="000E417C">
        <w:rPr>
          <w:rFonts w:asciiTheme="minorHAnsi" w:hAnsiTheme="minorHAnsi" w:cstheme="minorHAnsi"/>
          <w:b/>
          <w:bCs/>
          <w:sz w:val="22"/>
          <w:szCs w:val="22"/>
        </w:rPr>
        <w:t>C -</w:t>
      </w:r>
      <w:r w:rsidRPr="000E417C">
        <w:rPr>
          <w:rFonts w:asciiTheme="minorHAnsi" w:hAnsiTheme="minorHAnsi" w:cstheme="minorHAnsi"/>
          <w:b/>
          <w:bCs/>
          <w:spacing w:val="2"/>
          <w:sz w:val="22"/>
          <w:szCs w:val="22"/>
        </w:rPr>
        <w:t xml:space="preserve"> </w:t>
      </w:r>
      <w:r w:rsidRPr="000E417C">
        <w:rPr>
          <w:rFonts w:asciiTheme="minorHAnsi" w:hAnsiTheme="minorHAnsi" w:cstheme="minorHAnsi"/>
          <w:spacing w:val="-2"/>
          <w:sz w:val="22"/>
          <w:szCs w:val="22"/>
        </w:rPr>
        <w:t>li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pacing w:val="-3"/>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tów</w:t>
      </w:r>
      <w:r w:rsidRPr="000E417C">
        <w:rPr>
          <w:rFonts w:asciiTheme="minorHAnsi" w:hAnsiTheme="minorHAnsi" w:cstheme="minorHAnsi"/>
          <w:spacing w:val="-3"/>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zn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bad</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j</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fercie</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3"/>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2"/>
          <w:sz w:val="22"/>
          <w:szCs w:val="22"/>
        </w:rPr>
        <w:t>„</w:t>
      </w:r>
      <w:r w:rsidRPr="000E417C">
        <w:rPr>
          <w:rFonts w:asciiTheme="minorHAnsi" w:hAnsiTheme="minorHAnsi" w:cstheme="minorHAnsi"/>
          <w:sz w:val="22"/>
          <w:szCs w:val="22"/>
        </w:rPr>
        <w:t>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2"/>
          <w:sz w:val="22"/>
          <w:szCs w:val="22"/>
        </w:rPr>
        <w:t>”</w:t>
      </w:r>
      <w:r w:rsidRPr="000E417C">
        <w:rPr>
          <w:rFonts w:asciiTheme="minorHAnsi" w:hAnsiTheme="minorHAnsi" w:cstheme="minorHAnsi"/>
          <w:sz w:val="22"/>
          <w:szCs w:val="22"/>
        </w:rPr>
        <w:t>,</w:t>
      </w:r>
    </w:p>
    <w:p w14:paraId="65A6503B" w14:textId="6857AAD6" w:rsidR="000E417C" w:rsidRDefault="00787D82" w:rsidP="00475E1B">
      <w:pPr>
        <w:pStyle w:val="Tekstpodstawowy"/>
        <w:spacing w:line="276" w:lineRule="auto"/>
        <w:ind w:left="990"/>
        <w:rPr>
          <w:rFonts w:asciiTheme="minorHAnsi" w:hAnsiTheme="minorHAnsi" w:cstheme="minorHAnsi"/>
          <w:sz w:val="22"/>
          <w:szCs w:val="22"/>
        </w:rPr>
      </w:pPr>
      <w:r>
        <w:rPr>
          <w:rFonts w:asciiTheme="minorHAnsi" w:hAnsiTheme="minorHAnsi" w:cstheme="minorHAnsi"/>
          <w:b/>
          <w:bCs/>
          <w:sz w:val="22"/>
          <w:szCs w:val="22"/>
        </w:rPr>
        <w:t>D</w:t>
      </w:r>
      <w:r w:rsidR="000E417C" w:rsidRPr="000E417C">
        <w:rPr>
          <w:rFonts w:asciiTheme="minorHAnsi" w:hAnsiTheme="minorHAnsi" w:cstheme="minorHAnsi"/>
          <w:b/>
          <w:bCs/>
          <w:spacing w:val="-1"/>
          <w:sz w:val="22"/>
          <w:szCs w:val="22"/>
        </w:rPr>
        <w:t xml:space="preserve"> </w:t>
      </w:r>
      <w:r w:rsidR="000E417C" w:rsidRPr="000E417C">
        <w:rPr>
          <w:rFonts w:asciiTheme="minorHAnsi" w:hAnsiTheme="minorHAnsi" w:cstheme="minorHAnsi"/>
          <w:sz w:val="22"/>
          <w:szCs w:val="22"/>
        </w:rPr>
        <w:t>-</w:t>
      </w:r>
      <w:r w:rsidR="000E417C" w:rsidRPr="000E417C">
        <w:rPr>
          <w:rFonts w:asciiTheme="minorHAnsi" w:hAnsiTheme="minorHAnsi" w:cstheme="minorHAnsi"/>
          <w:spacing w:val="2"/>
          <w:sz w:val="22"/>
          <w:szCs w:val="22"/>
        </w:rPr>
        <w:t xml:space="preserve"> </w:t>
      </w:r>
      <w:r w:rsidR="000E417C" w:rsidRPr="000E417C">
        <w:rPr>
          <w:rFonts w:asciiTheme="minorHAnsi" w:hAnsiTheme="minorHAnsi" w:cstheme="minorHAnsi"/>
          <w:spacing w:val="-2"/>
          <w:sz w:val="22"/>
          <w:szCs w:val="22"/>
        </w:rPr>
        <w:t>li</w:t>
      </w:r>
      <w:r w:rsidR="000E417C" w:rsidRPr="000E417C">
        <w:rPr>
          <w:rFonts w:asciiTheme="minorHAnsi" w:hAnsiTheme="minorHAnsi" w:cstheme="minorHAnsi"/>
          <w:sz w:val="22"/>
          <w:szCs w:val="22"/>
        </w:rPr>
        <w:t>c</w:t>
      </w:r>
      <w:r w:rsidR="000E417C" w:rsidRPr="000E417C">
        <w:rPr>
          <w:rFonts w:asciiTheme="minorHAnsi" w:hAnsiTheme="minorHAnsi" w:cstheme="minorHAnsi"/>
          <w:spacing w:val="-3"/>
          <w:sz w:val="22"/>
          <w:szCs w:val="22"/>
        </w:rPr>
        <w:t>z</w:t>
      </w:r>
      <w:r w:rsidR="000E417C" w:rsidRPr="000E417C">
        <w:rPr>
          <w:rFonts w:asciiTheme="minorHAnsi" w:hAnsiTheme="minorHAnsi" w:cstheme="minorHAnsi"/>
          <w:sz w:val="22"/>
          <w:szCs w:val="22"/>
        </w:rPr>
        <w:t>ba p</w:t>
      </w:r>
      <w:r w:rsidR="000E417C" w:rsidRPr="000E417C">
        <w:rPr>
          <w:rFonts w:asciiTheme="minorHAnsi" w:hAnsiTheme="minorHAnsi" w:cstheme="minorHAnsi"/>
          <w:spacing w:val="-1"/>
          <w:sz w:val="22"/>
          <w:szCs w:val="22"/>
        </w:rPr>
        <w:t>u</w:t>
      </w:r>
      <w:r w:rsidR="000E417C" w:rsidRPr="000E417C">
        <w:rPr>
          <w:rFonts w:asciiTheme="minorHAnsi" w:hAnsiTheme="minorHAnsi" w:cstheme="minorHAnsi"/>
          <w:spacing w:val="-3"/>
          <w:sz w:val="22"/>
          <w:szCs w:val="22"/>
        </w:rPr>
        <w:t>n</w:t>
      </w:r>
      <w:r w:rsidR="000E417C" w:rsidRPr="000E417C">
        <w:rPr>
          <w:rFonts w:asciiTheme="minorHAnsi" w:hAnsiTheme="minorHAnsi" w:cstheme="minorHAnsi"/>
          <w:spacing w:val="2"/>
          <w:sz w:val="22"/>
          <w:szCs w:val="22"/>
        </w:rPr>
        <w:t>k</w:t>
      </w:r>
      <w:r w:rsidR="000E417C" w:rsidRPr="000E417C">
        <w:rPr>
          <w:rFonts w:asciiTheme="minorHAnsi" w:hAnsiTheme="minorHAnsi" w:cstheme="minorHAnsi"/>
          <w:sz w:val="22"/>
          <w:szCs w:val="22"/>
        </w:rPr>
        <w:t>tów</w:t>
      </w:r>
      <w:r w:rsidR="000E417C" w:rsidRPr="000E417C">
        <w:rPr>
          <w:rFonts w:asciiTheme="minorHAnsi" w:hAnsiTheme="minorHAnsi" w:cstheme="minorHAnsi"/>
          <w:spacing w:val="-3"/>
          <w:sz w:val="22"/>
          <w:szCs w:val="22"/>
        </w:rPr>
        <w:t xml:space="preserve"> </w:t>
      </w:r>
      <w:r w:rsidR="000E417C" w:rsidRPr="000E417C">
        <w:rPr>
          <w:rFonts w:asciiTheme="minorHAnsi" w:hAnsiTheme="minorHAnsi" w:cstheme="minorHAnsi"/>
          <w:sz w:val="22"/>
          <w:szCs w:val="22"/>
        </w:rPr>
        <w:t>pr</w:t>
      </w:r>
      <w:r w:rsidR="000E417C" w:rsidRPr="000E417C">
        <w:rPr>
          <w:rFonts w:asciiTheme="minorHAnsi" w:hAnsiTheme="minorHAnsi" w:cstheme="minorHAnsi"/>
          <w:spacing w:val="-2"/>
          <w:sz w:val="22"/>
          <w:szCs w:val="22"/>
        </w:rPr>
        <w:t>z</w:t>
      </w:r>
      <w:r w:rsidR="000E417C" w:rsidRPr="000E417C">
        <w:rPr>
          <w:rFonts w:asciiTheme="minorHAnsi" w:hAnsiTheme="minorHAnsi" w:cstheme="minorHAnsi"/>
          <w:sz w:val="22"/>
          <w:szCs w:val="22"/>
        </w:rPr>
        <w:t>yzn</w:t>
      </w:r>
      <w:r w:rsidR="000E417C" w:rsidRPr="000E417C">
        <w:rPr>
          <w:rFonts w:asciiTheme="minorHAnsi" w:hAnsiTheme="minorHAnsi" w:cstheme="minorHAnsi"/>
          <w:spacing w:val="-1"/>
          <w:sz w:val="22"/>
          <w:szCs w:val="22"/>
        </w:rPr>
        <w:t>a</w:t>
      </w:r>
      <w:r w:rsidR="000E417C" w:rsidRPr="000E417C">
        <w:rPr>
          <w:rFonts w:asciiTheme="minorHAnsi" w:hAnsiTheme="minorHAnsi" w:cstheme="minorHAnsi"/>
          <w:sz w:val="22"/>
          <w:szCs w:val="22"/>
        </w:rPr>
        <w:t>n</w:t>
      </w:r>
      <w:r w:rsidR="000E417C" w:rsidRPr="000E417C">
        <w:rPr>
          <w:rFonts w:asciiTheme="minorHAnsi" w:hAnsiTheme="minorHAnsi" w:cstheme="minorHAnsi"/>
          <w:spacing w:val="-3"/>
          <w:sz w:val="22"/>
          <w:szCs w:val="22"/>
        </w:rPr>
        <w:t>y</w:t>
      </w:r>
      <w:r w:rsidR="000E417C" w:rsidRPr="000E417C">
        <w:rPr>
          <w:rFonts w:asciiTheme="minorHAnsi" w:hAnsiTheme="minorHAnsi" w:cstheme="minorHAnsi"/>
          <w:sz w:val="22"/>
          <w:szCs w:val="22"/>
        </w:rPr>
        <w:t>ch bad</w:t>
      </w:r>
      <w:r w:rsidR="000E417C" w:rsidRPr="000E417C">
        <w:rPr>
          <w:rFonts w:asciiTheme="minorHAnsi" w:hAnsiTheme="minorHAnsi" w:cstheme="minorHAnsi"/>
          <w:spacing w:val="-1"/>
          <w:sz w:val="22"/>
          <w:szCs w:val="22"/>
        </w:rPr>
        <w:t>a</w:t>
      </w:r>
      <w:r w:rsidR="000E417C" w:rsidRPr="000E417C">
        <w:rPr>
          <w:rFonts w:asciiTheme="minorHAnsi" w:hAnsiTheme="minorHAnsi" w:cstheme="minorHAnsi"/>
          <w:spacing w:val="1"/>
          <w:sz w:val="22"/>
          <w:szCs w:val="22"/>
        </w:rPr>
        <w:t>n</w:t>
      </w:r>
      <w:r w:rsidR="000E417C" w:rsidRPr="000E417C">
        <w:rPr>
          <w:rFonts w:asciiTheme="minorHAnsi" w:hAnsiTheme="minorHAnsi" w:cstheme="minorHAnsi"/>
          <w:sz w:val="22"/>
          <w:szCs w:val="22"/>
        </w:rPr>
        <w:t>ej</w:t>
      </w:r>
      <w:r w:rsidR="000E417C" w:rsidRPr="000E417C">
        <w:rPr>
          <w:rFonts w:asciiTheme="minorHAnsi" w:hAnsiTheme="minorHAnsi" w:cstheme="minorHAnsi"/>
          <w:spacing w:val="2"/>
          <w:sz w:val="22"/>
          <w:szCs w:val="22"/>
        </w:rPr>
        <w:t xml:space="preserve"> </w:t>
      </w:r>
      <w:r w:rsidR="000E417C" w:rsidRPr="000E417C">
        <w:rPr>
          <w:rFonts w:asciiTheme="minorHAnsi" w:hAnsiTheme="minorHAnsi" w:cstheme="minorHAnsi"/>
          <w:spacing w:val="-3"/>
          <w:sz w:val="22"/>
          <w:szCs w:val="22"/>
        </w:rPr>
        <w:t>o</w:t>
      </w:r>
      <w:r w:rsidR="000E417C" w:rsidRPr="000E417C">
        <w:rPr>
          <w:rFonts w:asciiTheme="minorHAnsi" w:hAnsiTheme="minorHAnsi" w:cstheme="minorHAnsi"/>
          <w:sz w:val="22"/>
          <w:szCs w:val="22"/>
        </w:rPr>
        <w:t>fercie</w:t>
      </w:r>
      <w:r w:rsidR="000E417C" w:rsidRPr="000E417C">
        <w:rPr>
          <w:rFonts w:asciiTheme="minorHAnsi" w:hAnsiTheme="minorHAnsi" w:cstheme="minorHAnsi"/>
          <w:spacing w:val="-5"/>
          <w:sz w:val="22"/>
          <w:szCs w:val="22"/>
        </w:rPr>
        <w:t xml:space="preserve"> </w:t>
      </w:r>
      <w:r w:rsidR="000E417C" w:rsidRPr="000E417C">
        <w:rPr>
          <w:rFonts w:asciiTheme="minorHAnsi" w:hAnsiTheme="minorHAnsi" w:cstheme="minorHAnsi"/>
          <w:sz w:val="22"/>
          <w:szCs w:val="22"/>
        </w:rPr>
        <w:t>w</w:t>
      </w:r>
      <w:r w:rsidR="000E417C" w:rsidRPr="000E417C">
        <w:rPr>
          <w:rFonts w:asciiTheme="minorHAnsi" w:hAnsiTheme="minorHAnsi" w:cstheme="minorHAnsi"/>
          <w:spacing w:val="-3"/>
          <w:sz w:val="22"/>
          <w:szCs w:val="22"/>
        </w:rPr>
        <w:t xml:space="preserve"> </w:t>
      </w:r>
      <w:r w:rsidR="000E417C" w:rsidRPr="000E417C">
        <w:rPr>
          <w:rFonts w:asciiTheme="minorHAnsi" w:hAnsiTheme="minorHAnsi" w:cstheme="minorHAnsi"/>
          <w:spacing w:val="2"/>
          <w:sz w:val="22"/>
          <w:szCs w:val="22"/>
        </w:rPr>
        <w:t>k</w:t>
      </w:r>
      <w:r w:rsidR="000E417C" w:rsidRPr="000E417C">
        <w:rPr>
          <w:rFonts w:asciiTheme="minorHAnsi" w:hAnsiTheme="minorHAnsi" w:cstheme="minorHAnsi"/>
          <w:sz w:val="22"/>
          <w:szCs w:val="22"/>
        </w:rPr>
        <w:t>r</w:t>
      </w:r>
      <w:r w:rsidR="000E417C" w:rsidRPr="000E417C">
        <w:rPr>
          <w:rFonts w:asciiTheme="minorHAnsi" w:hAnsiTheme="minorHAnsi" w:cstheme="minorHAnsi"/>
          <w:spacing w:val="-3"/>
          <w:sz w:val="22"/>
          <w:szCs w:val="22"/>
        </w:rPr>
        <w:t>y</w:t>
      </w:r>
      <w:r w:rsidR="000E417C" w:rsidRPr="000E417C">
        <w:rPr>
          <w:rFonts w:asciiTheme="minorHAnsi" w:hAnsiTheme="minorHAnsi" w:cstheme="minorHAnsi"/>
          <w:sz w:val="22"/>
          <w:szCs w:val="22"/>
        </w:rPr>
        <w:t>teri</w:t>
      </w:r>
      <w:r w:rsidR="000E417C" w:rsidRPr="000E417C">
        <w:rPr>
          <w:rFonts w:asciiTheme="minorHAnsi" w:hAnsiTheme="minorHAnsi" w:cstheme="minorHAnsi"/>
          <w:spacing w:val="-1"/>
          <w:sz w:val="22"/>
          <w:szCs w:val="22"/>
        </w:rPr>
        <w:t>u</w:t>
      </w:r>
      <w:r w:rsidR="000E417C" w:rsidRPr="000E417C">
        <w:rPr>
          <w:rFonts w:asciiTheme="minorHAnsi" w:hAnsiTheme="minorHAnsi" w:cstheme="minorHAnsi"/>
          <w:sz w:val="22"/>
          <w:szCs w:val="22"/>
        </w:rPr>
        <w:t>m</w:t>
      </w:r>
      <w:r w:rsidR="000E417C" w:rsidRPr="000E417C">
        <w:rPr>
          <w:rFonts w:asciiTheme="minorHAnsi" w:hAnsiTheme="minorHAnsi" w:cstheme="minorHAnsi"/>
          <w:spacing w:val="1"/>
          <w:sz w:val="22"/>
          <w:szCs w:val="22"/>
        </w:rPr>
        <w:t xml:space="preserve"> </w:t>
      </w:r>
      <w:r w:rsidR="000E417C" w:rsidRPr="000E417C">
        <w:rPr>
          <w:rFonts w:asciiTheme="minorHAnsi" w:hAnsiTheme="minorHAnsi" w:cstheme="minorHAnsi"/>
          <w:sz w:val="22"/>
          <w:szCs w:val="22"/>
        </w:rPr>
        <w:t>„</w:t>
      </w:r>
      <w:r>
        <w:rPr>
          <w:rFonts w:asciiTheme="minorHAnsi" w:hAnsiTheme="minorHAnsi" w:cstheme="minorHAnsi"/>
          <w:spacing w:val="-3"/>
          <w:sz w:val="22"/>
          <w:szCs w:val="22"/>
        </w:rPr>
        <w:t>Ilość dysków</w:t>
      </w:r>
      <w:r w:rsidR="000E417C" w:rsidRPr="000E417C">
        <w:rPr>
          <w:rFonts w:asciiTheme="minorHAnsi" w:hAnsiTheme="minorHAnsi" w:cstheme="minorHAnsi"/>
          <w:sz w:val="22"/>
          <w:szCs w:val="22"/>
        </w:rPr>
        <w:t>”</w:t>
      </w:r>
    </w:p>
    <w:p w14:paraId="601E0EF8" w14:textId="035A56C7" w:rsidR="008D7330" w:rsidRDefault="00787D82" w:rsidP="00475E1B">
      <w:pPr>
        <w:pStyle w:val="Tekstpodstawowy"/>
        <w:spacing w:line="276" w:lineRule="auto"/>
        <w:ind w:left="990"/>
        <w:rPr>
          <w:rFonts w:asciiTheme="minorHAnsi" w:hAnsiTheme="minorHAnsi" w:cstheme="minorHAnsi"/>
          <w:spacing w:val="-3"/>
          <w:sz w:val="22"/>
          <w:szCs w:val="22"/>
        </w:rPr>
      </w:pPr>
      <w:r>
        <w:rPr>
          <w:rFonts w:asciiTheme="minorHAnsi" w:hAnsiTheme="minorHAnsi" w:cstheme="minorHAnsi"/>
          <w:b/>
          <w:bCs/>
          <w:sz w:val="22"/>
          <w:szCs w:val="22"/>
        </w:rPr>
        <w:t>PG</w:t>
      </w:r>
      <w:r w:rsidR="008D7330">
        <w:rPr>
          <w:rFonts w:asciiTheme="minorHAnsi" w:hAnsiTheme="minorHAnsi" w:cstheme="minorHAnsi"/>
          <w:b/>
          <w:bCs/>
          <w:sz w:val="22"/>
          <w:szCs w:val="22"/>
        </w:rPr>
        <w:t xml:space="preserve"> </w:t>
      </w:r>
      <w:r w:rsidR="008D7330" w:rsidRPr="008D7330">
        <w:rPr>
          <w:rFonts w:asciiTheme="minorHAnsi" w:hAnsiTheme="minorHAnsi" w:cstheme="minorHAnsi"/>
          <w:sz w:val="22"/>
          <w:szCs w:val="22"/>
        </w:rPr>
        <w:t>-</w:t>
      </w:r>
      <w:r w:rsidR="008D7330">
        <w:rPr>
          <w:rFonts w:asciiTheme="minorHAnsi" w:hAnsiTheme="minorHAnsi" w:cstheme="minorHAnsi"/>
          <w:sz w:val="22"/>
          <w:szCs w:val="22"/>
        </w:rPr>
        <w:t xml:space="preserve"> </w:t>
      </w:r>
      <w:r w:rsidR="008D7330" w:rsidRPr="000E417C">
        <w:rPr>
          <w:rFonts w:asciiTheme="minorHAnsi" w:hAnsiTheme="minorHAnsi" w:cstheme="minorHAnsi"/>
          <w:spacing w:val="-2"/>
          <w:sz w:val="22"/>
          <w:szCs w:val="22"/>
        </w:rPr>
        <w:t>li</w:t>
      </w:r>
      <w:r w:rsidR="008D7330" w:rsidRPr="000E417C">
        <w:rPr>
          <w:rFonts w:asciiTheme="minorHAnsi" w:hAnsiTheme="minorHAnsi" w:cstheme="minorHAnsi"/>
          <w:sz w:val="22"/>
          <w:szCs w:val="22"/>
        </w:rPr>
        <w:t>c</w:t>
      </w:r>
      <w:r w:rsidR="008D7330" w:rsidRPr="000E417C">
        <w:rPr>
          <w:rFonts w:asciiTheme="minorHAnsi" w:hAnsiTheme="minorHAnsi" w:cstheme="minorHAnsi"/>
          <w:spacing w:val="-3"/>
          <w:sz w:val="22"/>
          <w:szCs w:val="22"/>
        </w:rPr>
        <w:t>z</w:t>
      </w:r>
      <w:r w:rsidR="008D7330" w:rsidRPr="000E417C">
        <w:rPr>
          <w:rFonts w:asciiTheme="minorHAnsi" w:hAnsiTheme="minorHAnsi" w:cstheme="minorHAnsi"/>
          <w:sz w:val="22"/>
          <w:szCs w:val="22"/>
        </w:rPr>
        <w:t>ba p</w:t>
      </w:r>
      <w:r w:rsidR="008D7330" w:rsidRPr="000E417C">
        <w:rPr>
          <w:rFonts w:asciiTheme="minorHAnsi" w:hAnsiTheme="minorHAnsi" w:cstheme="minorHAnsi"/>
          <w:spacing w:val="-1"/>
          <w:sz w:val="22"/>
          <w:szCs w:val="22"/>
        </w:rPr>
        <w:t>u</w:t>
      </w:r>
      <w:r w:rsidR="008D7330" w:rsidRPr="000E417C">
        <w:rPr>
          <w:rFonts w:asciiTheme="minorHAnsi" w:hAnsiTheme="minorHAnsi" w:cstheme="minorHAnsi"/>
          <w:spacing w:val="-3"/>
          <w:sz w:val="22"/>
          <w:szCs w:val="22"/>
        </w:rPr>
        <w:t>n</w:t>
      </w:r>
      <w:r w:rsidR="008D7330" w:rsidRPr="000E417C">
        <w:rPr>
          <w:rFonts w:asciiTheme="minorHAnsi" w:hAnsiTheme="minorHAnsi" w:cstheme="minorHAnsi"/>
          <w:spacing w:val="2"/>
          <w:sz w:val="22"/>
          <w:szCs w:val="22"/>
        </w:rPr>
        <w:t>k</w:t>
      </w:r>
      <w:r w:rsidR="008D7330" w:rsidRPr="000E417C">
        <w:rPr>
          <w:rFonts w:asciiTheme="minorHAnsi" w:hAnsiTheme="minorHAnsi" w:cstheme="minorHAnsi"/>
          <w:sz w:val="22"/>
          <w:szCs w:val="22"/>
        </w:rPr>
        <w:t>tów</w:t>
      </w:r>
      <w:r w:rsidR="008D7330" w:rsidRPr="000E417C">
        <w:rPr>
          <w:rFonts w:asciiTheme="minorHAnsi" w:hAnsiTheme="minorHAnsi" w:cstheme="minorHAnsi"/>
          <w:spacing w:val="-3"/>
          <w:sz w:val="22"/>
          <w:szCs w:val="22"/>
        </w:rPr>
        <w:t xml:space="preserve"> </w:t>
      </w:r>
      <w:r w:rsidR="008D7330" w:rsidRPr="000E417C">
        <w:rPr>
          <w:rFonts w:asciiTheme="minorHAnsi" w:hAnsiTheme="minorHAnsi" w:cstheme="minorHAnsi"/>
          <w:sz w:val="22"/>
          <w:szCs w:val="22"/>
        </w:rPr>
        <w:t>pr</w:t>
      </w:r>
      <w:r w:rsidR="008D7330" w:rsidRPr="000E417C">
        <w:rPr>
          <w:rFonts w:asciiTheme="minorHAnsi" w:hAnsiTheme="minorHAnsi" w:cstheme="minorHAnsi"/>
          <w:spacing w:val="-2"/>
          <w:sz w:val="22"/>
          <w:szCs w:val="22"/>
        </w:rPr>
        <w:t>z</w:t>
      </w:r>
      <w:r w:rsidR="008D7330" w:rsidRPr="000E417C">
        <w:rPr>
          <w:rFonts w:asciiTheme="minorHAnsi" w:hAnsiTheme="minorHAnsi" w:cstheme="minorHAnsi"/>
          <w:sz w:val="22"/>
          <w:szCs w:val="22"/>
        </w:rPr>
        <w:t>yzn</w:t>
      </w:r>
      <w:r w:rsidR="008D7330" w:rsidRPr="000E417C">
        <w:rPr>
          <w:rFonts w:asciiTheme="minorHAnsi" w:hAnsiTheme="minorHAnsi" w:cstheme="minorHAnsi"/>
          <w:spacing w:val="-1"/>
          <w:sz w:val="22"/>
          <w:szCs w:val="22"/>
        </w:rPr>
        <w:t>a</w:t>
      </w:r>
      <w:r w:rsidR="008D7330" w:rsidRPr="000E417C">
        <w:rPr>
          <w:rFonts w:asciiTheme="minorHAnsi" w:hAnsiTheme="minorHAnsi" w:cstheme="minorHAnsi"/>
          <w:sz w:val="22"/>
          <w:szCs w:val="22"/>
        </w:rPr>
        <w:t>n</w:t>
      </w:r>
      <w:r w:rsidR="008D7330" w:rsidRPr="000E417C">
        <w:rPr>
          <w:rFonts w:asciiTheme="minorHAnsi" w:hAnsiTheme="minorHAnsi" w:cstheme="minorHAnsi"/>
          <w:spacing w:val="-3"/>
          <w:sz w:val="22"/>
          <w:szCs w:val="22"/>
        </w:rPr>
        <w:t>y</w:t>
      </w:r>
      <w:r w:rsidR="008D7330" w:rsidRPr="000E417C">
        <w:rPr>
          <w:rFonts w:asciiTheme="minorHAnsi" w:hAnsiTheme="minorHAnsi" w:cstheme="minorHAnsi"/>
          <w:sz w:val="22"/>
          <w:szCs w:val="22"/>
        </w:rPr>
        <w:t>ch bad</w:t>
      </w:r>
      <w:r w:rsidR="008D7330" w:rsidRPr="000E417C">
        <w:rPr>
          <w:rFonts w:asciiTheme="minorHAnsi" w:hAnsiTheme="minorHAnsi" w:cstheme="minorHAnsi"/>
          <w:spacing w:val="-1"/>
          <w:sz w:val="22"/>
          <w:szCs w:val="22"/>
        </w:rPr>
        <w:t>a</w:t>
      </w:r>
      <w:r w:rsidR="008D7330" w:rsidRPr="000E417C">
        <w:rPr>
          <w:rFonts w:asciiTheme="minorHAnsi" w:hAnsiTheme="minorHAnsi" w:cstheme="minorHAnsi"/>
          <w:spacing w:val="1"/>
          <w:sz w:val="22"/>
          <w:szCs w:val="22"/>
        </w:rPr>
        <w:t>n</w:t>
      </w:r>
      <w:r w:rsidR="008D7330" w:rsidRPr="000E417C">
        <w:rPr>
          <w:rFonts w:asciiTheme="minorHAnsi" w:hAnsiTheme="minorHAnsi" w:cstheme="minorHAnsi"/>
          <w:sz w:val="22"/>
          <w:szCs w:val="22"/>
        </w:rPr>
        <w:t>ej</w:t>
      </w:r>
      <w:r w:rsidR="008D7330" w:rsidRPr="000E417C">
        <w:rPr>
          <w:rFonts w:asciiTheme="minorHAnsi" w:hAnsiTheme="minorHAnsi" w:cstheme="minorHAnsi"/>
          <w:spacing w:val="2"/>
          <w:sz w:val="22"/>
          <w:szCs w:val="22"/>
        </w:rPr>
        <w:t xml:space="preserve"> </w:t>
      </w:r>
      <w:r w:rsidR="008D7330" w:rsidRPr="000E417C">
        <w:rPr>
          <w:rFonts w:asciiTheme="minorHAnsi" w:hAnsiTheme="minorHAnsi" w:cstheme="minorHAnsi"/>
          <w:spacing w:val="-3"/>
          <w:sz w:val="22"/>
          <w:szCs w:val="22"/>
        </w:rPr>
        <w:t>o</w:t>
      </w:r>
      <w:r w:rsidR="008D7330" w:rsidRPr="000E417C">
        <w:rPr>
          <w:rFonts w:asciiTheme="minorHAnsi" w:hAnsiTheme="minorHAnsi" w:cstheme="minorHAnsi"/>
          <w:sz w:val="22"/>
          <w:szCs w:val="22"/>
        </w:rPr>
        <w:t>fercie</w:t>
      </w:r>
      <w:r w:rsidR="008D7330" w:rsidRPr="000E417C">
        <w:rPr>
          <w:rFonts w:asciiTheme="minorHAnsi" w:hAnsiTheme="minorHAnsi" w:cstheme="minorHAnsi"/>
          <w:spacing w:val="-5"/>
          <w:sz w:val="22"/>
          <w:szCs w:val="22"/>
        </w:rPr>
        <w:t xml:space="preserve"> </w:t>
      </w:r>
      <w:r w:rsidR="008D7330" w:rsidRPr="000E417C">
        <w:rPr>
          <w:rFonts w:asciiTheme="minorHAnsi" w:hAnsiTheme="minorHAnsi" w:cstheme="minorHAnsi"/>
          <w:sz w:val="22"/>
          <w:szCs w:val="22"/>
        </w:rPr>
        <w:t>w</w:t>
      </w:r>
      <w:r w:rsidR="008D7330" w:rsidRPr="000E417C">
        <w:rPr>
          <w:rFonts w:asciiTheme="minorHAnsi" w:hAnsiTheme="minorHAnsi" w:cstheme="minorHAnsi"/>
          <w:spacing w:val="-3"/>
          <w:sz w:val="22"/>
          <w:szCs w:val="22"/>
        </w:rPr>
        <w:t xml:space="preserve"> </w:t>
      </w:r>
      <w:r w:rsidR="008D7330" w:rsidRPr="000E417C">
        <w:rPr>
          <w:rFonts w:asciiTheme="minorHAnsi" w:hAnsiTheme="minorHAnsi" w:cstheme="minorHAnsi"/>
          <w:spacing w:val="2"/>
          <w:sz w:val="22"/>
          <w:szCs w:val="22"/>
        </w:rPr>
        <w:t>k</w:t>
      </w:r>
      <w:r w:rsidR="008D7330" w:rsidRPr="000E417C">
        <w:rPr>
          <w:rFonts w:asciiTheme="minorHAnsi" w:hAnsiTheme="minorHAnsi" w:cstheme="minorHAnsi"/>
          <w:sz w:val="22"/>
          <w:szCs w:val="22"/>
        </w:rPr>
        <w:t>r</w:t>
      </w:r>
      <w:r w:rsidR="008D7330" w:rsidRPr="000E417C">
        <w:rPr>
          <w:rFonts w:asciiTheme="minorHAnsi" w:hAnsiTheme="minorHAnsi" w:cstheme="minorHAnsi"/>
          <w:spacing w:val="-3"/>
          <w:sz w:val="22"/>
          <w:szCs w:val="22"/>
        </w:rPr>
        <w:t>y</w:t>
      </w:r>
      <w:r w:rsidR="008D7330" w:rsidRPr="000E417C">
        <w:rPr>
          <w:rFonts w:asciiTheme="minorHAnsi" w:hAnsiTheme="minorHAnsi" w:cstheme="minorHAnsi"/>
          <w:sz w:val="22"/>
          <w:szCs w:val="22"/>
        </w:rPr>
        <w:t>teri</w:t>
      </w:r>
      <w:r w:rsidR="008D7330" w:rsidRPr="000E417C">
        <w:rPr>
          <w:rFonts w:asciiTheme="minorHAnsi" w:hAnsiTheme="minorHAnsi" w:cstheme="minorHAnsi"/>
          <w:spacing w:val="-1"/>
          <w:sz w:val="22"/>
          <w:szCs w:val="22"/>
        </w:rPr>
        <w:t>u</w:t>
      </w:r>
      <w:r w:rsidR="008D7330" w:rsidRPr="000E417C">
        <w:rPr>
          <w:rFonts w:asciiTheme="minorHAnsi" w:hAnsiTheme="minorHAnsi" w:cstheme="minorHAnsi"/>
          <w:sz w:val="22"/>
          <w:szCs w:val="22"/>
        </w:rPr>
        <w:t>m</w:t>
      </w:r>
      <w:r w:rsidR="008D7330" w:rsidRPr="000E417C">
        <w:rPr>
          <w:rFonts w:asciiTheme="minorHAnsi" w:hAnsiTheme="minorHAnsi" w:cstheme="minorHAnsi"/>
          <w:spacing w:val="1"/>
          <w:sz w:val="22"/>
          <w:szCs w:val="22"/>
        </w:rPr>
        <w:t xml:space="preserve"> </w:t>
      </w:r>
      <w:r w:rsidR="008D7330" w:rsidRPr="000E417C">
        <w:rPr>
          <w:rFonts w:asciiTheme="minorHAnsi" w:hAnsiTheme="minorHAnsi" w:cstheme="minorHAnsi"/>
          <w:sz w:val="22"/>
          <w:szCs w:val="22"/>
        </w:rPr>
        <w:t>„</w:t>
      </w:r>
      <w:r>
        <w:rPr>
          <w:rFonts w:asciiTheme="minorHAnsi" w:hAnsiTheme="minorHAnsi" w:cstheme="minorHAnsi"/>
          <w:spacing w:val="-3"/>
          <w:sz w:val="22"/>
          <w:szCs w:val="22"/>
        </w:rPr>
        <w:t xml:space="preserve">Ilość portów </w:t>
      </w:r>
      <w:proofErr w:type="spellStart"/>
      <w:r>
        <w:rPr>
          <w:rFonts w:asciiTheme="minorHAnsi" w:hAnsiTheme="minorHAnsi" w:cstheme="minorHAnsi"/>
          <w:spacing w:val="-3"/>
          <w:sz w:val="22"/>
          <w:szCs w:val="22"/>
        </w:rPr>
        <w:t>GbE</w:t>
      </w:r>
      <w:proofErr w:type="spellEnd"/>
      <w:r w:rsidR="008D7330">
        <w:rPr>
          <w:rFonts w:asciiTheme="minorHAnsi" w:hAnsiTheme="minorHAnsi" w:cstheme="minorHAnsi"/>
          <w:spacing w:val="-3"/>
          <w:sz w:val="22"/>
          <w:szCs w:val="22"/>
        </w:rPr>
        <w:t>”</w:t>
      </w:r>
    </w:p>
    <w:p w14:paraId="37E184C6" w14:textId="66CE7E99" w:rsidR="00787D82" w:rsidRDefault="00787D82" w:rsidP="00475E1B">
      <w:pPr>
        <w:pStyle w:val="Tekstpodstawowy"/>
        <w:spacing w:line="276" w:lineRule="auto"/>
        <w:ind w:left="990"/>
        <w:rPr>
          <w:rFonts w:asciiTheme="minorHAnsi" w:hAnsiTheme="minorHAnsi" w:cstheme="minorHAnsi"/>
          <w:spacing w:val="-3"/>
          <w:sz w:val="22"/>
          <w:szCs w:val="22"/>
        </w:rPr>
      </w:pPr>
      <w:r>
        <w:rPr>
          <w:rFonts w:asciiTheme="minorHAnsi" w:hAnsiTheme="minorHAnsi" w:cstheme="minorHAnsi"/>
          <w:b/>
          <w:bCs/>
          <w:sz w:val="22"/>
          <w:szCs w:val="22"/>
        </w:rPr>
        <w:t xml:space="preserve">PF - </w:t>
      </w:r>
      <w:r w:rsidRPr="000E417C">
        <w:rPr>
          <w:rFonts w:asciiTheme="minorHAnsi" w:hAnsiTheme="minorHAnsi" w:cstheme="minorHAnsi"/>
          <w:spacing w:val="-2"/>
          <w:sz w:val="22"/>
          <w:szCs w:val="22"/>
        </w:rPr>
        <w:t>li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pacing w:val="-3"/>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tów</w:t>
      </w:r>
      <w:r w:rsidRPr="000E417C">
        <w:rPr>
          <w:rFonts w:asciiTheme="minorHAnsi" w:hAnsiTheme="minorHAnsi" w:cstheme="minorHAnsi"/>
          <w:spacing w:val="-3"/>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yzn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bad</w:t>
      </w:r>
      <w:r w:rsidRPr="000E417C">
        <w:rPr>
          <w:rFonts w:asciiTheme="minorHAnsi" w:hAnsiTheme="minorHAnsi" w:cstheme="minorHAnsi"/>
          <w:spacing w:val="-1"/>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ej</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fercie</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3"/>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1"/>
          <w:sz w:val="22"/>
          <w:szCs w:val="22"/>
        </w:rPr>
        <w:t xml:space="preserve"> </w:t>
      </w:r>
      <w:r w:rsidRPr="000E417C">
        <w:rPr>
          <w:rFonts w:asciiTheme="minorHAnsi" w:hAnsiTheme="minorHAnsi" w:cstheme="minorHAnsi"/>
          <w:sz w:val="22"/>
          <w:szCs w:val="22"/>
        </w:rPr>
        <w:t>„</w:t>
      </w:r>
      <w:r>
        <w:rPr>
          <w:rFonts w:asciiTheme="minorHAnsi" w:hAnsiTheme="minorHAnsi" w:cstheme="minorHAnsi"/>
          <w:spacing w:val="-3"/>
          <w:sz w:val="22"/>
          <w:szCs w:val="22"/>
        </w:rPr>
        <w:t xml:space="preserve">Ilość portów </w:t>
      </w:r>
      <w:proofErr w:type="spellStart"/>
      <w:r>
        <w:rPr>
          <w:rFonts w:asciiTheme="minorHAnsi" w:hAnsiTheme="minorHAnsi" w:cstheme="minorHAnsi"/>
          <w:spacing w:val="-3"/>
          <w:sz w:val="22"/>
          <w:szCs w:val="22"/>
        </w:rPr>
        <w:t>Fibre</w:t>
      </w:r>
      <w:proofErr w:type="spellEnd"/>
      <w:r>
        <w:rPr>
          <w:rFonts w:asciiTheme="minorHAnsi" w:hAnsiTheme="minorHAnsi" w:cstheme="minorHAnsi"/>
          <w:spacing w:val="-3"/>
          <w:sz w:val="22"/>
          <w:szCs w:val="22"/>
        </w:rPr>
        <w:t xml:space="preserve"> Channel”</w:t>
      </w:r>
    </w:p>
    <w:p w14:paraId="7AB00A1B" w14:textId="6F712797" w:rsidR="00787D82" w:rsidRDefault="00787D82" w:rsidP="00475E1B">
      <w:pPr>
        <w:pStyle w:val="Tekstpodstawowy"/>
        <w:spacing w:line="276" w:lineRule="auto"/>
        <w:ind w:left="990"/>
        <w:rPr>
          <w:rFonts w:asciiTheme="minorHAnsi" w:hAnsiTheme="minorHAnsi" w:cstheme="minorHAnsi"/>
          <w:spacing w:val="-3"/>
          <w:sz w:val="22"/>
          <w:szCs w:val="22"/>
        </w:rPr>
      </w:pPr>
      <w:r>
        <w:rPr>
          <w:rFonts w:asciiTheme="minorHAnsi" w:hAnsiTheme="minorHAnsi" w:cstheme="minorHAnsi"/>
          <w:sz w:val="22"/>
          <w:szCs w:val="22"/>
        </w:rPr>
        <w:t xml:space="preserve">PS - </w:t>
      </w:r>
      <w:r w:rsidRPr="000E417C">
        <w:rPr>
          <w:rFonts w:asciiTheme="minorHAnsi" w:hAnsiTheme="minorHAnsi" w:cstheme="minorHAnsi"/>
          <w:spacing w:val="-2"/>
          <w:sz w:val="22"/>
          <w:szCs w:val="22"/>
        </w:rPr>
        <w:t>li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pacing w:val="-3"/>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tów</w:t>
      </w:r>
      <w:r w:rsidRPr="000E417C">
        <w:rPr>
          <w:rFonts w:asciiTheme="minorHAnsi" w:hAnsiTheme="minorHAnsi" w:cstheme="minorHAnsi"/>
          <w:spacing w:val="-3"/>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yzn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bad</w:t>
      </w:r>
      <w:r w:rsidRPr="000E417C">
        <w:rPr>
          <w:rFonts w:asciiTheme="minorHAnsi" w:hAnsiTheme="minorHAnsi" w:cstheme="minorHAnsi"/>
          <w:spacing w:val="-1"/>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ej</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fercie</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3"/>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1"/>
          <w:sz w:val="22"/>
          <w:szCs w:val="22"/>
        </w:rPr>
        <w:t xml:space="preserve"> </w:t>
      </w:r>
      <w:r w:rsidRPr="000E417C">
        <w:rPr>
          <w:rFonts w:asciiTheme="minorHAnsi" w:hAnsiTheme="minorHAnsi" w:cstheme="minorHAnsi"/>
          <w:sz w:val="22"/>
          <w:szCs w:val="22"/>
        </w:rPr>
        <w:t>„</w:t>
      </w:r>
      <w:r>
        <w:rPr>
          <w:rFonts w:asciiTheme="minorHAnsi" w:hAnsiTheme="minorHAnsi" w:cstheme="minorHAnsi"/>
          <w:spacing w:val="-3"/>
          <w:sz w:val="22"/>
          <w:szCs w:val="22"/>
        </w:rPr>
        <w:t>Ilość portów SAS”</w:t>
      </w:r>
    </w:p>
    <w:p w14:paraId="6308B1D5" w14:textId="5C6138A6" w:rsidR="00787D82" w:rsidRDefault="00787D82" w:rsidP="00475E1B">
      <w:pPr>
        <w:pStyle w:val="Tekstpodstawowy"/>
        <w:spacing w:line="276" w:lineRule="auto"/>
        <w:ind w:left="990"/>
        <w:rPr>
          <w:rFonts w:asciiTheme="minorHAnsi" w:hAnsiTheme="minorHAnsi" w:cstheme="minorHAnsi"/>
          <w:spacing w:val="-3"/>
          <w:sz w:val="22"/>
          <w:szCs w:val="22"/>
        </w:rPr>
      </w:pPr>
      <w:r>
        <w:rPr>
          <w:rFonts w:asciiTheme="minorHAnsi" w:hAnsiTheme="minorHAnsi" w:cstheme="minorHAnsi"/>
          <w:spacing w:val="-3"/>
          <w:sz w:val="22"/>
          <w:szCs w:val="22"/>
        </w:rPr>
        <w:t xml:space="preserve">T - </w:t>
      </w:r>
      <w:r w:rsidRPr="000E417C">
        <w:rPr>
          <w:rFonts w:asciiTheme="minorHAnsi" w:hAnsiTheme="minorHAnsi" w:cstheme="minorHAnsi"/>
          <w:spacing w:val="-2"/>
          <w:sz w:val="22"/>
          <w:szCs w:val="22"/>
        </w:rPr>
        <w:t>li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pacing w:val="-3"/>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tów</w:t>
      </w:r>
      <w:r w:rsidRPr="000E417C">
        <w:rPr>
          <w:rFonts w:asciiTheme="minorHAnsi" w:hAnsiTheme="minorHAnsi" w:cstheme="minorHAnsi"/>
          <w:spacing w:val="-3"/>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yzn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bad</w:t>
      </w:r>
      <w:r w:rsidRPr="000E417C">
        <w:rPr>
          <w:rFonts w:asciiTheme="minorHAnsi" w:hAnsiTheme="minorHAnsi" w:cstheme="minorHAnsi"/>
          <w:spacing w:val="-1"/>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ej</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fercie</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3"/>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1"/>
          <w:sz w:val="22"/>
          <w:szCs w:val="22"/>
        </w:rPr>
        <w:t xml:space="preserve"> </w:t>
      </w:r>
      <w:r w:rsidRPr="000E417C">
        <w:rPr>
          <w:rFonts w:asciiTheme="minorHAnsi" w:hAnsiTheme="minorHAnsi" w:cstheme="minorHAnsi"/>
          <w:sz w:val="22"/>
          <w:szCs w:val="22"/>
        </w:rPr>
        <w:t>„</w:t>
      </w:r>
      <w:r>
        <w:rPr>
          <w:rFonts w:asciiTheme="minorHAnsi" w:hAnsiTheme="minorHAnsi" w:cstheme="minorHAnsi"/>
          <w:spacing w:val="-3"/>
          <w:sz w:val="22"/>
          <w:szCs w:val="22"/>
        </w:rPr>
        <w:t>termin dostawy”</w:t>
      </w:r>
    </w:p>
    <w:p w14:paraId="18C70FC0" w14:textId="639DCBE6" w:rsidR="00814B7A" w:rsidRDefault="00814B7A" w:rsidP="00475E1B">
      <w:pPr>
        <w:pStyle w:val="Tekstpodstawowy"/>
        <w:spacing w:line="276" w:lineRule="auto"/>
        <w:ind w:left="990"/>
        <w:rPr>
          <w:rFonts w:asciiTheme="minorHAnsi" w:hAnsiTheme="minorHAnsi" w:cstheme="minorHAnsi"/>
          <w:spacing w:val="-3"/>
          <w:sz w:val="22"/>
          <w:szCs w:val="22"/>
        </w:rPr>
      </w:pPr>
      <w:r>
        <w:rPr>
          <w:rFonts w:asciiTheme="minorHAnsi" w:hAnsiTheme="minorHAnsi" w:cstheme="minorHAnsi"/>
          <w:spacing w:val="-3"/>
          <w:sz w:val="22"/>
          <w:szCs w:val="22"/>
        </w:rPr>
        <w:t>TG – liczba punktów przyznanych badanej ofercie w kryterium „czas gwarancji”</w:t>
      </w:r>
    </w:p>
    <w:p w14:paraId="1997DDBB" w14:textId="77777777" w:rsidR="000E417C" w:rsidRPr="000E417C" w:rsidRDefault="000E417C" w:rsidP="00475E1B">
      <w:pPr>
        <w:spacing w:line="276" w:lineRule="auto"/>
        <w:rPr>
          <w:rFonts w:asciiTheme="minorHAnsi" w:hAnsiTheme="minorHAnsi" w:cstheme="minorHAnsi"/>
          <w:sz w:val="22"/>
          <w:szCs w:val="22"/>
        </w:rPr>
      </w:pPr>
    </w:p>
    <w:p w14:paraId="76B4E8C8" w14:textId="326FC0EF" w:rsidR="000E417C" w:rsidRPr="00475E1B" w:rsidRDefault="000E417C" w:rsidP="00475E1B">
      <w:pPr>
        <w:pStyle w:val="Tekstpodstawowy"/>
        <w:widowControl w:val="0"/>
        <w:numPr>
          <w:ilvl w:val="0"/>
          <w:numId w:val="28"/>
        </w:numPr>
        <w:tabs>
          <w:tab w:val="left" w:pos="498"/>
        </w:tabs>
        <w:spacing w:after="0" w:line="276" w:lineRule="auto"/>
        <w:ind w:left="496" w:right="137"/>
        <w:jc w:val="both"/>
        <w:rPr>
          <w:rFonts w:asciiTheme="minorHAnsi" w:hAnsiTheme="minorHAnsi"/>
          <w:b/>
          <w:kern w:val="144"/>
          <w:sz w:val="22"/>
          <w:szCs w:val="22"/>
        </w:rPr>
      </w:pPr>
      <w:r w:rsidRPr="00475E1B">
        <w:rPr>
          <w:rFonts w:asciiTheme="minorHAnsi" w:hAnsiTheme="minorHAnsi" w:cstheme="minorHAnsi"/>
          <w:sz w:val="22"/>
          <w:szCs w:val="22"/>
        </w:rPr>
        <w:t>W</w:t>
      </w:r>
      <w:r w:rsidRPr="00475E1B">
        <w:rPr>
          <w:rFonts w:asciiTheme="minorHAnsi" w:hAnsiTheme="minorHAnsi" w:cstheme="minorHAnsi"/>
          <w:spacing w:val="3"/>
          <w:sz w:val="22"/>
          <w:szCs w:val="22"/>
        </w:rPr>
        <w:t xml:space="preserve"> </w:t>
      </w:r>
      <w:r w:rsidRPr="00475E1B">
        <w:rPr>
          <w:rFonts w:asciiTheme="minorHAnsi" w:hAnsiTheme="minorHAnsi" w:cstheme="minorHAnsi"/>
          <w:spacing w:val="-3"/>
          <w:sz w:val="22"/>
          <w:szCs w:val="22"/>
        </w:rPr>
        <w:t>p</w:t>
      </w:r>
      <w:r w:rsidRPr="00475E1B">
        <w:rPr>
          <w:rFonts w:asciiTheme="minorHAnsi" w:hAnsiTheme="minorHAnsi" w:cstheme="minorHAnsi"/>
          <w:sz w:val="22"/>
          <w:szCs w:val="22"/>
        </w:rPr>
        <w:t>r</w:t>
      </w:r>
      <w:r w:rsidRPr="00475E1B">
        <w:rPr>
          <w:rFonts w:asciiTheme="minorHAnsi" w:hAnsiTheme="minorHAnsi" w:cstheme="minorHAnsi"/>
          <w:spacing w:val="-3"/>
          <w:sz w:val="22"/>
          <w:szCs w:val="22"/>
        </w:rPr>
        <w:t>z</w:t>
      </w:r>
      <w:r w:rsidRPr="00475E1B">
        <w:rPr>
          <w:rFonts w:asciiTheme="minorHAnsi" w:hAnsiTheme="minorHAnsi" w:cstheme="minorHAnsi"/>
          <w:spacing w:val="-2"/>
          <w:sz w:val="22"/>
          <w:szCs w:val="22"/>
        </w:rPr>
        <w:t>y</w:t>
      </w:r>
      <w:r w:rsidRPr="00475E1B">
        <w:rPr>
          <w:rFonts w:asciiTheme="minorHAnsi" w:hAnsiTheme="minorHAnsi" w:cstheme="minorHAnsi"/>
          <w:sz w:val="22"/>
          <w:szCs w:val="22"/>
        </w:rPr>
        <w:t>p</w:t>
      </w:r>
      <w:r w:rsidRPr="00475E1B">
        <w:rPr>
          <w:rFonts w:asciiTheme="minorHAnsi" w:hAnsiTheme="minorHAnsi" w:cstheme="minorHAnsi"/>
          <w:spacing w:val="-1"/>
          <w:sz w:val="22"/>
          <w:szCs w:val="22"/>
        </w:rPr>
        <w:t>a</w:t>
      </w:r>
      <w:r w:rsidRPr="00475E1B">
        <w:rPr>
          <w:rFonts w:asciiTheme="minorHAnsi" w:hAnsiTheme="minorHAnsi" w:cstheme="minorHAnsi"/>
          <w:sz w:val="22"/>
          <w:szCs w:val="22"/>
        </w:rPr>
        <w:t>d</w:t>
      </w:r>
      <w:r w:rsidRPr="00475E1B">
        <w:rPr>
          <w:rFonts w:asciiTheme="minorHAnsi" w:hAnsiTheme="minorHAnsi" w:cstheme="minorHAnsi"/>
          <w:spacing w:val="1"/>
          <w:sz w:val="22"/>
          <w:szCs w:val="22"/>
        </w:rPr>
        <w:t>k</w:t>
      </w:r>
      <w:r w:rsidRPr="00475E1B">
        <w:rPr>
          <w:rFonts w:asciiTheme="minorHAnsi" w:hAnsiTheme="minorHAnsi" w:cstheme="minorHAnsi"/>
          <w:sz w:val="22"/>
          <w:szCs w:val="22"/>
        </w:rPr>
        <w:t>u,</w:t>
      </w:r>
      <w:r w:rsidRPr="00475E1B">
        <w:rPr>
          <w:rFonts w:asciiTheme="minorHAnsi" w:hAnsiTheme="minorHAnsi" w:cstheme="minorHAnsi"/>
          <w:spacing w:val="-1"/>
          <w:sz w:val="22"/>
          <w:szCs w:val="22"/>
        </w:rPr>
        <w:t xml:space="preserve"> </w:t>
      </w:r>
      <w:r w:rsidRPr="00475E1B">
        <w:rPr>
          <w:rFonts w:asciiTheme="minorHAnsi" w:hAnsiTheme="minorHAnsi" w:cstheme="minorHAnsi"/>
          <w:spacing w:val="1"/>
          <w:sz w:val="22"/>
          <w:szCs w:val="22"/>
        </w:rPr>
        <w:t>g</w:t>
      </w:r>
      <w:r w:rsidRPr="00475E1B">
        <w:rPr>
          <w:rFonts w:asciiTheme="minorHAnsi" w:hAnsiTheme="minorHAnsi" w:cstheme="minorHAnsi"/>
          <w:sz w:val="22"/>
          <w:szCs w:val="22"/>
        </w:rPr>
        <w:t>dy</w:t>
      </w:r>
      <w:r w:rsidRPr="00475E1B">
        <w:rPr>
          <w:rFonts w:asciiTheme="minorHAnsi" w:hAnsiTheme="minorHAnsi" w:cstheme="minorHAnsi"/>
          <w:spacing w:val="-2"/>
          <w:sz w:val="22"/>
          <w:szCs w:val="22"/>
        </w:rPr>
        <w:t xml:space="preserve"> </w:t>
      </w:r>
      <w:r w:rsidRPr="00475E1B">
        <w:rPr>
          <w:rFonts w:asciiTheme="minorHAnsi" w:hAnsiTheme="minorHAnsi" w:cstheme="minorHAnsi"/>
          <w:sz w:val="22"/>
          <w:szCs w:val="22"/>
        </w:rPr>
        <w:t>d</w:t>
      </w:r>
      <w:r w:rsidRPr="00475E1B">
        <w:rPr>
          <w:rFonts w:asciiTheme="minorHAnsi" w:hAnsiTheme="minorHAnsi" w:cstheme="minorHAnsi"/>
          <w:spacing w:val="-4"/>
          <w:sz w:val="22"/>
          <w:szCs w:val="22"/>
        </w:rPr>
        <w:t>w</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w:t>
      </w:r>
      <w:r w:rsidRPr="00475E1B">
        <w:rPr>
          <w:rFonts w:asciiTheme="minorHAnsi" w:hAnsiTheme="minorHAnsi" w:cstheme="minorHAnsi"/>
          <w:spacing w:val="3"/>
          <w:sz w:val="22"/>
          <w:szCs w:val="22"/>
        </w:rPr>
        <w:t xml:space="preserve"> </w:t>
      </w:r>
      <w:r w:rsidRPr="00475E1B">
        <w:rPr>
          <w:rFonts w:asciiTheme="minorHAnsi" w:hAnsiTheme="minorHAnsi" w:cstheme="minorHAnsi"/>
          <w:spacing w:val="1"/>
          <w:sz w:val="22"/>
          <w:szCs w:val="22"/>
        </w:rPr>
        <w:t>l</w:t>
      </w:r>
      <w:r w:rsidRPr="00475E1B">
        <w:rPr>
          <w:rFonts w:asciiTheme="minorHAnsi" w:hAnsiTheme="minorHAnsi" w:cstheme="minorHAnsi"/>
          <w:sz w:val="22"/>
          <w:szCs w:val="22"/>
        </w:rPr>
        <w:t xml:space="preserve">ub </w:t>
      </w:r>
      <w:r w:rsidRPr="00475E1B">
        <w:rPr>
          <w:rFonts w:asciiTheme="minorHAnsi" w:hAnsiTheme="minorHAnsi" w:cstheme="minorHAnsi"/>
          <w:spacing w:val="-2"/>
          <w:sz w:val="22"/>
          <w:szCs w:val="22"/>
        </w:rPr>
        <w:t>wi</w:t>
      </w:r>
      <w:r w:rsidRPr="00475E1B">
        <w:rPr>
          <w:rFonts w:asciiTheme="minorHAnsi" w:hAnsiTheme="minorHAnsi" w:cstheme="minorHAnsi"/>
          <w:sz w:val="22"/>
          <w:szCs w:val="22"/>
        </w:rPr>
        <w:t>ęc</w:t>
      </w:r>
      <w:r w:rsidRPr="00475E1B">
        <w:rPr>
          <w:rFonts w:asciiTheme="minorHAnsi" w:hAnsiTheme="minorHAnsi" w:cstheme="minorHAnsi"/>
          <w:spacing w:val="-1"/>
          <w:sz w:val="22"/>
          <w:szCs w:val="22"/>
        </w:rPr>
        <w:t>e</w:t>
      </w:r>
      <w:r w:rsidRPr="00475E1B">
        <w:rPr>
          <w:rFonts w:asciiTheme="minorHAnsi" w:hAnsiTheme="minorHAnsi" w:cstheme="minorHAnsi"/>
          <w:sz w:val="22"/>
          <w:szCs w:val="22"/>
        </w:rPr>
        <w:t>j</w:t>
      </w:r>
      <w:r w:rsidRPr="00475E1B">
        <w:rPr>
          <w:rFonts w:asciiTheme="minorHAnsi" w:hAnsiTheme="minorHAnsi" w:cstheme="minorHAnsi"/>
          <w:spacing w:val="2"/>
          <w:sz w:val="22"/>
          <w:szCs w:val="22"/>
        </w:rPr>
        <w:t xml:space="preserve"> </w:t>
      </w:r>
      <w:r w:rsidRPr="00475E1B">
        <w:rPr>
          <w:rFonts w:asciiTheme="minorHAnsi" w:hAnsiTheme="minorHAnsi" w:cstheme="minorHAnsi"/>
          <w:spacing w:val="-3"/>
          <w:sz w:val="22"/>
          <w:szCs w:val="22"/>
        </w:rPr>
        <w:t>o</w:t>
      </w:r>
      <w:r w:rsidRPr="00475E1B">
        <w:rPr>
          <w:rFonts w:asciiTheme="minorHAnsi" w:hAnsiTheme="minorHAnsi" w:cstheme="minorHAnsi"/>
          <w:spacing w:val="3"/>
          <w:sz w:val="22"/>
          <w:szCs w:val="22"/>
        </w:rPr>
        <w:t>f</w:t>
      </w:r>
      <w:r w:rsidRPr="00475E1B">
        <w:rPr>
          <w:rFonts w:asciiTheme="minorHAnsi" w:hAnsiTheme="minorHAnsi" w:cstheme="minorHAnsi"/>
          <w:sz w:val="22"/>
          <w:szCs w:val="22"/>
        </w:rPr>
        <w:t>e</w:t>
      </w:r>
      <w:r w:rsidRPr="00475E1B">
        <w:rPr>
          <w:rFonts w:asciiTheme="minorHAnsi" w:hAnsiTheme="minorHAnsi" w:cstheme="minorHAnsi"/>
          <w:spacing w:val="-2"/>
          <w:sz w:val="22"/>
          <w:szCs w:val="22"/>
        </w:rPr>
        <w:t>r</w:t>
      </w:r>
      <w:r w:rsidRPr="00475E1B">
        <w:rPr>
          <w:rFonts w:asciiTheme="minorHAnsi" w:hAnsiTheme="minorHAnsi" w:cstheme="minorHAnsi"/>
          <w:sz w:val="22"/>
          <w:szCs w:val="22"/>
        </w:rPr>
        <w:t>t</w:t>
      </w:r>
      <w:r w:rsidRPr="00475E1B">
        <w:rPr>
          <w:rFonts w:asciiTheme="minorHAnsi" w:hAnsiTheme="minorHAnsi" w:cstheme="minorHAnsi"/>
          <w:spacing w:val="2"/>
          <w:sz w:val="22"/>
          <w:szCs w:val="22"/>
        </w:rPr>
        <w:t xml:space="preserve"> </w:t>
      </w:r>
      <w:r w:rsidRPr="00475E1B">
        <w:rPr>
          <w:rFonts w:asciiTheme="minorHAnsi" w:hAnsiTheme="minorHAnsi" w:cstheme="minorHAnsi"/>
          <w:sz w:val="22"/>
          <w:szCs w:val="22"/>
        </w:rPr>
        <w:t>u</w:t>
      </w:r>
      <w:r w:rsidRPr="00475E1B">
        <w:rPr>
          <w:rFonts w:asciiTheme="minorHAnsi" w:hAnsiTheme="minorHAnsi" w:cstheme="minorHAnsi"/>
          <w:spacing w:val="-3"/>
          <w:sz w:val="22"/>
          <w:szCs w:val="22"/>
        </w:rPr>
        <w:t>zy</w:t>
      </w:r>
      <w:r w:rsidRPr="00475E1B">
        <w:rPr>
          <w:rFonts w:asciiTheme="minorHAnsi" w:hAnsiTheme="minorHAnsi" w:cstheme="minorHAnsi"/>
          <w:sz w:val="22"/>
          <w:szCs w:val="22"/>
        </w:rPr>
        <w:t>s</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 xml:space="preserve">a </w:t>
      </w:r>
      <w:r w:rsidRPr="00475E1B">
        <w:rPr>
          <w:rFonts w:asciiTheme="minorHAnsi" w:hAnsiTheme="minorHAnsi" w:cstheme="minorHAnsi"/>
          <w:spacing w:val="1"/>
          <w:sz w:val="22"/>
          <w:szCs w:val="22"/>
        </w:rPr>
        <w:t>t</w:t>
      </w:r>
      <w:r w:rsidRPr="00475E1B">
        <w:rPr>
          <w:rFonts w:asciiTheme="minorHAnsi" w:hAnsiTheme="minorHAnsi" w:cstheme="minorHAnsi"/>
          <w:spacing w:val="-3"/>
          <w:sz w:val="22"/>
          <w:szCs w:val="22"/>
        </w:rPr>
        <w:t>a</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i s</w:t>
      </w:r>
      <w:r w:rsidRPr="00475E1B">
        <w:rPr>
          <w:rFonts w:asciiTheme="minorHAnsi" w:hAnsiTheme="minorHAnsi" w:cstheme="minorHAnsi"/>
          <w:spacing w:val="-3"/>
          <w:sz w:val="22"/>
          <w:szCs w:val="22"/>
        </w:rPr>
        <w:t>a</w:t>
      </w:r>
      <w:r w:rsidRPr="00475E1B">
        <w:rPr>
          <w:rFonts w:asciiTheme="minorHAnsi" w:hAnsiTheme="minorHAnsi" w:cstheme="minorHAnsi"/>
          <w:sz w:val="22"/>
          <w:szCs w:val="22"/>
        </w:rPr>
        <w:t>m</w:t>
      </w:r>
      <w:r w:rsidRPr="00475E1B">
        <w:rPr>
          <w:rFonts w:asciiTheme="minorHAnsi" w:hAnsiTheme="minorHAnsi" w:cstheme="minorHAnsi"/>
          <w:spacing w:val="1"/>
          <w:sz w:val="22"/>
          <w:szCs w:val="22"/>
        </w:rPr>
        <w:t xml:space="preserve"> </w:t>
      </w:r>
      <w:r w:rsidRPr="00475E1B">
        <w:rPr>
          <w:rFonts w:asciiTheme="minorHAnsi" w:hAnsiTheme="minorHAnsi" w:cstheme="minorHAnsi"/>
          <w:sz w:val="22"/>
          <w:szCs w:val="22"/>
        </w:rPr>
        <w:t>b</w:t>
      </w:r>
      <w:r w:rsidRPr="00475E1B">
        <w:rPr>
          <w:rFonts w:asciiTheme="minorHAnsi" w:hAnsiTheme="minorHAnsi" w:cstheme="minorHAnsi"/>
          <w:spacing w:val="-2"/>
          <w:sz w:val="22"/>
          <w:szCs w:val="22"/>
        </w:rPr>
        <w:t>il</w:t>
      </w:r>
      <w:r w:rsidRPr="00475E1B">
        <w:rPr>
          <w:rFonts w:asciiTheme="minorHAnsi" w:hAnsiTheme="minorHAnsi" w:cstheme="minorHAnsi"/>
          <w:sz w:val="22"/>
          <w:szCs w:val="22"/>
        </w:rPr>
        <w:t>a</w:t>
      </w:r>
      <w:r w:rsidRPr="00475E1B">
        <w:rPr>
          <w:rFonts w:asciiTheme="minorHAnsi" w:hAnsiTheme="minorHAnsi" w:cstheme="minorHAnsi"/>
          <w:spacing w:val="-1"/>
          <w:sz w:val="22"/>
          <w:szCs w:val="22"/>
        </w:rPr>
        <w:t>n</w:t>
      </w:r>
      <w:r w:rsidRPr="00475E1B">
        <w:rPr>
          <w:rFonts w:asciiTheme="minorHAnsi" w:hAnsiTheme="minorHAnsi" w:cstheme="minorHAnsi"/>
          <w:sz w:val="22"/>
          <w:szCs w:val="22"/>
        </w:rPr>
        <w:t>s</w:t>
      </w:r>
      <w:r w:rsidRPr="00475E1B">
        <w:rPr>
          <w:rFonts w:asciiTheme="minorHAnsi" w:hAnsiTheme="minorHAnsi" w:cstheme="minorHAnsi"/>
          <w:spacing w:val="1"/>
          <w:sz w:val="22"/>
          <w:szCs w:val="22"/>
        </w:rPr>
        <w:t xml:space="preserve"> </w:t>
      </w:r>
      <w:r w:rsidRPr="00475E1B">
        <w:rPr>
          <w:rFonts w:asciiTheme="minorHAnsi" w:hAnsiTheme="minorHAnsi" w:cstheme="minorHAnsi"/>
          <w:sz w:val="22"/>
          <w:szCs w:val="22"/>
        </w:rPr>
        <w:t>p</w:t>
      </w:r>
      <w:r w:rsidRPr="00475E1B">
        <w:rPr>
          <w:rFonts w:asciiTheme="minorHAnsi" w:hAnsiTheme="minorHAnsi" w:cstheme="minorHAnsi"/>
          <w:spacing w:val="-1"/>
          <w:sz w:val="22"/>
          <w:szCs w:val="22"/>
        </w:rPr>
        <w:t>u</w:t>
      </w:r>
      <w:r w:rsidRPr="00475E1B">
        <w:rPr>
          <w:rFonts w:asciiTheme="minorHAnsi" w:hAnsiTheme="minorHAnsi" w:cstheme="minorHAnsi"/>
          <w:sz w:val="22"/>
          <w:szCs w:val="22"/>
        </w:rPr>
        <w:t>nktó</w:t>
      </w:r>
      <w:r w:rsidRPr="00475E1B">
        <w:rPr>
          <w:rFonts w:asciiTheme="minorHAnsi" w:hAnsiTheme="minorHAnsi" w:cstheme="minorHAnsi"/>
          <w:spacing w:val="-4"/>
          <w:sz w:val="22"/>
          <w:szCs w:val="22"/>
        </w:rPr>
        <w:t>w</w:t>
      </w:r>
      <w:r w:rsidRPr="00475E1B">
        <w:rPr>
          <w:rFonts w:asciiTheme="minorHAnsi" w:hAnsiTheme="minorHAnsi" w:cstheme="minorHAnsi"/>
          <w:sz w:val="22"/>
          <w:szCs w:val="22"/>
        </w:rPr>
        <w:t>,</w:t>
      </w:r>
      <w:r w:rsidRPr="00475E1B">
        <w:rPr>
          <w:rFonts w:asciiTheme="minorHAnsi" w:hAnsiTheme="minorHAnsi" w:cstheme="minorHAnsi"/>
          <w:spacing w:val="2"/>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1"/>
          <w:sz w:val="22"/>
          <w:szCs w:val="22"/>
        </w:rPr>
        <w:t>g</w:t>
      </w:r>
      <w:r w:rsidRPr="00475E1B">
        <w:rPr>
          <w:rFonts w:asciiTheme="minorHAnsi" w:hAnsiTheme="minorHAnsi" w:cstheme="minorHAnsi"/>
          <w:sz w:val="22"/>
          <w:szCs w:val="22"/>
        </w:rPr>
        <w:t>o</w:t>
      </w:r>
      <w:r w:rsidRPr="00475E1B">
        <w:rPr>
          <w:rFonts w:asciiTheme="minorHAnsi" w:hAnsiTheme="minorHAnsi" w:cstheme="minorHAnsi"/>
          <w:spacing w:val="-1"/>
          <w:sz w:val="22"/>
          <w:szCs w:val="22"/>
        </w:rPr>
        <w:t>d</w:t>
      </w:r>
      <w:r w:rsidRPr="00475E1B">
        <w:rPr>
          <w:rFonts w:asciiTheme="minorHAnsi" w:hAnsiTheme="minorHAnsi" w:cstheme="minorHAnsi"/>
          <w:sz w:val="22"/>
          <w:szCs w:val="22"/>
        </w:rPr>
        <w:t>n</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 z</w:t>
      </w:r>
      <w:r w:rsidRPr="00475E1B">
        <w:rPr>
          <w:rFonts w:asciiTheme="minorHAnsi" w:hAnsiTheme="minorHAnsi" w:cstheme="minorHAnsi"/>
          <w:spacing w:val="5"/>
          <w:sz w:val="22"/>
          <w:szCs w:val="22"/>
        </w:rPr>
        <w:t xml:space="preserve"> </w:t>
      </w:r>
      <w:r w:rsidRPr="00475E1B">
        <w:rPr>
          <w:rFonts w:asciiTheme="minorHAnsi" w:hAnsiTheme="minorHAnsi" w:cstheme="minorHAnsi"/>
          <w:sz w:val="22"/>
          <w:szCs w:val="22"/>
        </w:rPr>
        <w:t>ar</w:t>
      </w:r>
      <w:r w:rsidRPr="00475E1B">
        <w:rPr>
          <w:rFonts w:asciiTheme="minorHAnsi" w:hAnsiTheme="minorHAnsi" w:cstheme="minorHAnsi"/>
          <w:spacing w:val="-1"/>
          <w:sz w:val="22"/>
          <w:szCs w:val="22"/>
        </w:rPr>
        <w:t>t</w:t>
      </w:r>
      <w:r w:rsidRPr="00475E1B">
        <w:rPr>
          <w:rFonts w:asciiTheme="minorHAnsi" w:hAnsiTheme="minorHAnsi" w:cstheme="minorHAnsi"/>
          <w:sz w:val="22"/>
          <w:szCs w:val="22"/>
        </w:rPr>
        <w:t>.</w:t>
      </w:r>
      <w:r w:rsidRPr="00475E1B">
        <w:rPr>
          <w:rFonts w:asciiTheme="minorHAnsi" w:hAnsiTheme="minorHAnsi" w:cstheme="minorHAnsi"/>
          <w:spacing w:val="-1"/>
          <w:sz w:val="22"/>
          <w:szCs w:val="22"/>
        </w:rPr>
        <w:t xml:space="preserve"> </w:t>
      </w:r>
      <w:r w:rsidRPr="00475E1B">
        <w:rPr>
          <w:rFonts w:asciiTheme="minorHAnsi" w:hAnsiTheme="minorHAnsi" w:cstheme="minorHAnsi"/>
          <w:spacing w:val="-3"/>
          <w:sz w:val="22"/>
          <w:szCs w:val="22"/>
        </w:rPr>
        <w:t xml:space="preserve">91 </w:t>
      </w:r>
      <w:r w:rsidRPr="00475E1B">
        <w:rPr>
          <w:rFonts w:asciiTheme="minorHAnsi" w:hAnsiTheme="minorHAnsi" w:cstheme="minorHAnsi"/>
          <w:sz w:val="22"/>
          <w:szCs w:val="22"/>
        </w:rPr>
        <w:t>ust. 4</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usta</w:t>
      </w:r>
      <w:r w:rsidRPr="00475E1B">
        <w:rPr>
          <w:rFonts w:asciiTheme="minorHAnsi" w:hAnsiTheme="minorHAnsi" w:cstheme="minorHAnsi"/>
          <w:spacing w:val="-4"/>
          <w:sz w:val="22"/>
          <w:szCs w:val="22"/>
        </w:rPr>
        <w:t>w</w:t>
      </w:r>
      <w:r w:rsidRPr="00475E1B">
        <w:rPr>
          <w:rFonts w:asciiTheme="minorHAnsi" w:hAnsiTheme="minorHAnsi" w:cstheme="minorHAnsi"/>
          <w:spacing w:val="-3"/>
          <w:sz w:val="22"/>
          <w:szCs w:val="22"/>
        </w:rPr>
        <w:t>y</w:t>
      </w:r>
      <w:r w:rsidRPr="00475E1B">
        <w:rPr>
          <w:rFonts w:asciiTheme="minorHAnsi" w:hAnsiTheme="minorHAnsi" w:cstheme="minorHAnsi"/>
          <w:sz w:val="22"/>
          <w:szCs w:val="22"/>
        </w:rPr>
        <w:t>,</w:t>
      </w:r>
      <w:r w:rsidRPr="00475E1B">
        <w:rPr>
          <w:rFonts w:asciiTheme="minorHAnsi" w:hAnsiTheme="minorHAnsi" w:cstheme="minorHAnsi"/>
          <w:spacing w:val="11"/>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1"/>
          <w:sz w:val="22"/>
          <w:szCs w:val="22"/>
        </w:rPr>
        <w:t>a</w:t>
      </w:r>
      <w:r w:rsidRPr="00475E1B">
        <w:rPr>
          <w:rFonts w:asciiTheme="minorHAnsi" w:hAnsiTheme="minorHAnsi" w:cstheme="minorHAnsi"/>
          <w:sz w:val="22"/>
          <w:szCs w:val="22"/>
        </w:rPr>
        <w:t>ma</w:t>
      </w:r>
      <w:r w:rsidRPr="00475E1B">
        <w:rPr>
          <w:rFonts w:asciiTheme="minorHAnsi" w:hAnsiTheme="minorHAnsi" w:cstheme="minorHAnsi"/>
          <w:spacing w:val="-2"/>
          <w:sz w:val="22"/>
          <w:szCs w:val="22"/>
        </w:rPr>
        <w:t>wi</w:t>
      </w:r>
      <w:r w:rsidRPr="00475E1B">
        <w:rPr>
          <w:rFonts w:asciiTheme="minorHAnsi" w:hAnsiTheme="minorHAnsi" w:cstheme="minorHAnsi"/>
          <w:sz w:val="22"/>
          <w:szCs w:val="22"/>
        </w:rPr>
        <w:t>ający</w:t>
      </w:r>
      <w:r w:rsidRPr="00475E1B">
        <w:rPr>
          <w:rFonts w:asciiTheme="minorHAnsi" w:hAnsiTheme="minorHAnsi" w:cstheme="minorHAnsi"/>
          <w:spacing w:val="10"/>
          <w:sz w:val="22"/>
          <w:szCs w:val="22"/>
        </w:rPr>
        <w:t xml:space="preserve"> </w:t>
      </w:r>
      <w:r w:rsidRPr="00475E1B">
        <w:rPr>
          <w:rFonts w:asciiTheme="minorHAnsi" w:hAnsiTheme="minorHAnsi" w:cstheme="minorHAnsi"/>
          <w:spacing w:val="-2"/>
          <w:sz w:val="22"/>
          <w:szCs w:val="22"/>
        </w:rPr>
        <w:t>w</w:t>
      </w:r>
      <w:r w:rsidRPr="00475E1B">
        <w:rPr>
          <w:rFonts w:asciiTheme="minorHAnsi" w:hAnsiTheme="minorHAnsi" w:cstheme="minorHAnsi"/>
          <w:spacing w:val="-3"/>
          <w:sz w:val="22"/>
          <w:szCs w:val="22"/>
        </w:rPr>
        <w:t>y</w:t>
      </w:r>
      <w:r w:rsidRPr="00475E1B">
        <w:rPr>
          <w:rFonts w:asciiTheme="minorHAnsi" w:hAnsiTheme="minorHAnsi" w:cstheme="minorHAnsi"/>
          <w:sz w:val="22"/>
          <w:szCs w:val="22"/>
        </w:rPr>
        <w:t>b</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w:t>
      </w:r>
      <w:r w:rsidRPr="00475E1B">
        <w:rPr>
          <w:rFonts w:asciiTheme="minorHAnsi" w:hAnsiTheme="minorHAnsi" w:cstheme="minorHAnsi"/>
          <w:spacing w:val="2"/>
          <w:sz w:val="22"/>
          <w:szCs w:val="22"/>
        </w:rPr>
        <w:t>r</w:t>
      </w:r>
      <w:r w:rsidRPr="00475E1B">
        <w:rPr>
          <w:rFonts w:asciiTheme="minorHAnsi" w:hAnsiTheme="minorHAnsi" w:cstheme="minorHAnsi"/>
          <w:spacing w:val="-3"/>
          <w:sz w:val="22"/>
          <w:szCs w:val="22"/>
        </w:rPr>
        <w:t>z</w:t>
      </w:r>
      <w:r w:rsidRPr="00475E1B">
        <w:rPr>
          <w:rFonts w:asciiTheme="minorHAnsi" w:hAnsiTheme="minorHAnsi" w:cstheme="minorHAnsi"/>
          <w:sz w:val="22"/>
          <w:szCs w:val="22"/>
        </w:rPr>
        <w:t>e</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o</w:t>
      </w:r>
      <w:r w:rsidRPr="00475E1B">
        <w:rPr>
          <w:rFonts w:asciiTheme="minorHAnsi" w:hAnsiTheme="minorHAnsi" w:cstheme="minorHAnsi"/>
          <w:spacing w:val="2"/>
          <w:sz w:val="22"/>
          <w:szCs w:val="22"/>
        </w:rPr>
        <w:t>f</w:t>
      </w:r>
      <w:r w:rsidRPr="00475E1B">
        <w:rPr>
          <w:rFonts w:asciiTheme="minorHAnsi" w:hAnsiTheme="minorHAnsi" w:cstheme="minorHAnsi"/>
          <w:sz w:val="22"/>
          <w:szCs w:val="22"/>
        </w:rPr>
        <w:t>e</w:t>
      </w:r>
      <w:r w:rsidRPr="00475E1B">
        <w:rPr>
          <w:rFonts w:asciiTheme="minorHAnsi" w:hAnsiTheme="minorHAnsi" w:cstheme="minorHAnsi"/>
          <w:spacing w:val="-2"/>
          <w:sz w:val="22"/>
          <w:szCs w:val="22"/>
        </w:rPr>
        <w:t>r</w:t>
      </w:r>
      <w:r w:rsidRPr="00475E1B">
        <w:rPr>
          <w:rFonts w:asciiTheme="minorHAnsi" w:hAnsiTheme="minorHAnsi" w:cstheme="minorHAnsi"/>
          <w:sz w:val="22"/>
          <w:szCs w:val="22"/>
        </w:rPr>
        <w:t>tę</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8"/>
          <w:sz w:val="22"/>
          <w:szCs w:val="22"/>
        </w:rPr>
        <w:t xml:space="preserve"> </w:t>
      </w:r>
      <w:r w:rsidRPr="00475E1B">
        <w:rPr>
          <w:rFonts w:asciiTheme="minorHAnsi" w:hAnsiTheme="minorHAnsi" w:cstheme="minorHAnsi"/>
          <w:sz w:val="22"/>
          <w:szCs w:val="22"/>
        </w:rPr>
        <w:t>niżs</w:t>
      </w:r>
      <w:r w:rsidRPr="00475E1B">
        <w:rPr>
          <w:rFonts w:asciiTheme="minorHAnsi" w:hAnsiTheme="minorHAnsi" w:cstheme="minorHAnsi"/>
          <w:spacing w:val="-3"/>
          <w:sz w:val="22"/>
          <w:szCs w:val="22"/>
        </w:rPr>
        <w:t>z</w:t>
      </w:r>
      <w:r w:rsidRPr="00475E1B">
        <w:rPr>
          <w:rFonts w:asciiTheme="minorHAnsi" w:hAnsiTheme="minorHAnsi" w:cstheme="minorHAnsi"/>
          <w:sz w:val="22"/>
          <w:szCs w:val="22"/>
        </w:rPr>
        <w:t>ą</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ce</w:t>
      </w:r>
      <w:r w:rsidRPr="00475E1B">
        <w:rPr>
          <w:rFonts w:asciiTheme="minorHAnsi" w:hAnsiTheme="minorHAnsi" w:cstheme="minorHAnsi"/>
          <w:spacing w:val="-1"/>
          <w:sz w:val="22"/>
          <w:szCs w:val="22"/>
        </w:rPr>
        <w:t>n</w:t>
      </w:r>
      <w:r w:rsidRPr="00475E1B">
        <w:rPr>
          <w:rFonts w:asciiTheme="minorHAnsi" w:hAnsiTheme="minorHAnsi" w:cstheme="minorHAnsi"/>
          <w:sz w:val="22"/>
          <w:szCs w:val="22"/>
        </w:rPr>
        <w:t>ą,</w:t>
      </w:r>
      <w:r w:rsidRPr="00475E1B">
        <w:rPr>
          <w:rFonts w:asciiTheme="minorHAnsi" w:hAnsiTheme="minorHAnsi" w:cstheme="minorHAnsi"/>
          <w:spacing w:val="11"/>
          <w:sz w:val="22"/>
          <w:szCs w:val="22"/>
        </w:rPr>
        <w:t xml:space="preserve"> </w:t>
      </w:r>
      <w:r w:rsidRPr="00475E1B">
        <w:rPr>
          <w:rFonts w:asciiTheme="minorHAnsi" w:hAnsiTheme="minorHAnsi" w:cstheme="minorHAnsi"/>
          <w:sz w:val="22"/>
          <w:szCs w:val="22"/>
        </w:rPr>
        <w:t>a</w:t>
      </w:r>
      <w:r w:rsidRPr="00475E1B">
        <w:rPr>
          <w:rFonts w:asciiTheme="minorHAnsi" w:hAnsiTheme="minorHAnsi" w:cstheme="minorHAnsi"/>
          <w:spacing w:val="10"/>
          <w:sz w:val="22"/>
          <w:szCs w:val="22"/>
        </w:rPr>
        <w:t xml:space="preserve"> </w:t>
      </w:r>
      <w:r w:rsidRPr="00475E1B">
        <w:rPr>
          <w:rFonts w:asciiTheme="minorHAnsi" w:hAnsiTheme="minorHAnsi" w:cstheme="minorHAnsi"/>
          <w:spacing w:val="1"/>
          <w:sz w:val="22"/>
          <w:szCs w:val="22"/>
        </w:rPr>
        <w:t>j</w:t>
      </w:r>
      <w:r w:rsidRPr="00475E1B">
        <w:rPr>
          <w:rFonts w:asciiTheme="minorHAnsi" w:hAnsiTheme="minorHAnsi" w:cstheme="minorHAnsi"/>
          <w:sz w:val="22"/>
          <w:szCs w:val="22"/>
        </w:rPr>
        <w:t>e</w:t>
      </w:r>
      <w:r w:rsidRPr="00475E1B">
        <w:rPr>
          <w:rFonts w:asciiTheme="minorHAnsi" w:hAnsiTheme="minorHAnsi" w:cstheme="minorHAnsi"/>
          <w:spacing w:val="-3"/>
          <w:sz w:val="22"/>
          <w:szCs w:val="22"/>
        </w:rPr>
        <w:t>ż</w:t>
      </w:r>
      <w:r w:rsidRPr="00475E1B">
        <w:rPr>
          <w:rFonts w:asciiTheme="minorHAnsi" w:hAnsiTheme="minorHAnsi" w:cstheme="minorHAnsi"/>
          <w:sz w:val="22"/>
          <w:szCs w:val="22"/>
        </w:rPr>
        <w:t>eli</w:t>
      </w:r>
      <w:r w:rsidRPr="00475E1B">
        <w:rPr>
          <w:rFonts w:asciiTheme="minorHAnsi" w:hAnsiTheme="minorHAnsi" w:cstheme="minorHAnsi"/>
          <w:spacing w:val="11"/>
          <w:sz w:val="22"/>
          <w:szCs w:val="22"/>
        </w:rPr>
        <w:t xml:space="preserve"> </w:t>
      </w:r>
      <w:r w:rsidRPr="00475E1B">
        <w:rPr>
          <w:rFonts w:asciiTheme="minorHAnsi" w:hAnsiTheme="minorHAnsi" w:cstheme="minorHAnsi"/>
          <w:spacing w:val="-3"/>
          <w:sz w:val="22"/>
          <w:szCs w:val="22"/>
        </w:rPr>
        <w:t>z</w:t>
      </w:r>
      <w:r w:rsidRPr="00475E1B">
        <w:rPr>
          <w:rFonts w:asciiTheme="minorHAnsi" w:hAnsiTheme="minorHAnsi" w:cstheme="minorHAnsi"/>
          <w:sz w:val="22"/>
          <w:szCs w:val="22"/>
        </w:rPr>
        <w:t>osta</w:t>
      </w:r>
      <w:r w:rsidRPr="00475E1B">
        <w:rPr>
          <w:rFonts w:asciiTheme="minorHAnsi" w:hAnsiTheme="minorHAnsi" w:cstheme="minorHAnsi"/>
          <w:spacing w:val="1"/>
          <w:sz w:val="22"/>
          <w:szCs w:val="22"/>
        </w:rPr>
        <w:t>ł</w:t>
      </w:r>
      <w:r w:rsidRPr="00475E1B">
        <w:rPr>
          <w:rFonts w:asciiTheme="minorHAnsi" w:hAnsiTheme="minorHAnsi" w:cstheme="minorHAnsi"/>
          <w:sz w:val="22"/>
          <w:szCs w:val="22"/>
        </w:rPr>
        <w:t>y</w:t>
      </w:r>
      <w:r w:rsidRPr="00475E1B">
        <w:rPr>
          <w:rFonts w:asciiTheme="minorHAnsi" w:hAnsiTheme="minorHAnsi" w:cstheme="minorHAnsi"/>
          <w:spacing w:val="8"/>
          <w:sz w:val="22"/>
          <w:szCs w:val="22"/>
        </w:rPr>
        <w:t xml:space="preserve"> </w:t>
      </w:r>
      <w:r w:rsidRPr="00475E1B">
        <w:rPr>
          <w:rFonts w:asciiTheme="minorHAnsi" w:hAnsiTheme="minorHAnsi" w:cstheme="minorHAnsi"/>
          <w:sz w:val="22"/>
          <w:szCs w:val="22"/>
        </w:rPr>
        <w:t>o</w:t>
      </w:r>
      <w:r w:rsidRPr="00475E1B">
        <w:rPr>
          <w:rFonts w:asciiTheme="minorHAnsi" w:hAnsiTheme="minorHAnsi" w:cstheme="minorHAnsi"/>
          <w:spacing w:val="2"/>
          <w:sz w:val="22"/>
          <w:szCs w:val="22"/>
        </w:rPr>
        <w:t>f</w:t>
      </w:r>
      <w:r w:rsidRPr="00475E1B">
        <w:rPr>
          <w:rFonts w:asciiTheme="minorHAnsi" w:hAnsiTheme="minorHAnsi" w:cstheme="minorHAnsi"/>
          <w:sz w:val="22"/>
          <w:szCs w:val="22"/>
        </w:rPr>
        <w:t>er</w:t>
      </w:r>
      <w:r w:rsidRPr="00475E1B">
        <w:rPr>
          <w:rFonts w:asciiTheme="minorHAnsi" w:hAnsiTheme="minorHAnsi" w:cstheme="minorHAnsi"/>
          <w:spacing w:val="1"/>
          <w:sz w:val="22"/>
          <w:szCs w:val="22"/>
        </w:rPr>
        <w:t>t</w:t>
      </w:r>
      <w:r w:rsidRPr="00475E1B">
        <w:rPr>
          <w:rFonts w:asciiTheme="minorHAnsi" w:hAnsiTheme="minorHAnsi" w:cstheme="minorHAnsi"/>
          <w:sz w:val="22"/>
          <w:szCs w:val="22"/>
        </w:rPr>
        <w:t>y</w:t>
      </w:r>
      <w:r w:rsidRPr="00475E1B">
        <w:rPr>
          <w:rFonts w:asciiTheme="minorHAnsi" w:hAnsiTheme="minorHAnsi" w:cstheme="minorHAnsi"/>
          <w:spacing w:val="8"/>
          <w:sz w:val="22"/>
          <w:szCs w:val="22"/>
        </w:rPr>
        <w:t xml:space="preserve"> </w:t>
      </w:r>
      <w:r w:rsidRPr="00475E1B">
        <w:rPr>
          <w:rFonts w:asciiTheme="minorHAnsi" w:hAnsiTheme="minorHAnsi" w:cstheme="minorHAnsi"/>
          <w:sz w:val="22"/>
          <w:szCs w:val="22"/>
        </w:rPr>
        <w:t>o</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t</w:t>
      </w:r>
      <w:r w:rsidRPr="00475E1B">
        <w:rPr>
          <w:rFonts w:asciiTheme="minorHAnsi" w:hAnsiTheme="minorHAnsi" w:cstheme="minorHAnsi"/>
          <w:spacing w:val="-3"/>
          <w:sz w:val="22"/>
          <w:szCs w:val="22"/>
        </w:rPr>
        <w:t>a</w:t>
      </w:r>
      <w:r w:rsidRPr="00475E1B">
        <w:rPr>
          <w:rFonts w:asciiTheme="minorHAnsi" w:hAnsiTheme="minorHAnsi" w:cstheme="minorHAnsi"/>
          <w:spacing w:val="2"/>
          <w:sz w:val="22"/>
          <w:szCs w:val="22"/>
        </w:rPr>
        <w:t>k</w:t>
      </w:r>
      <w:r w:rsidRPr="00475E1B">
        <w:rPr>
          <w:rFonts w:asciiTheme="minorHAnsi" w:hAnsiTheme="minorHAnsi" w:cstheme="minorHAnsi"/>
          <w:spacing w:val="-2"/>
          <w:sz w:val="22"/>
          <w:szCs w:val="22"/>
        </w:rPr>
        <w:t>i</w:t>
      </w:r>
      <w:r w:rsidRPr="00475E1B">
        <w:rPr>
          <w:rFonts w:asciiTheme="minorHAnsi" w:hAnsiTheme="minorHAnsi" w:cstheme="minorHAnsi"/>
          <w:spacing w:val="-3"/>
          <w:sz w:val="22"/>
          <w:szCs w:val="22"/>
        </w:rPr>
        <w:t>e</w:t>
      </w:r>
      <w:r w:rsidRPr="00475E1B">
        <w:rPr>
          <w:rFonts w:asciiTheme="minorHAnsi" w:hAnsiTheme="minorHAnsi" w:cstheme="minorHAnsi"/>
          <w:sz w:val="22"/>
          <w:szCs w:val="22"/>
        </w:rPr>
        <w:t>j samej</w:t>
      </w:r>
      <w:r w:rsidRPr="00475E1B">
        <w:rPr>
          <w:rFonts w:asciiTheme="minorHAnsi" w:hAnsiTheme="minorHAnsi" w:cstheme="minorHAnsi"/>
          <w:spacing w:val="52"/>
          <w:sz w:val="22"/>
          <w:szCs w:val="22"/>
        </w:rPr>
        <w:t xml:space="preserve"> </w:t>
      </w:r>
      <w:r w:rsidRPr="00475E1B">
        <w:rPr>
          <w:rFonts w:asciiTheme="minorHAnsi" w:hAnsiTheme="minorHAnsi" w:cstheme="minorHAnsi"/>
          <w:sz w:val="22"/>
          <w:szCs w:val="22"/>
        </w:rPr>
        <w:t>ce</w:t>
      </w:r>
      <w:r w:rsidRPr="00475E1B">
        <w:rPr>
          <w:rFonts w:asciiTheme="minorHAnsi" w:hAnsiTheme="minorHAnsi" w:cstheme="minorHAnsi"/>
          <w:spacing w:val="-1"/>
          <w:sz w:val="22"/>
          <w:szCs w:val="22"/>
        </w:rPr>
        <w:t>n</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w:t>
      </w:r>
      <w:r w:rsidRPr="00475E1B">
        <w:rPr>
          <w:rFonts w:asciiTheme="minorHAnsi" w:hAnsiTheme="minorHAnsi" w:cstheme="minorHAnsi"/>
          <w:spacing w:val="54"/>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1"/>
          <w:sz w:val="22"/>
          <w:szCs w:val="22"/>
        </w:rPr>
        <w:t>a</w:t>
      </w:r>
      <w:r w:rsidRPr="00475E1B">
        <w:rPr>
          <w:rFonts w:asciiTheme="minorHAnsi" w:hAnsiTheme="minorHAnsi" w:cstheme="minorHAnsi"/>
          <w:sz w:val="22"/>
          <w:szCs w:val="22"/>
        </w:rPr>
        <w:t>ma</w:t>
      </w:r>
      <w:r w:rsidRPr="00475E1B">
        <w:rPr>
          <w:rFonts w:asciiTheme="minorHAnsi" w:hAnsiTheme="minorHAnsi" w:cstheme="minorHAnsi"/>
          <w:spacing w:val="-4"/>
          <w:sz w:val="22"/>
          <w:szCs w:val="22"/>
        </w:rPr>
        <w:t>w</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ający</w:t>
      </w:r>
      <w:r w:rsidRPr="00475E1B">
        <w:rPr>
          <w:rFonts w:asciiTheme="minorHAnsi" w:hAnsiTheme="minorHAnsi" w:cstheme="minorHAnsi"/>
          <w:spacing w:val="53"/>
          <w:sz w:val="22"/>
          <w:szCs w:val="22"/>
        </w:rPr>
        <w:t xml:space="preserve"> </w:t>
      </w:r>
      <w:r w:rsidRPr="00475E1B">
        <w:rPr>
          <w:rFonts w:asciiTheme="minorHAnsi" w:hAnsiTheme="minorHAnsi" w:cstheme="minorHAnsi"/>
          <w:spacing w:val="-4"/>
          <w:sz w:val="22"/>
          <w:szCs w:val="22"/>
        </w:rPr>
        <w:t>w</w:t>
      </w:r>
      <w:r w:rsidRPr="00475E1B">
        <w:rPr>
          <w:rFonts w:asciiTheme="minorHAnsi" w:hAnsiTheme="minorHAnsi" w:cstheme="minorHAnsi"/>
          <w:spacing w:val="1"/>
          <w:sz w:val="22"/>
          <w:szCs w:val="22"/>
        </w:rPr>
        <w:t>e</w:t>
      </w:r>
      <w:r w:rsidRPr="00475E1B">
        <w:rPr>
          <w:rFonts w:asciiTheme="minorHAnsi" w:hAnsiTheme="minorHAnsi" w:cstheme="minorHAnsi"/>
          <w:sz w:val="22"/>
          <w:szCs w:val="22"/>
        </w:rPr>
        <w:t>z</w:t>
      </w:r>
      <w:r w:rsidRPr="00475E1B">
        <w:rPr>
          <w:rFonts w:asciiTheme="minorHAnsi" w:hAnsiTheme="minorHAnsi" w:cstheme="minorHAnsi"/>
          <w:spacing w:val="-4"/>
          <w:sz w:val="22"/>
          <w:szCs w:val="22"/>
        </w:rPr>
        <w:t>w</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w:t>
      </w:r>
      <w:r w:rsidRPr="00475E1B">
        <w:rPr>
          <w:rFonts w:asciiTheme="minorHAnsi" w:hAnsiTheme="minorHAnsi" w:cstheme="minorHAnsi"/>
          <w:spacing w:val="50"/>
          <w:sz w:val="22"/>
          <w:szCs w:val="22"/>
        </w:rPr>
        <w:t xml:space="preserve"> </w:t>
      </w:r>
      <w:r w:rsidRPr="00475E1B">
        <w:rPr>
          <w:rFonts w:asciiTheme="minorHAnsi" w:hAnsiTheme="minorHAnsi" w:cstheme="minorHAnsi"/>
          <w:spacing w:val="9"/>
          <w:sz w:val="22"/>
          <w:szCs w:val="22"/>
        </w:rPr>
        <w:t>W</w:t>
      </w:r>
      <w:r w:rsidRPr="00475E1B">
        <w:rPr>
          <w:rFonts w:asciiTheme="minorHAnsi" w:hAnsiTheme="minorHAnsi" w:cstheme="minorHAnsi"/>
          <w:spacing w:val="-5"/>
          <w:sz w:val="22"/>
          <w:szCs w:val="22"/>
        </w:rPr>
        <w:t>y</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o</w:t>
      </w:r>
      <w:r w:rsidRPr="00475E1B">
        <w:rPr>
          <w:rFonts w:asciiTheme="minorHAnsi" w:hAnsiTheme="minorHAnsi" w:cstheme="minorHAnsi"/>
          <w:spacing w:val="-1"/>
          <w:sz w:val="22"/>
          <w:szCs w:val="22"/>
        </w:rPr>
        <w:t>n</w:t>
      </w:r>
      <w:r w:rsidRPr="00475E1B">
        <w:rPr>
          <w:rFonts w:asciiTheme="minorHAnsi" w:hAnsiTheme="minorHAnsi" w:cstheme="minorHAnsi"/>
          <w:sz w:val="22"/>
          <w:szCs w:val="22"/>
        </w:rPr>
        <w:t>a</w:t>
      </w:r>
      <w:r w:rsidRPr="00475E1B">
        <w:rPr>
          <w:rFonts w:asciiTheme="minorHAnsi" w:hAnsiTheme="minorHAnsi" w:cstheme="minorHAnsi"/>
          <w:spacing w:val="-4"/>
          <w:sz w:val="22"/>
          <w:szCs w:val="22"/>
        </w:rPr>
        <w:t>w</w:t>
      </w:r>
      <w:r w:rsidRPr="00475E1B">
        <w:rPr>
          <w:rFonts w:asciiTheme="minorHAnsi" w:hAnsiTheme="minorHAnsi" w:cstheme="minorHAnsi"/>
          <w:sz w:val="22"/>
          <w:szCs w:val="22"/>
        </w:rPr>
        <w:t>có</w:t>
      </w:r>
      <w:r w:rsidRPr="00475E1B">
        <w:rPr>
          <w:rFonts w:asciiTheme="minorHAnsi" w:hAnsiTheme="minorHAnsi" w:cstheme="minorHAnsi"/>
          <w:spacing w:val="-4"/>
          <w:sz w:val="22"/>
          <w:szCs w:val="22"/>
        </w:rPr>
        <w:t>w</w:t>
      </w:r>
      <w:r w:rsidRPr="00475E1B">
        <w:rPr>
          <w:rFonts w:asciiTheme="minorHAnsi" w:hAnsiTheme="minorHAnsi" w:cstheme="minorHAnsi"/>
          <w:sz w:val="22"/>
          <w:szCs w:val="22"/>
        </w:rPr>
        <w:t>,</w:t>
      </w:r>
      <w:r w:rsidRPr="00475E1B">
        <w:rPr>
          <w:rFonts w:asciiTheme="minorHAnsi" w:hAnsiTheme="minorHAnsi" w:cstheme="minorHAnsi"/>
          <w:spacing w:val="54"/>
          <w:sz w:val="22"/>
          <w:szCs w:val="22"/>
        </w:rPr>
        <w:t xml:space="preserve"> </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tór</w:t>
      </w:r>
      <w:r w:rsidRPr="00475E1B">
        <w:rPr>
          <w:rFonts w:asciiTheme="minorHAnsi" w:hAnsiTheme="minorHAnsi" w:cstheme="minorHAnsi"/>
          <w:spacing w:val="-2"/>
          <w:sz w:val="22"/>
          <w:szCs w:val="22"/>
        </w:rPr>
        <w:t>z</w:t>
      </w:r>
      <w:r w:rsidRPr="00475E1B">
        <w:rPr>
          <w:rFonts w:asciiTheme="minorHAnsi" w:hAnsiTheme="minorHAnsi" w:cstheme="minorHAnsi"/>
          <w:sz w:val="22"/>
          <w:szCs w:val="22"/>
        </w:rPr>
        <w:t>y</w:t>
      </w:r>
      <w:r w:rsidRPr="00475E1B">
        <w:rPr>
          <w:rFonts w:asciiTheme="minorHAnsi" w:hAnsiTheme="minorHAnsi" w:cstheme="minorHAnsi"/>
          <w:spacing w:val="51"/>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2"/>
          <w:sz w:val="22"/>
          <w:szCs w:val="22"/>
        </w:rPr>
        <w:t>ł</w:t>
      </w:r>
      <w:r w:rsidRPr="00475E1B">
        <w:rPr>
          <w:rFonts w:asciiTheme="minorHAnsi" w:hAnsiTheme="minorHAnsi" w:cstheme="minorHAnsi"/>
          <w:sz w:val="22"/>
          <w:szCs w:val="22"/>
        </w:rPr>
        <w:t>oży</w:t>
      </w:r>
      <w:r w:rsidRPr="00475E1B">
        <w:rPr>
          <w:rFonts w:asciiTheme="minorHAnsi" w:hAnsiTheme="minorHAnsi" w:cstheme="minorHAnsi"/>
          <w:spacing w:val="-2"/>
          <w:sz w:val="22"/>
          <w:szCs w:val="22"/>
        </w:rPr>
        <w:t>l</w:t>
      </w:r>
      <w:r w:rsidRPr="00475E1B">
        <w:rPr>
          <w:rFonts w:asciiTheme="minorHAnsi" w:hAnsiTheme="minorHAnsi" w:cstheme="minorHAnsi"/>
          <w:sz w:val="22"/>
          <w:szCs w:val="22"/>
        </w:rPr>
        <w:t>i</w:t>
      </w:r>
      <w:r w:rsidRPr="00475E1B">
        <w:rPr>
          <w:rFonts w:asciiTheme="minorHAnsi" w:hAnsiTheme="minorHAnsi" w:cstheme="minorHAnsi"/>
          <w:spacing w:val="53"/>
          <w:sz w:val="22"/>
          <w:szCs w:val="22"/>
        </w:rPr>
        <w:t xml:space="preserve"> </w:t>
      </w:r>
      <w:r w:rsidRPr="00475E1B">
        <w:rPr>
          <w:rFonts w:asciiTheme="minorHAnsi" w:hAnsiTheme="minorHAnsi" w:cstheme="minorHAnsi"/>
          <w:sz w:val="22"/>
          <w:szCs w:val="22"/>
        </w:rPr>
        <w:t>te</w:t>
      </w:r>
      <w:r w:rsidRPr="00475E1B">
        <w:rPr>
          <w:rFonts w:asciiTheme="minorHAnsi" w:hAnsiTheme="minorHAnsi" w:cstheme="minorHAnsi"/>
          <w:spacing w:val="53"/>
          <w:sz w:val="22"/>
          <w:szCs w:val="22"/>
        </w:rPr>
        <w:t xml:space="preserve"> </w:t>
      </w:r>
      <w:r w:rsidRPr="00475E1B">
        <w:rPr>
          <w:rFonts w:asciiTheme="minorHAnsi" w:hAnsiTheme="minorHAnsi" w:cstheme="minorHAnsi"/>
          <w:sz w:val="22"/>
          <w:szCs w:val="22"/>
        </w:rPr>
        <w:t>oferty</w:t>
      </w:r>
      <w:r w:rsidRPr="00475E1B">
        <w:rPr>
          <w:rFonts w:asciiTheme="minorHAnsi" w:hAnsiTheme="minorHAnsi" w:cstheme="minorHAnsi"/>
          <w:spacing w:val="51"/>
          <w:sz w:val="22"/>
          <w:szCs w:val="22"/>
        </w:rPr>
        <w:t xml:space="preserve"> </w:t>
      </w:r>
      <w:r w:rsidRPr="00475E1B">
        <w:rPr>
          <w:rFonts w:asciiTheme="minorHAnsi" w:hAnsiTheme="minorHAnsi" w:cstheme="minorHAnsi"/>
          <w:sz w:val="22"/>
          <w:szCs w:val="22"/>
        </w:rPr>
        <w:t>do</w:t>
      </w:r>
      <w:r w:rsidRPr="00475E1B">
        <w:rPr>
          <w:rFonts w:asciiTheme="minorHAnsi" w:hAnsiTheme="minorHAnsi" w:cstheme="minorHAnsi"/>
          <w:spacing w:val="53"/>
          <w:sz w:val="22"/>
          <w:szCs w:val="22"/>
        </w:rPr>
        <w:t xml:space="preserve"> </w:t>
      </w:r>
      <w:r w:rsidRPr="00475E1B">
        <w:rPr>
          <w:rFonts w:asciiTheme="minorHAnsi" w:hAnsiTheme="minorHAnsi" w:cstheme="minorHAnsi"/>
          <w:spacing w:val="-3"/>
          <w:sz w:val="22"/>
          <w:szCs w:val="22"/>
        </w:rPr>
        <w:t>z</w:t>
      </w:r>
      <w:r w:rsidRPr="00475E1B">
        <w:rPr>
          <w:rFonts w:asciiTheme="minorHAnsi" w:hAnsiTheme="minorHAnsi" w:cstheme="minorHAnsi"/>
          <w:spacing w:val="-2"/>
          <w:sz w:val="22"/>
          <w:szCs w:val="22"/>
        </w:rPr>
        <w:t>ł</w:t>
      </w:r>
      <w:r w:rsidRPr="00475E1B">
        <w:rPr>
          <w:rFonts w:asciiTheme="minorHAnsi" w:hAnsiTheme="minorHAnsi" w:cstheme="minorHAnsi"/>
          <w:spacing w:val="1"/>
          <w:sz w:val="22"/>
          <w:szCs w:val="22"/>
        </w:rPr>
        <w:t>o</w:t>
      </w:r>
      <w:r w:rsidRPr="00475E1B">
        <w:rPr>
          <w:rFonts w:asciiTheme="minorHAnsi" w:hAnsiTheme="minorHAnsi" w:cstheme="minorHAnsi"/>
          <w:spacing w:val="-3"/>
          <w:sz w:val="22"/>
          <w:szCs w:val="22"/>
        </w:rPr>
        <w:t>ż</w:t>
      </w:r>
      <w:r w:rsidRPr="00475E1B">
        <w:rPr>
          <w:rFonts w:asciiTheme="minorHAnsi" w:hAnsiTheme="minorHAnsi" w:cstheme="minorHAnsi"/>
          <w:sz w:val="22"/>
          <w:szCs w:val="22"/>
        </w:rPr>
        <w:t>e</w:t>
      </w:r>
      <w:r w:rsidRPr="00475E1B">
        <w:rPr>
          <w:rFonts w:asciiTheme="minorHAnsi" w:hAnsiTheme="minorHAnsi" w:cstheme="minorHAnsi"/>
          <w:spacing w:val="-1"/>
          <w:sz w:val="22"/>
          <w:szCs w:val="22"/>
        </w:rPr>
        <w:t>n</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a w</w:t>
      </w:r>
      <w:r w:rsidRPr="00475E1B">
        <w:rPr>
          <w:rFonts w:asciiTheme="minorHAnsi" w:hAnsiTheme="minorHAnsi" w:cstheme="minorHAnsi"/>
          <w:spacing w:val="-3"/>
          <w:sz w:val="22"/>
          <w:szCs w:val="22"/>
        </w:rPr>
        <w:t xml:space="preserve"> </w:t>
      </w:r>
      <w:r w:rsidRPr="00475E1B">
        <w:rPr>
          <w:rFonts w:asciiTheme="minorHAnsi" w:hAnsiTheme="minorHAnsi" w:cstheme="minorHAnsi"/>
          <w:sz w:val="22"/>
          <w:szCs w:val="22"/>
        </w:rPr>
        <w:t>ter</w:t>
      </w:r>
      <w:r w:rsidRPr="00475E1B">
        <w:rPr>
          <w:rFonts w:asciiTheme="minorHAnsi" w:hAnsiTheme="minorHAnsi" w:cstheme="minorHAnsi"/>
          <w:spacing w:val="1"/>
          <w:sz w:val="22"/>
          <w:szCs w:val="22"/>
        </w:rPr>
        <w:t>m</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n</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 xml:space="preserve">e </w:t>
      </w:r>
      <w:r w:rsidRPr="00475E1B">
        <w:rPr>
          <w:rFonts w:asciiTheme="minorHAnsi" w:hAnsiTheme="minorHAnsi" w:cstheme="minorHAnsi"/>
          <w:spacing w:val="-3"/>
          <w:sz w:val="22"/>
          <w:szCs w:val="22"/>
        </w:rPr>
        <w:t>o</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r</w:t>
      </w:r>
      <w:r w:rsidRPr="00475E1B">
        <w:rPr>
          <w:rFonts w:asciiTheme="minorHAnsi" w:hAnsiTheme="minorHAnsi" w:cstheme="minorHAnsi"/>
          <w:spacing w:val="-3"/>
          <w:sz w:val="22"/>
          <w:szCs w:val="22"/>
        </w:rPr>
        <w:t>e</w:t>
      </w:r>
      <w:r w:rsidRPr="00475E1B">
        <w:rPr>
          <w:rFonts w:asciiTheme="minorHAnsi" w:hAnsiTheme="minorHAnsi" w:cstheme="minorHAnsi"/>
          <w:sz w:val="22"/>
          <w:szCs w:val="22"/>
        </w:rPr>
        <w:t>ś</w:t>
      </w:r>
      <w:r w:rsidRPr="00475E1B">
        <w:rPr>
          <w:rFonts w:asciiTheme="minorHAnsi" w:hAnsiTheme="minorHAnsi" w:cstheme="minorHAnsi"/>
          <w:spacing w:val="-2"/>
          <w:sz w:val="22"/>
          <w:szCs w:val="22"/>
        </w:rPr>
        <w:t>l</w:t>
      </w:r>
      <w:r w:rsidRPr="00475E1B">
        <w:rPr>
          <w:rFonts w:asciiTheme="minorHAnsi" w:hAnsiTheme="minorHAnsi" w:cstheme="minorHAnsi"/>
          <w:sz w:val="22"/>
          <w:szCs w:val="22"/>
        </w:rPr>
        <w:t>o</w:t>
      </w:r>
      <w:r w:rsidRPr="00475E1B">
        <w:rPr>
          <w:rFonts w:asciiTheme="minorHAnsi" w:hAnsiTheme="minorHAnsi" w:cstheme="minorHAnsi"/>
          <w:spacing w:val="-1"/>
          <w:sz w:val="22"/>
          <w:szCs w:val="22"/>
        </w:rPr>
        <w:t>n</w:t>
      </w:r>
      <w:r w:rsidRPr="00475E1B">
        <w:rPr>
          <w:rFonts w:asciiTheme="minorHAnsi" w:hAnsiTheme="minorHAnsi" w:cstheme="minorHAnsi"/>
          <w:spacing w:val="-3"/>
          <w:sz w:val="22"/>
          <w:szCs w:val="22"/>
        </w:rPr>
        <w:t>y</w:t>
      </w:r>
      <w:r w:rsidR="00787D82" w:rsidRPr="00475E1B">
        <w:rPr>
          <w:rFonts w:asciiTheme="minorHAnsi" w:hAnsiTheme="minorHAnsi" w:cstheme="minorHAnsi"/>
          <w:sz w:val="22"/>
          <w:szCs w:val="22"/>
        </w:rPr>
        <w:t xml:space="preserve">ch </w:t>
      </w:r>
      <w:r w:rsidRPr="00475E1B">
        <w:rPr>
          <w:rFonts w:asciiTheme="minorHAnsi" w:hAnsiTheme="minorHAnsi" w:cstheme="minorHAnsi"/>
          <w:sz w:val="22"/>
          <w:szCs w:val="22"/>
        </w:rPr>
        <w:t>p</w:t>
      </w:r>
      <w:r w:rsidRPr="00475E1B">
        <w:rPr>
          <w:rFonts w:asciiTheme="minorHAnsi" w:hAnsiTheme="minorHAnsi" w:cstheme="minorHAnsi"/>
          <w:spacing w:val="-2"/>
          <w:sz w:val="22"/>
          <w:szCs w:val="22"/>
        </w:rPr>
        <w:t>r</w:t>
      </w:r>
      <w:r w:rsidRPr="00475E1B">
        <w:rPr>
          <w:rFonts w:asciiTheme="minorHAnsi" w:hAnsiTheme="minorHAnsi" w:cstheme="minorHAnsi"/>
          <w:spacing w:val="-3"/>
          <w:sz w:val="22"/>
          <w:szCs w:val="22"/>
        </w:rPr>
        <w:t>z</w:t>
      </w:r>
      <w:r w:rsidRPr="00475E1B">
        <w:rPr>
          <w:rFonts w:asciiTheme="minorHAnsi" w:hAnsiTheme="minorHAnsi" w:cstheme="minorHAnsi"/>
          <w:spacing w:val="1"/>
          <w:sz w:val="22"/>
          <w:szCs w:val="22"/>
        </w:rPr>
        <w:t>e</w:t>
      </w:r>
      <w:r w:rsidRPr="00475E1B">
        <w:rPr>
          <w:rFonts w:asciiTheme="minorHAnsi" w:hAnsiTheme="minorHAnsi" w:cstheme="minorHAnsi"/>
          <w:sz w:val="22"/>
          <w:szCs w:val="22"/>
        </w:rPr>
        <w:t>z</w:t>
      </w:r>
      <w:r w:rsidRPr="00475E1B">
        <w:rPr>
          <w:rFonts w:asciiTheme="minorHAnsi" w:hAnsiTheme="minorHAnsi" w:cstheme="minorHAnsi"/>
          <w:spacing w:val="-2"/>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1"/>
          <w:sz w:val="22"/>
          <w:szCs w:val="22"/>
        </w:rPr>
        <w:t>a</w:t>
      </w:r>
      <w:r w:rsidRPr="00475E1B">
        <w:rPr>
          <w:rFonts w:asciiTheme="minorHAnsi" w:hAnsiTheme="minorHAnsi" w:cstheme="minorHAnsi"/>
          <w:sz w:val="22"/>
          <w:szCs w:val="22"/>
        </w:rPr>
        <w:t>ma</w:t>
      </w:r>
      <w:r w:rsidRPr="00475E1B">
        <w:rPr>
          <w:rFonts w:asciiTheme="minorHAnsi" w:hAnsiTheme="minorHAnsi" w:cstheme="minorHAnsi"/>
          <w:spacing w:val="-4"/>
          <w:sz w:val="22"/>
          <w:szCs w:val="22"/>
        </w:rPr>
        <w:t>w</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ając</w:t>
      </w:r>
      <w:r w:rsidRPr="00475E1B">
        <w:rPr>
          <w:rFonts w:asciiTheme="minorHAnsi" w:hAnsiTheme="minorHAnsi" w:cstheme="minorHAnsi"/>
          <w:spacing w:val="-1"/>
          <w:sz w:val="22"/>
          <w:szCs w:val="22"/>
        </w:rPr>
        <w:t>e</w:t>
      </w:r>
      <w:r w:rsidRPr="00475E1B">
        <w:rPr>
          <w:rFonts w:asciiTheme="minorHAnsi" w:hAnsiTheme="minorHAnsi" w:cstheme="minorHAnsi"/>
          <w:spacing w:val="1"/>
          <w:sz w:val="22"/>
          <w:szCs w:val="22"/>
        </w:rPr>
        <w:t>g</w:t>
      </w:r>
      <w:r w:rsidRPr="00475E1B">
        <w:rPr>
          <w:rFonts w:asciiTheme="minorHAnsi" w:hAnsiTheme="minorHAnsi" w:cstheme="minorHAnsi"/>
          <w:sz w:val="22"/>
          <w:szCs w:val="22"/>
        </w:rPr>
        <w:t xml:space="preserve">o </w:t>
      </w:r>
      <w:r w:rsidRPr="00475E1B">
        <w:rPr>
          <w:rFonts w:asciiTheme="minorHAnsi" w:hAnsiTheme="minorHAnsi" w:cstheme="minorHAnsi"/>
          <w:spacing w:val="-3"/>
          <w:sz w:val="22"/>
          <w:szCs w:val="22"/>
        </w:rPr>
        <w:t>o</w:t>
      </w:r>
      <w:r w:rsidRPr="00475E1B">
        <w:rPr>
          <w:rFonts w:asciiTheme="minorHAnsi" w:hAnsiTheme="minorHAnsi" w:cstheme="minorHAnsi"/>
          <w:sz w:val="22"/>
          <w:szCs w:val="22"/>
        </w:rPr>
        <w:t>fe</w:t>
      </w:r>
      <w:r w:rsidRPr="00475E1B">
        <w:rPr>
          <w:rFonts w:asciiTheme="minorHAnsi" w:hAnsiTheme="minorHAnsi" w:cstheme="minorHAnsi"/>
          <w:spacing w:val="-2"/>
          <w:sz w:val="22"/>
          <w:szCs w:val="22"/>
        </w:rPr>
        <w:t>r</w:t>
      </w:r>
      <w:r w:rsidRPr="00475E1B">
        <w:rPr>
          <w:rFonts w:asciiTheme="minorHAnsi" w:hAnsiTheme="minorHAnsi" w:cstheme="minorHAnsi"/>
          <w:sz w:val="22"/>
          <w:szCs w:val="22"/>
        </w:rPr>
        <w:t>t</w:t>
      </w:r>
      <w:r w:rsidRPr="00475E1B">
        <w:rPr>
          <w:rFonts w:asciiTheme="minorHAnsi" w:hAnsiTheme="minorHAnsi" w:cstheme="minorHAnsi"/>
          <w:spacing w:val="-1"/>
          <w:sz w:val="22"/>
          <w:szCs w:val="22"/>
        </w:rPr>
        <w:t xml:space="preserve"> </w:t>
      </w:r>
      <w:r w:rsidRPr="00475E1B">
        <w:rPr>
          <w:rFonts w:asciiTheme="minorHAnsi" w:hAnsiTheme="minorHAnsi" w:cstheme="minorHAnsi"/>
          <w:sz w:val="22"/>
          <w:szCs w:val="22"/>
        </w:rPr>
        <w:t>d</w:t>
      </w:r>
      <w:r w:rsidRPr="00475E1B">
        <w:rPr>
          <w:rFonts w:asciiTheme="minorHAnsi" w:hAnsiTheme="minorHAnsi" w:cstheme="minorHAnsi"/>
          <w:spacing w:val="-1"/>
          <w:sz w:val="22"/>
          <w:szCs w:val="22"/>
        </w:rPr>
        <w:t>o</w:t>
      </w:r>
      <w:r w:rsidRPr="00475E1B">
        <w:rPr>
          <w:rFonts w:asciiTheme="minorHAnsi" w:hAnsiTheme="minorHAnsi" w:cstheme="minorHAnsi"/>
          <w:sz w:val="22"/>
          <w:szCs w:val="22"/>
        </w:rPr>
        <w:t>d</w:t>
      </w:r>
      <w:r w:rsidRPr="00475E1B">
        <w:rPr>
          <w:rFonts w:asciiTheme="minorHAnsi" w:hAnsiTheme="minorHAnsi" w:cstheme="minorHAnsi"/>
          <w:spacing w:val="-1"/>
          <w:sz w:val="22"/>
          <w:szCs w:val="22"/>
        </w:rPr>
        <w:t>a</w:t>
      </w:r>
      <w:r w:rsidRPr="00475E1B">
        <w:rPr>
          <w:rFonts w:asciiTheme="minorHAnsi" w:hAnsiTheme="minorHAnsi" w:cstheme="minorHAnsi"/>
          <w:spacing w:val="-2"/>
          <w:sz w:val="22"/>
          <w:szCs w:val="22"/>
        </w:rPr>
        <w:t>t</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owych</w:t>
      </w:r>
      <w:r w:rsidR="00475E1B" w:rsidRPr="00475E1B">
        <w:rPr>
          <w:rFonts w:asciiTheme="minorHAnsi" w:hAnsiTheme="minorHAnsi" w:cstheme="minorHAnsi"/>
          <w:sz w:val="22"/>
          <w:szCs w:val="22"/>
        </w:rPr>
        <w:t>.</w:t>
      </w:r>
    </w:p>
    <w:p w14:paraId="59DA99E3"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sidRPr="00263DE8">
        <w:rPr>
          <w:rFonts w:asciiTheme="minorHAnsi" w:hAnsiTheme="minorHAnsi" w:cs="Arial"/>
          <w:b/>
          <w:sz w:val="22"/>
          <w:szCs w:val="22"/>
        </w:rPr>
        <w:t>INFORMACJE O FORMALNOŚCIACH, JAKIE POWINNY ZOSTAĆ DOPEŁNIONE PO WYBORZE OFERTY W CELU ZAWARCIA UMOWY W SPRAWIE ZAMÓWIENIA PUBLICZNEGO</w:t>
      </w:r>
      <w:bookmarkEnd w:id="23"/>
    </w:p>
    <w:p w14:paraId="324E7B66" w14:textId="77777777" w:rsidR="004819A4" w:rsidRPr="00263DE8" w:rsidRDefault="004819A4" w:rsidP="00475E1B">
      <w:pPr>
        <w:pStyle w:val="pkt1"/>
        <w:spacing w:line="276" w:lineRule="auto"/>
        <w:ind w:left="0" w:firstLine="0"/>
        <w:rPr>
          <w:rFonts w:asciiTheme="minorHAnsi" w:hAnsiTheme="minorHAnsi" w:cs="Arial"/>
          <w:sz w:val="22"/>
          <w:szCs w:val="22"/>
        </w:rPr>
      </w:pPr>
    </w:p>
    <w:p w14:paraId="07E0BB0B" w14:textId="77777777" w:rsidR="00690EFA" w:rsidRPr="00263DE8" w:rsidRDefault="00690EFA"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Niezwłocznie po wyborze najkorzystniejszej oferty zamawiający zawiadamia wykonawców, którzy złożyli oferty o: </w:t>
      </w:r>
    </w:p>
    <w:p w14:paraId="5374574F" w14:textId="77777777" w:rsidR="00AF4849" w:rsidRDefault="00690EFA" w:rsidP="00475E1B">
      <w:pPr>
        <w:pStyle w:val="Akapitzlist"/>
        <w:numPr>
          <w:ilvl w:val="0"/>
          <w:numId w:val="20"/>
        </w:numPr>
        <w:tabs>
          <w:tab w:val="right" w:pos="284"/>
          <w:tab w:val="left" w:pos="408"/>
        </w:tabs>
        <w:autoSpaceDE w:val="0"/>
        <w:autoSpaceDN w:val="0"/>
        <w:adjustRightInd w:val="0"/>
        <w:spacing w:line="276" w:lineRule="auto"/>
        <w:jc w:val="both"/>
        <w:rPr>
          <w:rFonts w:asciiTheme="minorHAnsi" w:hAnsiTheme="minorHAnsi"/>
          <w:sz w:val="22"/>
          <w:szCs w:val="22"/>
        </w:rPr>
      </w:pPr>
      <w:r w:rsidRPr="00AF4849">
        <w:rPr>
          <w:rFonts w:asciiTheme="minorHAnsi" w:hAnsiTheme="minorHAnsi"/>
          <w:sz w:val="22"/>
          <w:szCs w:val="22"/>
        </w:rPr>
        <w:t>wyborze najkorzystniejszej oferty, podając nazwę (firmę)</w:t>
      </w:r>
      <w:r w:rsidR="004A6167" w:rsidRPr="00AF4849">
        <w:rPr>
          <w:rFonts w:asciiTheme="minorHAnsi" w:hAnsiTheme="minorHAnsi"/>
          <w:sz w:val="22"/>
          <w:szCs w:val="22"/>
        </w:rPr>
        <w:t xml:space="preserve"> albo imię i nazwisko,</w:t>
      </w:r>
      <w:r w:rsidRPr="00AF4849">
        <w:rPr>
          <w:rFonts w:asciiTheme="minorHAnsi" w:hAnsiTheme="minorHAnsi"/>
          <w:sz w:val="22"/>
          <w:szCs w:val="22"/>
        </w:rPr>
        <w:t xml:space="preserve"> </w:t>
      </w:r>
      <w:r w:rsidR="00824B7C" w:rsidRPr="00AF4849">
        <w:rPr>
          <w:rFonts w:asciiTheme="minorHAnsi" w:hAnsiTheme="minorHAnsi"/>
          <w:sz w:val="22"/>
          <w:szCs w:val="22"/>
        </w:rPr>
        <w:t xml:space="preserve">siedzibę </w:t>
      </w:r>
      <w:r w:rsidR="004A6167" w:rsidRPr="00AF4849">
        <w:rPr>
          <w:rFonts w:asciiTheme="minorHAnsi" w:hAnsiTheme="minorHAnsi"/>
          <w:sz w:val="22"/>
          <w:szCs w:val="22"/>
        </w:rPr>
        <w:t xml:space="preserve">albo miejsce zamieszkania </w:t>
      </w:r>
      <w:r w:rsidRPr="00AF4849">
        <w:rPr>
          <w:rFonts w:asciiTheme="minorHAnsi" w:hAnsiTheme="minorHAnsi"/>
          <w:sz w:val="22"/>
          <w:szCs w:val="22"/>
        </w:rPr>
        <w:t xml:space="preserve">i adres </w:t>
      </w:r>
      <w:r w:rsidR="004A6167" w:rsidRPr="00AF4849">
        <w:rPr>
          <w:rFonts w:asciiTheme="minorHAnsi" w:hAnsiTheme="minorHAnsi"/>
          <w:sz w:val="22"/>
          <w:szCs w:val="22"/>
        </w:rPr>
        <w:t xml:space="preserve">jeżeli jest miejscem wykonywania działalności </w:t>
      </w:r>
      <w:r w:rsidRPr="00AF4849">
        <w:rPr>
          <w:rFonts w:asciiTheme="minorHAnsi" w:hAnsiTheme="minorHAnsi"/>
          <w:sz w:val="22"/>
          <w:szCs w:val="22"/>
        </w:rPr>
        <w:t>wykonawcy, którego ofertę wy</w:t>
      </w:r>
      <w:r w:rsidR="00824B7C" w:rsidRPr="00AF4849">
        <w:rPr>
          <w:rFonts w:asciiTheme="minorHAnsi" w:hAnsiTheme="minorHAnsi"/>
          <w:sz w:val="22"/>
          <w:szCs w:val="22"/>
        </w:rPr>
        <w:t>brano</w:t>
      </w:r>
      <w:r w:rsidR="004A6167" w:rsidRPr="00AF4849">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Pr>
          <w:rFonts w:asciiTheme="minorHAnsi" w:hAnsiTheme="minorHAnsi"/>
          <w:sz w:val="22"/>
          <w:szCs w:val="22"/>
        </w:rPr>
        <w:t>,</w:t>
      </w:r>
    </w:p>
    <w:p w14:paraId="31464206" w14:textId="77777777" w:rsidR="004A6167" w:rsidRDefault="004A6167" w:rsidP="00475E1B">
      <w:pPr>
        <w:pStyle w:val="Akapitzlist"/>
        <w:numPr>
          <w:ilvl w:val="0"/>
          <w:numId w:val="20"/>
        </w:numPr>
        <w:tabs>
          <w:tab w:val="right" w:pos="284"/>
          <w:tab w:val="left" w:pos="408"/>
        </w:tabs>
        <w:autoSpaceDE w:val="0"/>
        <w:autoSpaceDN w:val="0"/>
        <w:adjustRightInd w:val="0"/>
        <w:spacing w:line="276" w:lineRule="auto"/>
        <w:jc w:val="both"/>
        <w:rPr>
          <w:rFonts w:asciiTheme="minorHAnsi" w:hAnsiTheme="minorHAnsi"/>
          <w:sz w:val="22"/>
          <w:szCs w:val="22"/>
        </w:rPr>
      </w:pPr>
      <w:r w:rsidRPr="00AF4849">
        <w:rPr>
          <w:rFonts w:asciiTheme="minorHAnsi" w:hAnsiTheme="minorHAnsi"/>
          <w:sz w:val="22"/>
          <w:szCs w:val="22"/>
        </w:rPr>
        <w:t xml:space="preserve"> wykonawcach, którzy zostali wykluczeni</w:t>
      </w:r>
      <w:r w:rsidR="00AF4849">
        <w:rPr>
          <w:rFonts w:asciiTheme="minorHAnsi" w:hAnsiTheme="minorHAnsi"/>
          <w:sz w:val="22"/>
          <w:szCs w:val="22"/>
        </w:rPr>
        <w:t>,</w:t>
      </w:r>
    </w:p>
    <w:p w14:paraId="6F5FAF3A" w14:textId="77777777" w:rsidR="004A6167" w:rsidRDefault="004A6167" w:rsidP="00475E1B">
      <w:pPr>
        <w:pStyle w:val="Akapitzlist"/>
        <w:numPr>
          <w:ilvl w:val="0"/>
          <w:numId w:val="20"/>
        </w:numPr>
        <w:tabs>
          <w:tab w:val="right" w:pos="284"/>
          <w:tab w:val="left" w:pos="408"/>
        </w:tabs>
        <w:autoSpaceDE w:val="0"/>
        <w:autoSpaceDN w:val="0"/>
        <w:adjustRightInd w:val="0"/>
        <w:spacing w:line="276" w:lineRule="auto"/>
        <w:jc w:val="both"/>
        <w:rPr>
          <w:rFonts w:asciiTheme="minorHAnsi" w:hAnsiTheme="minorHAnsi"/>
          <w:sz w:val="22"/>
          <w:szCs w:val="22"/>
        </w:rPr>
      </w:pPr>
      <w:r w:rsidRPr="00AF4849">
        <w:rPr>
          <w:rFonts w:asciiTheme="minorHAnsi" w:hAnsiTheme="min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44D2361C" w14:textId="77777777" w:rsidR="004A6167" w:rsidRPr="00AF4849" w:rsidRDefault="004A6167" w:rsidP="00475E1B">
      <w:pPr>
        <w:pStyle w:val="Akapitzlist"/>
        <w:numPr>
          <w:ilvl w:val="0"/>
          <w:numId w:val="20"/>
        </w:numPr>
        <w:tabs>
          <w:tab w:val="right" w:pos="284"/>
          <w:tab w:val="left" w:pos="408"/>
        </w:tabs>
        <w:autoSpaceDE w:val="0"/>
        <w:autoSpaceDN w:val="0"/>
        <w:adjustRightInd w:val="0"/>
        <w:spacing w:line="276" w:lineRule="auto"/>
        <w:jc w:val="both"/>
        <w:rPr>
          <w:rFonts w:asciiTheme="minorHAnsi" w:hAnsiTheme="minorHAnsi"/>
          <w:sz w:val="22"/>
          <w:szCs w:val="22"/>
        </w:rPr>
      </w:pPr>
      <w:r w:rsidRPr="00AF4849">
        <w:rPr>
          <w:rFonts w:asciiTheme="minorHAnsi" w:hAnsiTheme="minorHAnsi"/>
          <w:sz w:val="22"/>
          <w:szCs w:val="22"/>
        </w:rPr>
        <w:t>unieważnieniu postępowania – podając uzasadnienie faktyczne i prawne.</w:t>
      </w:r>
    </w:p>
    <w:p w14:paraId="4F72BBB1" w14:textId="77777777" w:rsidR="009E7D89" w:rsidRPr="00263DE8" w:rsidRDefault="004A6167"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W przypadkach, o których mowa w art. 24 ust. 8 ustawy, informac</w:t>
      </w:r>
      <w:r w:rsidR="00D10C1A" w:rsidRPr="00263DE8">
        <w:rPr>
          <w:rFonts w:asciiTheme="minorHAnsi" w:hAnsiTheme="minorHAnsi"/>
          <w:b w:val="0"/>
        </w:rPr>
        <w:t>ja, o której mowa w ust. 1 b) powyżej</w:t>
      </w:r>
      <w:r w:rsidRPr="00263DE8">
        <w:rPr>
          <w:rFonts w:asciiTheme="minorHAnsi" w:hAnsiTheme="minorHAnsi"/>
          <w:b w:val="0"/>
        </w:rPr>
        <w:t>, zawiera wyjaśnienie powodów, dla których dowody przedstawione przez wykonawcę, zamawiaj</w:t>
      </w:r>
      <w:r w:rsidR="00D10C1A" w:rsidRPr="00263DE8">
        <w:rPr>
          <w:rFonts w:asciiTheme="minorHAnsi" w:hAnsiTheme="minorHAnsi"/>
          <w:b w:val="0"/>
        </w:rPr>
        <w:t>ący uznał za niewystarczające;</w:t>
      </w:r>
    </w:p>
    <w:p w14:paraId="7F97683D" w14:textId="77777777" w:rsidR="00F3618A" w:rsidRPr="00263DE8" w:rsidRDefault="004819A4"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Zamawiający zawiera umowę w sprawie zamówienia publicznego w termi</w:t>
      </w:r>
      <w:r w:rsidR="003473C9" w:rsidRPr="00263DE8">
        <w:rPr>
          <w:rFonts w:asciiTheme="minorHAnsi" w:hAnsiTheme="minorHAnsi" w:cs="Arial"/>
          <w:b w:val="0"/>
        </w:rPr>
        <w:t xml:space="preserve">nie nie krótszym niż </w:t>
      </w:r>
      <w:r w:rsidR="00720F6C" w:rsidRPr="00263DE8">
        <w:rPr>
          <w:rFonts w:asciiTheme="minorHAnsi" w:hAnsiTheme="minorHAnsi" w:cs="Arial"/>
          <w:b w:val="0"/>
        </w:rPr>
        <w:t>5</w:t>
      </w:r>
      <w:r w:rsidR="000F4F70" w:rsidRPr="00263DE8">
        <w:rPr>
          <w:rFonts w:asciiTheme="minorHAnsi" w:hAnsiTheme="minorHAnsi" w:cs="Arial"/>
          <w:b w:val="0"/>
        </w:rPr>
        <w:t xml:space="preserve"> </w:t>
      </w:r>
      <w:r w:rsidRPr="00263DE8">
        <w:rPr>
          <w:rFonts w:asciiTheme="minorHAnsi" w:hAnsiTheme="minorHAnsi" w:cs="Arial"/>
          <w:b w:val="0"/>
        </w:rPr>
        <w:t>dni od dnia przekazania</w:t>
      </w:r>
      <w:r w:rsidR="00F3618A" w:rsidRPr="00263DE8">
        <w:rPr>
          <w:rFonts w:asciiTheme="minorHAnsi" w:hAnsiTheme="minorHAnsi" w:cs="Arial"/>
          <w:b w:val="0"/>
        </w:rPr>
        <w:t xml:space="preserve"> zawiadomienia o wyborze oferty.</w:t>
      </w:r>
      <w:r w:rsidRPr="00263DE8">
        <w:rPr>
          <w:rFonts w:asciiTheme="minorHAnsi" w:hAnsiTheme="minorHAnsi" w:cs="Arial"/>
          <w:b w:val="0"/>
        </w:rPr>
        <w:t xml:space="preserve"> </w:t>
      </w:r>
    </w:p>
    <w:p w14:paraId="6E86DE6C" w14:textId="238FEF86" w:rsidR="000F4F70" w:rsidRPr="00263DE8" w:rsidRDefault="000F4F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cs="Arial"/>
          <w:b w:val="0"/>
        </w:rPr>
        <w:t xml:space="preserve">Zamawiający może zawrzeć umowę w sprawie zamówienia publicznego przed  upływem  terminu, o których mowa  w ust. 2, jeżeli  </w:t>
      </w:r>
      <w:r w:rsidR="00D10C1A" w:rsidRPr="00263DE8">
        <w:rPr>
          <w:rFonts w:asciiTheme="minorHAnsi" w:hAnsiTheme="minorHAnsi" w:cs="Arial"/>
          <w:b w:val="0"/>
        </w:rPr>
        <w:t>zachodzą przypadki wskazane w art. 94 ust. 2 ustawy.</w:t>
      </w:r>
    </w:p>
    <w:p w14:paraId="470FD596" w14:textId="77777777" w:rsidR="00D10C1A" w:rsidRPr="00263DE8" w:rsidRDefault="00D10C1A" w:rsidP="00475E1B">
      <w:pPr>
        <w:spacing w:line="276" w:lineRule="auto"/>
        <w:rPr>
          <w:rFonts w:asciiTheme="minorHAnsi" w:hAnsiTheme="minorHAnsi"/>
          <w:sz w:val="22"/>
          <w:szCs w:val="22"/>
        </w:rPr>
      </w:pPr>
    </w:p>
    <w:p w14:paraId="4581BB2D"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24" w:name="_Toc169500361"/>
      <w:r w:rsidRPr="00263DE8">
        <w:rPr>
          <w:rFonts w:asciiTheme="minorHAnsi" w:hAnsiTheme="minorHAnsi" w:cs="Arial"/>
          <w:b/>
          <w:sz w:val="22"/>
          <w:szCs w:val="22"/>
        </w:rPr>
        <w:t>WYJAŚNIENIA I ZMIANY W TREŚCI SIWZ</w:t>
      </w:r>
      <w:bookmarkEnd w:id="24"/>
    </w:p>
    <w:p w14:paraId="1CF68577" w14:textId="77777777" w:rsidR="004819A4" w:rsidRPr="00263DE8" w:rsidRDefault="004819A4" w:rsidP="00475E1B">
      <w:pPr>
        <w:spacing w:line="276" w:lineRule="auto"/>
        <w:jc w:val="both"/>
        <w:rPr>
          <w:rFonts w:asciiTheme="minorHAnsi" w:hAnsiTheme="minorHAnsi"/>
          <w:sz w:val="22"/>
          <w:szCs w:val="22"/>
        </w:rPr>
      </w:pPr>
    </w:p>
    <w:p w14:paraId="386AF116" w14:textId="77777777" w:rsidR="00AF4849" w:rsidRDefault="00D10C1A"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 xml:space="preserve">Wykonawca może zwrócić się do zamawiającego o wyjaśnienie treści specyfikacji istotnych warunków zamówienia. </w:t>
      </w:r>
    </w:p>
    <w:p w14:paraId="79AF9E13" w14:textId="77777777" w:rsidR="00D10C1A" w:rsidRPr="00AF4849" w:rsidRDefault="00D10C1A"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Zamawiający jest obowiązany udzielić wyjaśnień niezwłocznie, jednak nie później niż</w:t>
      </w:r>
      <w:r w:rsidR="00AF4849">
        <w:rPr>
          <w:rFonts w:asciiTheme="minorHAnsi" w:hAnsiTheme="minorHAnsi" w:cs="Arial"/>
          <w:b w:val="0"/>
        </w:rPr>
        <w:t xml:space="preserve"> </w:t>
      </w:r>
      <w:r w:rsidRPr="00AF4849">
        <w:rPr>
          <w:rFonts w:asciiTheme="minorHAnsi" w:hAnsiTheme="min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1502ADF" w14:textId="77777777" w:rsidR="00D10C1A" w:rsidRPr="00263DE8" w:rsidRDefault="00D10C1A"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5B89A379" w14:textId="77777777" w:rsidR="00D10C1A" w:rsidRDefault="00D10C1A"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 xml:space="preserve">Przedłużenie terminu składania ofert nie wpływa na bieg terminu składania wniosku, o którym mowa w ust. </w:t>
      </w:r>
      <w:r w:rsidR="00AF4849">
        <w:rPr>
          <w:rFonts w:asciiTheme="minorHAnsi" w:hAnsiTheme="minorHAnsi" w:cs="Arial"/>
          <w:b w:val="0"/>
        </w:rPr>
        <w:t>2</w:t>
      </w:r>
      <w:r w:rsidRPr="00263DE8">
        <w:rPr>
          <w:rFonts w:asciiTheme="minorHAnsi" w:hAnsiTheme="minorHAnsi" w:cs="Arial"/>
          <w:b w:val="0"/>
        </w:rPr>
        <w:t>.</w:t>
      </w:r>
    </w:p>
    <w:p w14:paraId="4A513977" w14:textId="77777777" w:rsidR="00AF4849" w:rsidRPr="00AF4849" w:rsidRDefault="00AF4849" w:rsidP="00475E1B">
      <w:pPr>
        <w:spacing w:line="276" w:lineRule="auto"/>
      </w:pPr>
    </w:p>
    <w:p w14:paraId="29166246"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25" w:name="_Toc169500362"/>
      <w:r w:rsidRPr="00263DE8">
        <w:rPr>
          <w:rFonts w:asciiTheme="minorHAnsi" w:hAnsiTheme="minorHAnsi"/>
          <w:b/>
          <w:kern w:val="144"/>
          <w:sz w:val="22"/>
          <w:szCs w:val="22"/>
        </w:rPr>
        <w:t xml:space="preserve">INFORMACJE O </w:t>
      </w:r>
      <w:r w:rsidRPr="00263DE8">
        <w:rPr>
          <w:rFonts w:asciiTheme="minorHAnsi" w:hAnsiTheme="minorHAnsi" w:cs="Arial"/>
          <w:b/>
          <w:spacing w:val="-4"/>
          <w:sz w:val="22"/>
          <w:szCs w:val="22"/>
        </w:rPr>
        <w:t>TREŚCI ZAWIERANEJ UMOWY</w:t>
      </w:r>
      <w:bookmarkEnd w:id="25"/>
      <w:r w:rsidRPr="00263DE8">
        <w:rPr>
          <w:rFonts w:asciiTheme="minorHAnsi" w:hAnsiTheme="minorHAnsi" w:cs="Arial"/>
          <w:b/>
          <w:spacing w:val="-4"/>
          <w:sz w:val="22"/>
          <w:szCs w:val="22"/>
        </w:rPr>
        <w:t xml:space="preserve"> </w:t>
      </w:r>
    </w:p>
    <w:p w14:paraId="5AC4DB50" w14:textId="77777777" w:rsidR="00AF4849" w:rsidRDefault="00AF4849" w:rsidP="00475E1B">
      <w:pPr>
        <w:pStyle w:val="Nagwek6"/>
        <w:spacing w:before="0" w:after="0" w:line="276" w:lineRule="auto"/>
        <w:ind w:left="340"/>
        <w:jc w:val="both"/>
        <w:rPr>
          <w:rFonts w:asciiTheme="minorHAnsi" w:hAnsiTheme="minorHAnsi"/>
          <w:b w:val="0"/>
          <w:kern w:val="144"/>
        </w:rPr>
      </w:pPr>
    </w:p>
    <w:p w14:paraId="4D1E7BA1" w14:textId="553232EB" w:rsidR="001272C0" w:rsidRPr="00154D0F" w:rsidRDefault="001272C0"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Zamawiający zawiera umowę w sprawie zamówienia publicznego na warunkach określonych we</w:t>
      </w:r>
      <w:r w:rsidR="002168E6" w:rsidRPr="00263DE8">
        <w:rPr>
          <w:rFonts w:asciiTheme="minorHAnsi" w:hAnsiTheme="minorHAnsi"/>
          <w:b w:val="0"/>
          <w:kern w:val="144"/>
        </w:rPr>
        <w:t>:</w:t>
      </w:r>
      <w:r w:rsidR="007E5266" w:rsidRPr="00263DE8">
        <w:rPr>
          <w:rFonts w:asciiTheme="minorHAnsi" w:hAnsiTheme="minorHAnsi"/>
          <w:b w:val="0"/>
          <w:kern w:val="144"/>
        </w:rPr>
        <w:t xml:space="preserve"> </w:t>
      </w:r>
      <w:r w:rsidRPr="00154D0F">
        <w:rPr>
          <w:rFonts w:asciiTheme="minorHAnsi" w:hAnsiTheme="minorHAnsi"/>
          <w:b w:val="0"/>
          <w:kern w:val="144"/>
        </w:rPr>
        <w:t xml:space="preserve">wzorze umowy, </w:t>
      </w:r>
      <w:r w:rsidR="002168E6" w:rsidRPr="00154D0F">
        <w:rPr>
          <w:rFonts w:asciiTheme="minorHAnsi" w:hAnsiTheme="minorHAnsi"/>
          <w:b w:val="0"/>
          <w:kern w:val="144"/>
        </w:rPr>
        <w:t xml:space="preserve">który </w:t>
      </w:r>
      <w:r w:rsidRPr="00154D0F">
        <w:rPr>
          <w:rFonts w:asciiTheme="minorHAnsi" w:hAnsiTheme="minorHAnsi"/>
          <w:b w:val="0"/>
          <w:kern w:val="144"/>
        </w:rPr>
        <w:t>stanowi załącznik nr</w:t>
      </w:r>
      <w:r w:rsidR="007E5266" w:rsidRPr="00154D0F">
        <w:rPr>
          <w:rFonts w:asciiTheme="minorHAnsi" w:hAnsiTheme="minorHAnsi"/>
          <w:b w:val="0"/>
          <w:kern w:val="144"/>
        </w:rPr>
        <w:t xml:space="preserve"> </w:t>
      </w:r>
      <w:r w:rsidR="008D7330">
        <w:rPr>
          <w:rFonts w:asciiTheme="minorHAnsi" w:hAnsiTheme="minorHAnsi"/>
          <w:b w:val="0"/>
          <w:kern w:val="144"/>
        </w:rPr>
        <w:t>4</w:t>
      </w:r>
      <w:r w:rsidR="001556A4" w:rsidRPr="00154D0F">
        <w:rPr>
          <w:rFonts w:asciiTheme="minorHAnsi" w:hAnsiTheme="minorHAnsi"/>
          <w:b w:val="0"/>
          <w:kern w:val="144"/>
        </w:rPr>
        <w:t xml:space="preserve"> </w:t>
      </w:r>
      <w:r w:rsidRPr="00154D0F">
        <w:rPr>
          <w:rFonts w:asciiTheme="minorHAnsi" w:hAnsiTheme="minorHAnsi"/>
          <w:b w:val="0"/>
          <w:kern w:val="144"/>
        </w:rPr>
        <w:t>do SIWZ</w:t>
      </w:r>
    </w:p>
    <w:p w14:paraId="2579BB16" w14:textId="77777777" w:rsidR="001272C0" w:rsidRPr="00263DE8" w:rsidRDefault="001272C0" w:rsidP="00475E1B">
      <w:pPr>
        <w:pStyle w:val="Blockquote"/>
        <w:spacing w:before="0" w:after="0" w:line="276" w:lineRule="auto"/>
        <w:ind w:left="0" w:right="0"/>
        <w:jc w:val="both"/>
        <w:rPr>
          <w:rFonts w:asciiTheme="minorHAnsi" w:hAnsiTheme="minorHAnsi" w:cs="Arial"/>
          <w:kern w:val="144"/>
          <w:sz w:val="22"/>
          <w:szCs w:val="22"/>
        </w:rPr>
      </w:pPr>
    </w:p>
    <w:p w14:paraId="4A0B0E89" w14:textId="77777777" w:rsidR="001272C0" w:rsidRPr="00263DE8" w:rsidRDefault="002168E6" w:rsidP="00475E1B">
      <w:pPr>
        <w:pStyle w:val="Nagwek6"/>
        <w:numPr>
          <w:ilvl w:val="1"/>
          <w:numId w:val="1"/>
        </w:numPr>
        <w:spacing w:before="0" w:after="0" w:line="276" w:lineRule="auto"/>
        <w:jc w:val="both"/>
        <w:rPr>
          <w:rFonts w:asciiTheme="minorHAnsi" w:hAnsiTheme="minorHAnsi" w:cs="Arial"/>
          <w:b w:val="0"/>
          <w:kern w:val="144"/>
        </w:rPr>
      </w:pPr>
      <w:r w:rsidRPr="00263DE8">
        <w:rPr>
          <w:rFonts w:asciiTheme="minorHAnsi" w:hAnsiTheme="minorHAnsi"/>
          <w:b w:val="0"/>
          <w:kern w:val="144"/>
        </w:rPr>
        <w:t>Zamawiający przewiduje dokonanie zmian postanowień treści</w:t>
      </w:r>
      <w:r w:rsidR="001272C0" w:rsidRPr="00263DE8">
        <w:rPr>
          <w:rFonts w:asciiTheme="minorHAnsi" w:hAnsiTheme="minorHAnsi"/>
          <w:b w:val="0"/>
          <w:kern w:val="144"/>
        </w:rPr>
        <w:t xml:space="preserve"> zawartej umowy w </w:t>
      </w:r>
      <w:r w:rsidRPr="00263DE8">
        <w:rPr>
          <w:rFonts w:asciiTheme="minorHAnsi" w:hAnsiTheme="minorHAnsi"/>
          <w:b w:val="0"/>
          <w:kern w:val="144"/>
        </w:rPr>
        <w:t>stosunku do</w:t>
      </w:r>
      <w:r w:rsidR="001272C0" w:rsidRPr="00263DE8">
        <w:rPr>
          <w:rFonts w:asciiTheme="minorHAnsi" w:hAnsiTheme="minorHAnsi"/>
          <w:b w:val="0"/>
          <w:kern w:val="144"/>
        </w:rPr>
        <w:t xml:space="preserve"> treści o</w:t>
      </w:r>
      <w:r w:rsidRPr="00263DE8">
        <w:rPr>
          <w:rFonts w:asciiTheme="minorHAnsi" w:hAnsiTheme="minorHAnsi"/>
          <w:b w:val="0"/>
          <w:kern w:val="144"/>
        </w:rPr>
        <w:t>ferty</w:t>
      </w:r>
      <w:r w:rsidR="001272C0" w:rsidRPr="00263DE8">
        <w:rPr>
          <w:rFonts w:asciiTheme="minorHAnsi" w:hAnsiTheme="minorHAnsi"/>
          <w:b w:val="0"/>
          <w:kern w:val="144"/>
        </w:rPr>
        <w:t>, na p</w:t>
      </w:r>
      <w:r w:rsidRPr="00263DE8">
        <w:rPr>
          <w:rFonts w:asciiTheme="minorHAnsi" w:hAnsiTheme="minorHAnsi"/>
          <w:b w:val="0"/>
          <w:kern w:val="144"/>
        </w:rPr>
        <w:t>odstawie której dokonano wyboru</w:t>
      </w:r>
      <w:r w:rsidR="001272C0" w:rsidRPr="00263DE8">
        <w:rPr>
          <w:rFonts w:asciiTheme="minorHAnsi" w:hAnsiTheme="minorHAnsi"/>
          <w:b w:val="0"/>
          <w:kern w:val="144"/>
        </w:rPr>
        <w:t xml:space="preserve"> wykonawcy:</w:t>
      </w:r>
    </w:p>
    <w:p w14:paraId="25398BEB" w14:textId="77777777" w:rsidR="001272C0" w:rsidRPr="00263DE8" w:rsidRDefault="001272C0" w:rsidP="00475E1B">
      <w:pPr>
        <w:pStyle w:val="Blockquote"/>
        <w:spacing w:before="0" w:after="0" w:line="276" w:lineRule="auto"/>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2BB96A4C" w14:textId="77777777" w:rsidR="001272C0" w:rsidRPr="00263DE8" w:rsidRDefault="001272C0" w:rsidP="00475E1B">
      <w:pPr>
        <w:pStyle w:val="Blockquote"/>
        <w:spacing w:before="0" w:after="0" w:line="276" w:lineRule="auto"/>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r w:rsidR="003E2E6B" w:rsidRPr="00263DE8">
        <w:rPr>
          <w:rFonts w:asciiTheme="minorHAnsi" w:hAnsiTheme="minorHAnsi"/>
          <w:sz w:val="22"/>
          <w:szCs w:val="22"/>
        </w:rPr>
        <w:fldChar w:fldCharType="begin">
          <w:ffData>
            <w:name w:val="Wybór62"/>
            <w:enabled/>
            <w:calcOnExit w:val="0"/>
            <w:checkBox>
              <w:size w:val="22"/>
              <w:default w:val="1"/>
            </w:checkBox>
          </w:ffData>
        </w:fldChar>
      </w:r>
      <w:r w:rsidRPr="00263DE8">
        <w:rPr>
          <w:rFonts w:asciiTheme="minorHAnsi" w:hAnsiTheme="minorHAnsi"/>
          <w:kern w:val="144"/>
          <w:sz w:val="22"/>
          <w:szCs w:val="22"/>
        </w:rPr>
        <w:instrText xml:space="preserve"> FORMCHECKBOX </w:instrText>
      </w:r>
      <w:r w:rsidR="005B374E">
        <w:rPr>
          <w:rFonts w:asciiTheme="minorHAnsi" w:hAnsiTheme="minorHAnsi"/>
          <w:sz w:val="22"/>
          <w:szCs w:val="22"/>
        </w:rPr>
      </w:r>
      <w:r w:rsidR="005B374E">
        <w:rPr>
          <w:rFonts w:asciiTheme="minorHAnsi" w:hAnsiTheme="minorHAnsi"/>
          <w:sz w:val="22"/>
          <w:szCs w:val="22"/>
        </w:rPr>
        <w:fldChar w:fldCharType="separate"/>
      </w:r>
      <w:r w:rsidR="003E2E6B" w:rsidRPr="00263DE8">
        <w:rPr>
          <w:rFonts w:asciiTheme="minorHAnsi" w:hAnsiTheme="minorHAnsi"/>
          <w:sz w:val="22"/>
          <w:szCs w:val="22"/>
        </w:rPr>
        <w:fldChar w:fldCharType="end"/>
      </w:r>
      <w:r w:rsidRPr="00263DE8">
        <w:rPr>
          <w:rFonts w:asciiTheme="minorHAnsi" w:hAnsiTheme="minorHAnsi" w:cs="Arial"/>
          <w:kern w:val="144"/>
          <w:sz w:val="22"/>
          <w:szCs w:val="22"/>
        </w:rPr>
        <w:t xml:space="preserve">   TAK               </w:t>
      </w:r>
      <w:r w:rsidR="003E2E6B" w:rsidRPr="00263DE8">
        <w:rPr>
          <w:rFonts w:asciiTheme="minorHAnsi" w:hAnsiTheme="minorHAnsi" w:cs="Arial"/>
          <w:kern w:val="144"/>
          <w:sz w:val="22"/>
          <w:szCs w:val="22"/>
        </w:rPr>
        <w:fldChar w:fldCharType="begin">
          <w:ffData>
            <w:name w:val="Wybór67"/>
            <w:enabled/>
            <w:calcOnExit w:val="0"/>
            <w:checkBox>
              <w:sizeAuto/>
              <w:default w:val="0"/>
            </w:checkBox>
          </w:ffData>
        </w:fldChar>
      </w:r>
      <w:bookmarkStart w:id="26" w:name="Wybór67"/>
      <w:r w:rsidRPr="00263DE8">
        <w:rPr>
          <w:rFonts w:asciiTheme="minorHAnsi" w:hAnsiTheme="minorHAnsi" w:cs="Arial"/>
          <w:kern w:val="144"/>
          <w:sz w:val="22"/>
          <w:szCs w:val="22"/>
        </w:rPr>
        <w:instrText xml:space="preserve"> FORMCHECKBOX </w:instrText>
      </w:r>
      <w:r w:rsidR="005B374E">
        <w:rPr>
          <w:rFonts w:asciiTheme="minorHAnsi" w:hAnsiTheme="minorHAnsi" w:cs="Arial"/>
          <w:kern w:val="144"/>
          <w:sz w:val="22"/>
          <w:szCs w:val="22"/>
        </w:rPr>
      </w:r>
      <w:r w:rsidR="005B374E">
        <w:rPr>
          <w:rFonts w:asciiTheme="minorHAnsi" w:hAnsiTheme="minorHAnsi" w:cs="Arial"/>
          <w:kern w:val="144"/>
          <w:sz w:val="22"/>
          <w:szCs w:val="22"/>
        </w:rPr>
        <w:fldChar w:fldCharType="separate"/>
      </w:r>
      <w:r w:rsidR="003E2E6B" w:rsidRPr="00263DE8">
        <w:rPr>
          <w:rFonts w:asciiTheme="minorHAnsi" w:hAnsiTheme="minorHAnsi" w:cs="Arial"/>
          <w:kern w:val="144"/>
          <w:sz w:val="22"/>
          <w:szCs w:val="22"/>
        </w:rPr>
        <w:fldChar w:fldCharType="end"/>
      </w:r>
      <w:bookmarkEnd w:id="26"/>
      <w:r w:rsidRPr="00263DE8">
        <w:rPr>
          <w:rFonts w:asciiTheme="minorHAnsi" w:hAnsiTheme="minorHAnsi" w:cs="Arial"/>
          <w:kern w:val="144"/>
          <w:sz w:val="22"/>
          <w:szCs w:val="22"/>
        </w:rPr>
        <w:t xml:space="preserve"> NIE</w:t>
      </w:r>
    </w:p>
    <w:p w14:paraId="032FBABB" w14:textId="77777777" w:rsidR="002168E6" w:rsidRPr="00263DE8" w:rsidRDefault="002168E6" w:rsidP="00475E1B">
      <w:pPr>
        <w:pStyle w:val="Blockquote"/>
        <w:spacing w:before="0" w:after="0" w:line="276" w:lineRule="auto"/>
        <w:ind w:left="0" w:right="0"/>
        <w:jc w:val="both"/>
        <w:rPr>
          <w:rFonts w:asciiTheme="minorHAnsi" w:hAnsiTheme="minorHAnsi" w:cs="Arial"/>
          <w:kern w:val="144"/>
          <w:sz w:val="22"/>
          <w:szCs w:val="22"/>
        </w:rPr>
      </w:pPr>
    </w:p>
    <w:p w14:paraId="591B5898" w14:textId="77777777" w:rsidR="001272C0" w:rsidRPr="00263DE8" w:rsidRDefault="001272C0" w:rsidP="00475E1B">
      <w:pPr>
        <w:pStyle w:val="Nagwek6"/>
        <w:numPr>
          <w:ilvl w:val="1"/>
          <w:numId w:val="1"/>
        </w:numPr>
        <w:spacing w:before="0" w:after="0" w:line="276" w:lineRule="auto"/>
        <w:jc w:val="both"/>
        <w:rPr>
          <w:rFonts w:asciiTheme="minorHAnsi" w:hAnsiTheme="minorHAnsi"/>
          <w:b w:val="0"/>
          <w:kern w:val="144"/>
        </w:rPr>
      </w:pPr>
      <w:bookmarkStart w:id="27" w:name="_Hlk50545309"/>
      <w:r w:rsidRPr="00263DE8">
        <w:rPr>
          <w:rFonts w:asciiTheme="minorHAnsi" w:hAnsiTheme="minorHAnsi"/>
          <w:b w:val="0"/>
          <w:kern w:val="144"/>
        </w:rPr>
        <w:t>Zamawiający dopuszcza możliw</w:t>
      </w:r>
      <w:r w:rsidR="002168E6" w:rsidRPr="00263DE8">
        <w:rPr>
          <w:rFonts w:asciiTheme="minorHAnsi" w:hAnsiTheme="minorHAnsi"/>
          <w:b w:val="0"/>
          <w:kern w:val="144"/>
        </w:rPr>
        <w:t xml:space="preserve">ość zmiany umowy w następujących </w:t>
      </w:r>
      <w:r w:rsidRPr="00263DE8">
        <w:rPr>
          <w:rFonts w:asciiTheme="minorHAnsi" w:hAnsiTheme="minorHAnsi"/>
          <w:b w:val="0"/>
          <w:kern w:val="144"/>
        </w:rPr>
        <w:t>przypadkach:</w:t>
      </w:r>
    </w:p>
    <w:p w14:paraId="0922B610" w14:textId="33B05A2E" w:rsidR="00D046B5" w:rsidRPr="00D74304" w:rsidRDefault="00D046B5" w:rsidP="00475E1B">
      <w:pPr>
        <w:pStyle w:val="Nagwek6"/>
        <w:numPr>
          <w:ilvl w:val="0"/>
          <w:numId w:val="18"/>
        </w:numPr>
        <w:spacing w:before="0" w:after="0" w:line="276" w:lineRule="auto"/>
        <w:jc w:val="both"/>
        <w:rPr>
          <w:rFonts w:asciiTheme="minorHAnsi" w:hAnsiTheme="minorHAnsi" w:cstheme="minorHAnsi"/>
          <w:b w:val="0"/>
          <w:kern w:val="144"/>
        </w:rPr>
      </w:pPr>
      <w:r w:rsidRPr="00263DE8">
        <w:rPr>
          <w:rFonts w:asciiTheme="minorHAnsi" w:hAnsiTheme="minorHAnsi"/>
          <w:b w:val="0"/>
          <w:kern w:val="144"/>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263DE8">
        <w:rPr>
          <w:rFonts w:asciiTheme="minorHAnsi" w:hAnsiTheme="minorHAnsi"/>
          <w:b w:val="0"/>
          <w:kern w:val="144"/>
        </w:rPr>
        <w:t>Pzp</w:t>
      </w:r>
      <w:proofErr w:type="spellEnd"/>
      <w:r w:rsidRPr="00263DE8">
        <w:rPr>
          <w:rFonts w:asciiTheme="minorHAnsi" w:hAnsiTheme="minorHAnsi"/>
          <w:b w:val="0"/>
          <w:kern w:val="144"/>
        </w:rPr>
        <w:t xml:space="preserve">, w celu wykazania spełniania warunków udziału w postępowaniu, o których mowa w art. 22 ust. 1 </w:t>
      </w:r>
      <w:proofErr w:type="spellStart"/>
      <w:r w:rsidRPr="00263DE8">
        <w:rPr>
          <w:rFonts w:asciiTheme="minorHAnsi" w:hAnsiTheme="minorHAnsi"/>
          <w:b w:val="0"/>
          <w:kern w:val="144"/>
        </w:rPr>
        <w:t>Pzp</w:t>
      </w:r>
      <w:proofErr w:type="spellEnd"/>
      <w:r w:rsidRPr="00263DE8">
        <w:rPr>
          <w:rFonts w:asciiTheme="minorHAnsi" w:hAnsiTheme="minorHAnsi"/>
          <w:b w:val="0"/>
          <w:kern w:val="144"/>
        </w:rPr>
        <w:t xml:space="preserve">, Wykonawca jest obowiązany wykazać Zamawiającemu, iż proponowany inny podwykonawca  samodzielnie spełnia je w stopniu nie mniejszym niż wymagany w trakcie postępowania o </w:t>
      </w:r>
      <w:r w:rsidRPr="00D74304">
        <w:rPr>
          <w:rFonts w:asciiTheme="minorHAnsi" w:hAnsiTheme="minorHAnsi" w:cstheme="minorHAnsi"/>
          <w:b w:val="0"/>
          <w:kern w:val="144"/>
        </w:rPr>
        <w:t xml:space="preserve">udzielenie zamówienia. </w:t>
      </w:r>
    </w:p>
    <w:p w14:paraId="77618D84" w14:textId="77777777" w:rsidR="00D74304" w:rsidRPr="00D74304" w:rsidRDefault="00D74304" w:rsidP="00D74304"/>
    <w:p w14:paraId="13AF2B14" w14:textId="2CA45534" w:rsidR="00D046B5" w:rsidRPr="00263DE8" w:rsidRDefault="00D046B5" w:rsidP="00475E1B">
      <w:pPr>
        <w:pStyle w:val="Nagwek6"/>
        <w:numPr>
          <w:ilvl w:val="0"/>
          <w:numId w:val="18"/>
        </w:numPr>
        <w:spacing w:before="0" w:after="0" w:line="276" w:lineRule="auto"/>
        <w:jc w:val="both"/>
        <w:rPr>
          <w:rFonts w:asciiTheme="minorHAnsi" w:hAnsiTheme="minorHAnsi"/>
          <w:kern w:val="144"/>
        </w:rPr>
      </w:pPr>
      <w:r w:rsidRPr="00263DE8">
        <w:rPr>
          <w:rFonts w:asciiTheme="minorHAnsi" w:hAnsiTheme="minorHAnsi"/>
          <w:b w:val="0"/>
          <w:kern w:val="144"/>
        </w:rPr>
        <w:t xml:space="preserve">zmiany dotyczą realizacji dodatkowych </w:t>
      </w:r>
      <w:r w:rsidR="001D22BA">
        <w:rPr>
          <w:rFonts w:asciiTheme="minorHAnsi" w:hAnsiTheme="minorHAnsi"/>
          <w:b w:val="0"/>
          <w:kern w:val="144"/>
        </w:rPr>
        <w:t>dostaw</w:t>
      </w:r>
      <w:r w:rsidRPr="00263DE8">
        <w:rPr>
          <w:rFonts w:asciiTheme="minorHAnsi" w:hAnsiTheme="minorHAnsi"/>
          <w:b w:val="0"/>
          <w:kern w:val="144"/>
        </w:rPr>
        <w:t xml:space="preserve"> od dotychczasowego wykonawcy, nieobjętych zamówieniem podstawowym, o ile stały się niezbędne i zostały spełnione łącznie następujące warunki:</w:t>
      </w:r>
    </w:p>
    <w:p w14:paraId="421458A3" w14:textId="77777777" w:rsidR="00D046B5" w:rsidRPr="00263DE8" w:rsidRDefault="00D046B5" w:rsidP="00475E1B">
      <w:pPr>
        <w:pStyle w:val="Nagwek6"/>
        <w:numPr>
          <w:ilvl w:val="0"/>
          <w:numId w:val="19"/>
        </w:numPr>
        <w:spacing w:before="0" w:after="0" w:line="276" w:lineRule="auto"/>
        <w:jc w:val="both"/>
        <w:rPr>
          <w:rFonts w:asciiTheme="minorHAnsi" w:hAnsiTheme="minorHAnsi"/>
          <w:kern w:val="144"/>
        </w:rPr>
      </w:pPr>
      <w:r w:rsidRPr="00263DE8">
        <w:rPr>
          <w:rFonts w:asciiTheme="minorHAnsi" w:hAnsiTheme="minorHAnsi"/>
          <w:b w:val="0"/>
          <w:kern w:val="144"/>
        </w:rPr>
        <w:t xml:space="preserve">zmiana wykonawcy nie może zostać dokonana z powodów ekonomicznych lub technicznych, w szczególności dotyczących zamienności lub interoperacyjności </w:t>
      </w:r>
      <w:r w:rsidR="00B57DD5">
        <w:rPr>
          <w:rFonts w:asciiTheme="minorHAnsi" w:hAnsiTheme="minorHAnsi"/>
          <w:b w:val="0"/>
          <w:kern w:val="144"/>
        </w:rPr>
        <w:t xml:space="preserve">sprzętu </w:t>
      </w:r>
      <w:r w:rsidRPr="00263DE8">
        <w:rPr>
          <w:rFonts w:asciiTheme="minorHAnsi" w:hAnsiTheme="minorHAnsi"/>
          <w:b w:val="0"/>
          <w:kern w:val="144"/>
        </w:rPr>
        <w:t>zamówion</w:t>
      </w:r>
      <w:r w:rsidR="00B57DD5">
        <w:rPr>
          <w:rFonts w:asciiTheme="minorHAnsi" w:hAnsiTheme="minorHAnsi"/>
          <w:b w:val="0"/>
          <w:kern w:val="144"/>
        </w:rPr>
        <w:t xml:space="preserve">ego </w:t>
      </w:r>
      <w:r w:rsidRPr="00263DE8">
        <w:rPr>
          <w:rFonts w:asciiTheme="minorHAnsi" w:hAnsiTheme="minorHAnsi"/>
          <w:b w:val="0"/>
          <w:kern w:val="144"/>
        </w:rPr>
        <w:t>w ramach zamówienia podstawowego,</w:t>
      </w:r>
    </w:p>
    <w:p w14:paraId="21992BCD" w14:textId="77777777" w:rsidR="00D046B5" w:rsidRPr="00263DE8" w:rsidRDefault="00D046B5" w:rsidP="00475E1B">
      <w:pPr>
        <w:pStyle w:val="Nagwek6"/>
        <w:numPr>
          <w:ilvl w:val="0"/>
          <w:numId w:val="19"/>
        </w:numPr>
        <w:spacing w:before="0" w:after="0" w:line="276" w:lineRule="auto"/>
        <w:jc w:val="both"/>
        <w:rPr>
          <w:rFonts w:asciiTheme="minorHAnsi" w:hAnsiTheme="minorHAnsi"/>
          <w:kern w:val="144"/>
        </w:rPr>
      </w:pPr>
      <w:r w:rsidRPr="00263DE8">
        <w:rPr>
          <w:rFonts w:asciiTheme="minorHAnsi" w:hAnsiTheme="minorHAnsi"/>
          <w:b w:val="0"/>
          <w:kern w:val="144"/>
        </w:rPr>
        <w:t>zmiana wykonawcy spowodowałaby istotną niedogodność lub znaczne zwiększenie kosztów dla Zamawiającego,</w:t>
      </w:r>
    </w:p>
    <w:p w14:paraId="0C320EFF" w14:textId="77777777" w:rsidR="00D046B5" w:rsidRPr="00263DE8" w:rsidRDefault="00D046B5" w:rsidP="00475E1B">
      <w:pPr>
        <w:pStyle w:val="Nagwek6"/>
        <w:numPr>
          <w:ilvl w:val="0"/>
          <w:numId w:val="19"/>
        </w:numPr>
        <w:spacing w:before="0" w:after="0" w:line="276" w:lineRule="auto"/>
        <w:jc w:val="both"/>
        <w:rPr>
          <w:rFonts w:asciiTheme="minorHAnsi" w:hAnsiTheme="minorHAnsi"/>
          <w:kern w:val="144"/>
        </w:rPr>
      </w:pPr>
      <w:r w:rsidRPr="00263DE8">
        <w:rPr>
          <w:rFonts w:asciiTheme="minorHAnsi" w:hAnsiTheme="minorHAnsi"/>
          <w:b w:val="0"/>
          <w:kern w:val="144"/>
        </w:rPr>
        <w:t>wartość każdej kolejnej zmiany nie przekracza 50% wartości zamówienia określonej pierwotnie w umowie,</w:t>
      </w:r>
    </w:p>
    <w:bookmarkEnd w:id="27"/>
    <w:p w14:paraId="3FBD12CF" w14:textId="77777777" w:rsidR="001D22BA" w:rsidRPr="001D22BA" w:rsidRDefault="001D22BA" w:rsidP="00475E1B">
      <w:pPr>
        <w:spacing w:line="276" w:lineRule="auto"/>
      </w:pPr>
    </w:p>
    <w:p w14:paraId="53876285"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28" w:name="_Toc169500363"/>
      <w:r w:rsidRPr="00263DE8">
        <w:rPr>
          <w:rFonts w:asciiTheme="minorHAnsi" w:hAnsiTheme="minorHAnsi" w:cs="Arial"/>
          <w:b/>
          <w:sz w:val="22"/>
          <w:szCs w:val="22"/>
        </w:rPr>
        <w:t>POUCZENIE O ŚRODKACH OCHRONY PRAWNEJ PRZYSŁUGUJĄCYCH WYKONAWCY W TOKU POSTĘPOWANIA O UDZIELENIE ZAMÓWIENIA</w:t>
      </w:r>
      <w:bookmarkEnd w:id="28"/>
      <w:r w:rsidRPr="00263DE8">
        <w:rPr>
          <w:rFonts w:asciiTheme="minorHAnsi" w:hAnsiTheme="minorHAnsi" w:cs="Arial"/>
          <w:b/>
          <w:sz w:val="22"/>
          <w:szCs w:val="22"/>
        </w:rPr>
        <w:t xml:space="preserve"> </w:t>
      </w:r>
    </w:p>
    <w:p w14:paraId="0BDB618F" w14:textId="77777777" w:rsidR="00F0208C" w:rsidRPr="00F0208C" w:rsidRDefault="00F0208C" w:rsidP="00475E1B">
      <w:pPr>
        <w:autoSpaceDE w:val="0"/>
        <w:autoSpaceDN w:val="0"/>
        <w:adjustRightInd w:val="0"/>
        <w:spacing w:line="276" w:lineRule="auto"/>
        <w:jc w:val="both"/>
        <w:rPr>
          <w:rFonts w:asciiTheme="minorHAnsi" w:hAnsiTheme="minorHAnsi"/>
          <w:sz w:val="22"/>
          <w:szCs w:val="22"/>
        </w:rPr>
      </w:pPr>
      <w:r w:rsidRPr="00F0208C">
        <w:rPr>
          <w:rFonts w:asciiTheme="minorHAnsi" w:hAnsiTheme="minorHAnsi"/>
          <w:sz w:val="22"/>
          <w:szCs w:val="22"/>
        </w:rPr>
        <w:t>Ka</w:t>
      </w:r>
      <w:r w:rsidRPr="00F0208C">
        <w:rPr>
          <w:rFonts w:asciiTheme="minorHAnsi" w:hAnsiTheme="minorHAnsi" w:cs="TimesNewRoman"/>
          <w:sz w:val="22"/>
          <w:szCs w:val="22"/>
        </w:rPr>
        <w:t>ż</w:t>
      </w:r>
      <w:r w:rsidRPr="00F0208C">
        <w:rPr>
          <w:rFonts w:asciiTheme="minorHAnsi" w:hAnsiTheme="minorHAnsi"/>
          <w:sz w:val="22"/>
          <w:szCs w:val="22"/>
        </w:rPr>
        <w:t>demu Wykonawcy, a tak</w:t>
      </w:r>
      <w:r w:rsidRPr="00F0208C">
        <w:rPr>
          <w:rFonts w:asciiTheme="minorHAnsi" w:hAnsiTheme="minorHAnsi" w:cs="TimesNewRoman"/>
          <w:sz w:val="22"/>
          <w:szCs w:val="22"/>
        </w:rPr>
        <w:t>ż</w:t>
      </w:r>
      <w:r w:rsidRPr="00F0208C">
        <w:rPr>
          <w:rFonts w:asciiTheme="minorHAnsi" w:hAnsiTheme="minorHAnsi"/>
          <w:sz w:val="22"/>
          <w:szCs w:val="22"/>
        </w:rPr>
        <w:t>e innemu podmiotowi, je</w:t>
      </w:r>
      <w:r w:rsidRPr="00F0208C">
        <w:rPr>
          <w:rFonts w:asciiTheme="minorHAnsi" w:hAnsiTheme="minorHAnsi" w:cs="TimesNewRoman"/>
          <w:sz w:val="22"/>
          <w:szCs w:val="22"/>
        </w:rPr>
        <w:t>ż</w:t>
      </w:r>
      <w:r w:rsidRPr="00F0208C">
        <w:rPr>
          <w:rFonts w:asciiTheme="minorHAnsi" w:hAnsiTheme="minorHAnsi"/>
          <w:sz w:val="22"/>
          <w:szCs w:val="22"/>
        </w:rPr>
        <w:t>eli ma lub miał interes w uzyskaniu</w:t>
      </w:r>
      <w:r>
        <w:rPr>
          <w:rFonts w:asciiTheme="minorHAnsi" w:hAnsiTheme="minorHAnsi"/>
          <w:sz w:val="22"/>
          <w:szCs w:val="22"/>
        </w:rPr>
        <w:t xml:space="preserve"> </w:t>
      </w:r>
      <w:r w:rsidRPr="00F0208C">
        <w:rPr>
          <w:rFonts w:asciiTheme="minorHAnsi" w:hAnsiTheme="minorHAnsi"/>
          <w:sz w:val="22"/>
          <w:szCs w:val="22"/>
        </w:rPr>
        <w:t>danego zamówienia oraz poniósł lub mo</w:t>
      </w:r>
      <w:r w:rsidRPr="00F0208C">
        <w:rPr>
          <w:rFonts w:asciiTheme="minorHAnsi" w:hAnsiTheme="minorHAnsi" w:cs="TimesNewRoman"/>
          <w:sz w:val="22"/>
          <w:szCs w:val="22"/>
        </w:rPr>
        <w:t>ż</w:t>
      </w:r>
      <w:r w:rsidRPr="00F0208C">
        <w:rPr>
          <w:rFonts w:asciiTheme="minorHAnsi" w:hAnsiTheme="minorHAnsi"/>
          <w:sz w:val="22"/>
          <w:szCs w:val="22"/>
        </w:rPr>
        <w:t>e ponie</w:t>
      </w:r>
      <w:r w:rsidRPr="00F0208C">
        <w:rPr>
          <w:rFonts w:asciiTheme="minorHAnsi" w:hAnsiTheme="minorHAnsi" w:cs="TimesNewRoman"/>
          <w:sz w:val="22"/>
          <w:szCs w:val="22"/>
        </w:rPr>
        <w:t xml:space="preserve">ść </w:t>
      </w:r>
      <w:r w:rsidRPr="00F0208C">
        <w:rPr>
          <w:rFonts w:asciiTheme="minorHAnsi" w:hAnsiTheme="minorHAnsi"/>
          <w:sz w:val="22"/>
          <w:szCs w:val="22"/>
        </w:rPr>
        <w:t>szkod</w:t>
      </w:r>
      <w:r w:rsidRPr="00F0208C">
        <w:rPr>
          <w:rFonts w:asciiTheme="minorHAnsi" w:hAnsiTheme="minorHAnsi" w:cs="TimesNewRoman"/>
          <w:sz w:val="22"/>
          <w:szCs w:val="22"/>
        </w:rPr>
        <w:t xml:space="preserve">ę </w:t>
      </w:r>
      <w:r w:rsidRPr="00F0208C">
        <w:rPr>
          <w:rFonts w:asciiTheme="minorHAnsi" w:hAnsiTheme="minorHAnsi"/>
          <w:sz w:val="22"/>
          <w:szCs w:val="22"/>
        </w:rPr>
        <w:t>w wyniku naruszenia przez</w:t>
      </w:r>
      <w:r>
        <w:rPr>
          <w:rFonts w:asciiTheme="minorHAnsi" w:hAnsiTheme="minorHAnsi"/>
          <w:sz w:val="22"/>
          <w:szCs w:val="22"/>
        </w:rPr>
        <w:t xml:space="preserve"> </w:t>
      </w:r>
      <w:r w:rsidRPr="00F0208C">
        <w:rPr>
          <w:rFonts w:asciiTheme="minorHAnsi" w:hAnsiTheme="minorHAnsi"/>
          <w:sz w:val="22"/>
          <w:szCs w:val="22"/>
        </w:rPr>
        <w:t>Zamawiaj</w:t>
      </w:r>
      <w:r w:rsidRPr="00F0208C">
        <w:rPr>
          <w:rFonts w:asciiTheme="minorHAnsi" w:hAnsiTheme="minorHAnsi" w:cs="TimesNewRoman"/>
          <w:sz w:val="22"/>
          <w:szCs w:val="22"/>
        </w:rPr>
        <w:t>ą</w:t>
      </w:r>
      <w:r w:rsidRPr="00F0208C">
        <w:rPr>
          <w:rFonts w:asciiTheme="minorHAnsi" w:hAnsiTheme="minorHAnsi"/>
          <w:sz w:val="22"/>
          <w:szCs w:val="22"/>
        </w:rPr>
        <w:t>cego przepisów ustawy PZP przysługuj</w:t>
      </w:r>
      <w:r w:rsidRPr="00F0208C">
        <w:rPr>
          <w:rFonts w:asciiTheme="minorHAnsi" w:hAnsiTheme="minorHAnsi" w:cs="TimesNewRoman"/>
          <w:sz w:val="22"/>
          <w:szCs w:val="22"/>
        </w:rPr>
        <w:t>ą ś</w:t>
      </w:r>
      <w:r w:rsidRPr="00F0208C">
        <w:rPr>
          <w:rFonts w:asciiTheme="minorHAnsi" w:hAnsiTheme="minorHAnsi"/>
          <w:sz w:val="22"/>
          <w:szCs w:val="22"/>
        </w:rPr>
        <w:t>rodki ochrony prawnej przewidziane w</w:t>
      </w:r>
      <w:r>
        <w:rPr>
          <w:rFonts w:asciiTheme="minorHAnsi" w:hAnsiTheme="minorHAnsi"/>
          <w:sz w:val="22"/>
          <w:szCs w:val="22"/>
        </w:rPr>
        <w:t xml:space="preserve"> D</w:t>
      </w:r>
      <w:r w:rsidRPr="00F0208C">
        <w:rPr>
          <w:rFonts w:asciiTheme="minorHAnsi" w:hAnsiTheme="minorHAnsi"/>
          <w:sz w:val="22"/>
          <w:szCs w:val="22"/>
        </w:rPr>
        <w:t>ziale VI ustawy jak dla post</w:t>
      </w:r>
      <w:r w:rsidRPr="00F0208C">
        <w:rPr>
          <w:rFonts w:asciiTheme="minorHAnsi" w:hAnsiTheme="minorHAnsi" w:cs="TimesNewRoman"/>
          <w:sz w:val="22"/>
          <w:szCs w:val="22"/>
        </w:rPr>
        <w:t>ę</w:t>
      </w:r>
      <w:r w:rsidRPr="00F0208C">
        <w:rPr>
          <w:rFonts w:asciiTheme="minorHAnsi" w:hAnsiTheme="minorHAnsi"/>
          <w:sz w:val="22"/>
          <w:szCs w:val="22"/>
        </w:rPr>
        <w:t>powa</w:t>
      </w:r>
      <w:r w:rsidRPr="00F0208C">
        <w:rPr>
          <w:rFonts w:asciiTheme="minorHAnsi" w:hAnsiTheme="minorHAnsi" w:cs="TimesNewRoman"/>
          <w:sz w:val="22"/>
          <w:szCs w:val="22"/>
        </w:rPr>
        <w:t xml:space="preserve">ń </w:t>
      </w:r>
      <w:r>
        <w:rPr>
          <w:rFonts w:asciiTheme="minorHAnsi" w:hAnsiTheme="minorHAnsi"/>
          <w:sz w:val="22"/>
          <w:szCs w:val="22"/>
        </w:rPr>
        <w:t>poniżej</w:t>
      </w:r>
      <w:r w:rsidRPr="00F0208C">
        <w:rPr>
          <w:rFonts w:asciiTheme="minorHAnsi" w:hAnsiTheme="minorHAnsi"/>
          <w:sz w:val="22"/>
          <w:szCs w:val="22"/>
        </w:rPr>
        <w:t xml:space="preserve"> kwoty okre</w:t>
      </w:r>
      <w:r w:rsidRPr="00F0208C">
        <w:rPr>
          <w:rFonts w:asciiTheme="minorHAnsi" w:hAnsiTheme="minorHAnsi" w:cs="TimesNewRoman"/>
          <w:sz w:val="22"/>
          <w:szCs w:val="22"/>
        </w:rPr>
        <w:t>ś</w:t>
      </w:r>
      <w:r w:rsidRPr="00F0208C">
        <w:rPr>
          <w:rFonts w:asciiTheme="minorHAnsi" w:hAnsiTheme="minorHAnsi"/>
          <w:sz w:val="22"/>
          <w:szCs w:val="22"/>
        </w:rPr>
        <w:t>lonej w przepisach wykonawczych</w:t>
      </w:r>
      <w:r>
        <w:rPr>
          <w:rFonts w:asciiTheme="minorHAnsi" w:hAnsiTheme="minorHAnsi"/>
          <w:sz w:val="22"/>
          <w:szCs w:val="22"/>
        </w:rPr>
        <w:t xml:space="preserve"> </w:t>
      </w:r>
      <w:r w:rsidRPr="00F0208C">
        <w:rPr>
          <w:rFonts w:asciiTheme="minorHAnsi" w:hAnsiTheme="minorHAnsi"/>
          <w:sz w:val="22"/>
          <w:szCs w:val="22"/>
        </w:rPr>
        <w:t>wydanych na podstawie art. 11 ust. 8 ustawy.</w:t>
      </w:r>
    </w:p>
    <w:p w14:paraId="7A3A6B3C" w14:textId="77777777" w:rsidR="00F0208C" w:rsidRDefault="00F0208C" w:rsidP="00475E1B">
      <w:pPr>
        <w:autoSpaceDE w:val="0"/>
        <w:autoSpaceDN w:val="0"/>
        <w:adjustRightInd w:val="0"/>
        <w:spacing w:line="276" w:lineRule="auto"/>
        <w:jc w:val="both"/>
        <w:rPr>
          <w:rFonts w:asciiTheme="minorHAnsi" w:hAnsiTheme="minorHAnsi"/>
          <w:sz w:val="22"/>
          <w:szCs w:val="22"/>
        </w:rPr>
      </w:pPr>
      <w:r w:rsidRPr="00F0208C">
        <w:rPr>
          <w:rFonts w:asciiTheme="minorHAnsi" w:hAnsiTheme="minorHAnsi" w:cs="TimesNewRoman"/>
          <w:sz w:val="22"/>
          <w:szCs w:val="22"/>
        </w:rPr>
        <w:t>Ś</w:t>
      </w:r>
      <w:r w:rsidRPr="00F0208C">
        <w:rPr>
          <w:rFonts w:asciiTheme="minorHAnsi" w:hAnsiTheme="minorHAnsi"/>
          <w:sz w:val="22"/>
          <w:szCs w:val="22"/>
        </w:rPr>
        <w:t>rodki ochrony prawnej wobec ogłoszenia o zamówieniu oraz SIWZ przysługuj</w:t>
      </w:r>
      <w:r w:rsidRPr="00F0208C">
        <w:rPr>
          <w:rFonts w:asciiTheme="minorHAnsi" w:hAnsiTheme="minorHAnsi" w:cs="TimesNewRoman"/>
          <w:sz w:val="22"/>
          <w:szCs w:val="22"/>
        </w:rPr>
        <w:t xml:space="preserve">ą </w:t>
      </w:r>
      <w:r w:rsidRPr="00F0208C">
        <w:rPr>
          <w:rFonts w:asciiTheme="minorHAnsi" w:hAnsiTheme="minorHAnsi"/>
          <w:sz w:val="22"/>
          <w:szCs w:val="22"/>
        </w:rPr>
        <w:t>równie</w:t>
      </w:r>
      <w:r w:rsidRPr="00F0208C">
        <w:rPr>
          <w:rFonts w:asciiTheme="minorHAnsi" w:hAnsiTheme="minorHAnsi" w:cs="TimesNewRoman"/>
          <w:sz w:val="22"/>
          <w:szCs w:val="22"/>
        </w:rPr>
        <w:t>ż</w:t>
      </w:r>
      <w:r>
        <w:rPr>
          <w:rFonts w:asciiTheme="minorHAnsi" w:hAnsiTheme="minorHAnsi" w:cs="TimesNewRoman"/>
          <w:sz w:val="22"/>
          <w:szCs w:val="22"/>
        </w:rPr>
        <w:t xml:space="preserve"> </w:t>
      </w:r>
      <w:r w:rsidRPr="00F0208C">
        <w:rPr>
          <w:rFonts w:asciiTheme="minorHAnsi" w:hAnsiTheme="minorHAnsi"/>
          <w:sz w:val="22"/>
          <w:szCs w:val="22"/>
        </w:rPr>
        <w:t>organizacjom wpisanym na list</w:t>
      </w:r>
      <w:r w:rsidRPr="00F0208C">
        <w:rPr>
          <w:rFonts w:asciiTheme="minorHAnsi" w:hAnsiTheme="minorHAnsi" w:cs="TimesNewRoman"/>
          <w:sz w:val="22"/>
          <w:szCs w:val="22"/>
        </w:rPr>
        <w:t>ę</w:t>
      </w:r>
      <w:r w:rsidRPr="00F0208C">
        <w:rPr>
          <w:rFonts w:asciiTheme="minorHAnsi" w:hAnsiTheme="minorHAnsi"/>
          <w:sz w:val="22"/>
          <w:szCs w:val="22"/>
        </w:rPr>
        <w:t>, o której mowa w art. 154 pkt 5 ustawy.</w:t>
      </w:r>
    </w:p>
    <w:p w14:paraId="62332447" w14:textId="77777777" w:rsidR="00F654B5" w:rsidRPr="00F0208C" w:rsidRDefault="00F654B5" w:rsidP="00475E1B">
      <w:pPr>
        <w:autoSpaceDE w:val="0"/>
        <w:autoSpaceDN w:val="0"/>
        <w:adjustRightInd w:val="0"/>
        <w:spacing w:line="276" w:lineRule="auto"/>
        <w:jc w:val="both"/>
        <w:rPr>
          <w:rFonts w:asciiTheme="minorHAnsi" w:hAnsiTheme="minorHAnsi" w:cs="TimesNewRoman"/>
          <w:sz w:val="22"/>
          <w:szCs w:val="22"/>
        </w:rPr>
      </w:pPr>
    </w:p>
    <w:p w14:paraId="0DAF0502" w14:textId="77777777" w:rsidR="00F654B5" w:rsidRPr="00263DE8" w:rsidRDefault="00F654B5"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Pr>
          <w:rFonts w:asciiTheme="minorHAnsi" w:hAnsiTheme="minorHAnsi" w:cs="Arial"/>
          <w:b/>
          <w:sz w:val="22"/>
          <w:szCs w:val="22"/>
        </w:rPr>
        <w:t>OCHRONA DANYCH OSOBOWYCH</w:t>
      </w:r>
    </w:p>
    <w:p w14:paraId="0E5FDE3E" w14:textId="77777777" w:rsidR="00F654B5" w:rsidRPr="000F7DE5" w:rsidRDefault="00F654B5" w:rsidP="00475E1B">
      <w:pPr>
        <w:numPr>
          <w:ilvl w:val="0"/>
          <w:numId w:val="24"/>
        </w:numPr>
        <w:shd w:val="clear" w:color="auto" w:fill="FFFFFF"/>
        <w:spacing w:line="276" w:lineRule="auto"/>
        <w:jc w:val="both"/>
        <w:rPr>
          <w:rFonts w:asciiTheme="minorHAnsi" w:hAnsiTheme="minorHAnsi" w:cstheme="minorHAnsi"/>
          <w:sz w:val="22"/>
          <w:szCs w:val="22"/>
        </w:rPr>
      </w:pPr>
      <w:r w:rsidRPr="000F7DE5">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EDDB310" w14:textId="77777777" w:rsidR="00F654B5" w:rsidRPr="000F7DE5" w:rsidRDefault="00F654B5" w:rsidP="00475E1B">
      <w:pPr>
        <w:pStyle w:val="Akapitzlist"/>
        <w:numPr>
          <w:ilvl w:val="0"/>
          <w:numId w:val="25"/>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administratorem danych osobowych jest Zachęta – Narodowa Galeria Sztuki</w:t>
      </w:r>
    </w:p>
    <w:p w14:paraId="6A2B2BAD" w14:textId="77777777" w:rsidR="00F654B5" w:rsidRPr="000F7DE5" w:rsidRDefault="00F654B5" w:rsidP="00475E1B">
      <w:pPr>
        <w:pStyle w:val="Akapitzlist"/>
        <w:numPr>
          <w:ilvl w:val="0"/>
          <w:numId w:val="25"/>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 xml:space="preserve">z inspektorem ochrony danych osobowych można się kontaktować pod adresem: </w:t>
      </w:r>
      <w:hyperlink r:id="rId15" w:history="1">
        <w:r w:rsidRPr="000F7DE5">
          <w:rPr>
            <w:rFonts w:asciiTheme="minorHAnsi" w:hAnsiTheme="minorHAnsi"/>
            <w:kern w:val="144"/>
            <w:sz w:val="22"/>
            <w:szCs w:val="22"/>
          </w:rPr>
          <w:t>iodo@zacheta.art.pl</w:t>
        </w:r>
      </w:hyperlink>
    </w:p>
    <w:p w14:paraId="153774E6" w14:textId="7F14ABD6" w:rsidR="00F654B5" w:rsidRPr="005A7BBA" w:rsidRDefault="00F654B5" w:rsidP="00475E1B">
      <w:pPr>
        <w:pStyle w:val="Akapitzlist"/>
        <w:numPr>
          <w:ilvl w:val="0"/>
          <w:numId w:val="25"/>
        </w:numPr>
        <w:spacing w:after="120" w:line="276" w:lineRule="auto"/>
        <w:jc w:val="both"/>
        <w:rPr>
          <w:rFonts w:asciiTheme="minorHAnsi" w:hAnsiTheme="minorHAnsi" w:cstheme="minorHAnsi"/>
          <w:kern w:val="144"/>
          <w:sz w:val="22"/>
          <w:szCs w:val="22"/>
        </w:rPr>
      </w:pPr>
      <w:r w:rsidRPr="005A7BBA">
        <w:rPr>
          <w:rFonts w:asciiTheme="minorHAnsi" w:hAnsiTheme="minorHAnsi" w:cstheme="minorHAnsi"/>
          <w:kern w:val="144"/>
          <w:sz w:val="22"/>
          <w:szCs w:val="22"/>
        </w:rPr>
        <w:t>dane osobowe przetwarzane będą na podstawie art. 6 ust. 1 lit. c RODO w celu związanym z postępowaniem o udzielenie zamówienia publicznego Nr ZP/</w:t>
      </w:r>
      <w:r w:rsidR="00E062CB">
        <w:rPr>
          <w:rFonts w:asciiTheme="minorHAnsi" w:hAnsiTheme="minorHAnsi" w:cstheme="minorHAnsi"/>
          <w:kern w:val="144"/>
          <w:sz w:val="22"/>
          <w:szCs w:val="22"/>
        </w:rPr>
        <w:t>0</w:t>
      </w:r>
      <w:r w:rsidR="00483024">
        <w:rPr>
          <w:rFonts w:asciiTheme="minorHAnsi" w:hAnsiTheme="minorHAnsi" w:cstheme="minorHAnsi"/>
          <w:kern w:val="144"/>
          <w:sz w:val="22"/>
          <w:szCs w:val="22"/>
        </w:rPr>
        <w:t>7</w:t>
      </w:r>
      <w:r w:rsidR="00E062CB">
        <w:rPr>
          <w:rFonts w:asciiTheme="minorHAnsi" w:hAnsiTheme="minorHAnsi" w:cstheme="minorHAnsi"/>
          <w:kern w:val="144"/>
          <w:sz w:val="22"/>
          <w:szCs w:val="22"/>
        </w:rPr>
        <w:t>/2020</w:t>
      </w:r>
      <w:r w:rsidRPr="005A7BBA">
        <w:rPr>
          <w:rFonts w:asciiTheme="minorHAnsi" w:hAnsiTheme="minorHAnsi" w:cstheme="minorHAnsi"/>
          <w:kern w:val="144"/>
          <w:sz w:val="22"/>
          <w:szCs w:val="22"/>
        </w:rPr>
        <w:t xml:space="preserve"> pn</w:t>
      </w:r>
      <w:r w:rsidR="002C52B7">
        <w:rPr>
          <w:rFonts w:asciiTheme="minorHAnsi" w:hAnsiTheme="minorHAnsi" w:cstheme="minorHAnsi"/>
          <w:kern w:val="144"/>
          <w:sz w:val="22"/>
          <w:szCs w:val="22"/>
        </w:rPr>
        <w:t>.: „Dostawa serwera wirtualizacji”.</w:t>
      </w:r>
    </w:p>
    <w:p w14:paraId="0B8C685C" w14:textId="164AC168" w:rsidR="00F654B5" w:rsidRPr="000F7DE5" w:rsidRDefault="00F654B5" w:rsidP="00475E1B">
      <w:pPr>
        <w:pStyle w:val="Akapitzlist"/>
        <w:numPr>
          <w:ilvl w:val="0"/>
          <w:numId w:val="25"/>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odbiorcami danych osobowych będą osoby lub podmioty, którym udostępniona zostanie dokumentacja postępowania w oparciu o art. 8 oraz art. 96 ust. 3 ustawy z dnia 29 stycznia 2004 r. – Prawo zamówień publicznych (</w:t>
      </w:r>
      <w:proofErr w:type="spellStart"/>
      <w:r>
        <w:rPr>
          <w:rFonts w:asciiTheme="minorHAnsi" w:hAnsiTheme="minorHAnsi" w:cstheme="minorHAnsi"/>
          <w:kern w:val="144"/>
          <w:sz w:val="22"/>
          <w:szCs w:val="22"/>
        </w:rPr>
        <w:t>t.j.</w:t>
      </w:r>
      <w:r w:rsidRPr="000F7DE5">
        <w:rPr>
          <w:rFonts w:asciiTheme="minorHAnsi" w:hAnsiTheme="minorHAnsi" w:cstheme="minorHAnsi"/>
          <w:kern w:val="144"/>
          <w:sz w:val="22"/>
          <w:szCs w:val="22"/>
        </w:rPr>
        <w:t>Dz</w:t>
      </w:r>
      <w:proofErr w:type="spellEnd"/>
      <w:r w:rsidRPr="000F7DE5">
        <w:rPr>
          <w:rFonts w:asciiTheme="minorHAnsi" w:hAnsiTheme="minorHAnsi" w:cstheme="minorHAnsi"/>
          <w:kern w:val="144"/>
          <w:sz w:val="22"/>
          <w:szCs w:val="22"/>
        </w:rPr>
        <w:t>. U. z 201</w:t>
      </w:r>
      <w:r w:rsidR="002C52B7">
        <w:rPr>
          <w:rFonts w:asciiTheme="minorHAnsi" w:hAnsiTheme="minorHAnsi" w:cstheme="minorHAnsi"/>
          <w:kern w:val="144"/>
          <w:sz w:val="22"/>
          <w:szCs w:val="22"/>
        </w:rPr>
        <w:t>9</w:t>
      </w:r>
      <w:r w:rsidRPr="000F7DE5">
        <w:rPr>
          <w:rFonts w:asciiTheme="minorHAnsi" w:hAnsiTheme="minorHAnsi" w:cstheme="minorHAnsi"/>
          <w:kern w:val="144"/>
          <w:sz w:val="22"/>
          <w:szCs w:val="22"/>
        </w:rPr>
        <w:t xml:space="preserve"> r. poz. </w:t>
      </w:r>
      <w:r>
        <w:rPr>
          <w:rFonts w:asciiTheme="minorHAnsi" w:hAnsiTheme="minorHAnsi" w:cstheme="minorHAnsi"/>
          <w:kern w:val="144"/>
          <w:sz w:val="22"/>
          <w:szCs w:val="22"/>
        </w:rPr>
        <w:t>1</w:t>
      </w:r>
      <w:r w:rsidR="002C52B7">
        <w:rPr>
          <w:rFonts w:asciiTheme="minorHAnsi" w:hAnsiTheme="minorHAnsi" w:cstheme="minorHAnsi"/>
          <w:kern w:val="144"/>
          <w:sz w:val="22"/>
          <w:szCs w:val="22"/>
        </w:rPr>
        <w:t>843</w:t>
      </w:r>
      <w:r>
        <w:rPr>
          <w:rFonts w:asciiTheme="minorHAnsi" w:hAnsiTheme="minorHAnsi" w:cstheme="minorHAnsi"/>
          <w:kern w:val="144"/>
          <w:sz w:val="22"/>
          <w:szCs w:val="22"/>
        </w:rPr>
        <w:t>, ze zm.</w:t>
      </w:r>
      <w:r w:rsidRPr="000F7DE5">
        <w:rPr>
          <w:rFonts w:asciiTheme="minorHAnsi" w:hAnsiTheme="minorHAnsi" w:cstheme="minorHAnsi"/>
          <w:kern w:val="144"/>
          <w:sz w:val="22"/>
          <w:szCs w:val="22"/>
        </w:rPr>
        <w:t xml:space="preserve">), dalej „ustawa </w:t>
      </w:r>
      <w:proofErr w:type="spellStart"/>
      <w:r w:rsidRPr="000F7DE5">
        <w:rPr>
          <w:rFonts w:asciiTheme="minorHAnsi" w:hAnsiTheme="minorHAnsi" w:cstheme="minorHAnsi"/>
          <w:kern w:val="144"/>
          <w:sz w:val="22"/>
          <w:szCs w:val="22"/>
        </w:rPr>
        <w:t>Pzp</w:t>
      </w:r>
      <w:proofErr w:type="spellEnd"/>
      <w:r w:rsidRPr="000F7DE5">
        <w:rPr>
          <w:rFonts w:asciiTheme="minorHAnsi" w:hAnsiTheme="minorHAnsi" w:cstheme="minorHAnsi"/>
          <w:kern w:val="144"/>
          <w:sz w:val="22"/>
          <w:szCs w:val="22"/>
        </w:rPr>
        <w:t xml:space="preserve">”;  </w:t>
      </w:r>
    </w:p>
    <w:p w14:paraId="248C4BDE" w14:textId="77777777" w:rsidR="00F654B5" w:rsidRPr="000F7DE5" w:rsidRDefault="00F654B5" w:rsidP="00475E1B">
      <w:pPr>
        <w:pStyle w:val="Akapitzlist"/>
        <w:numPr>
          <w:ilvl w:val="0"/>
          <w:numId w:val="25"/>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 xml:space="preserve">Dane osobowe Wykonawcy będą przechowywane, zgodnie z art. 97 ust. 1 ustawy </w:t>
      </w:r>
      <w:proofErr w:type="spellStart"/>
      <w:r w:rsidRPr="000F7DE5">
        <w:rPr>
          <w:rFonts w:asciiTheme="minorHAnsi" w:hAnsiTheme="minorHAnsi" w:cstheme="minorHAnsi"/>
          <w:kern w:val="144"/>
          <w:sz w:val="22"/>
          <w:szCs w:val="22"/>
        </w:rPr>
        <w:t>Pzp</w:t>
      </w:r>
      <w:proofErr w:type="spellEnd"/>
      <w:r w:rsidRPr="000F7DE5">
        <w:rPr>
          <w:rFonts w:asciiTheme="minorHAnsi" w:hAnsiTheme="minorHAnsi" w:cstheme="minorHAnsi"/>
          <w:kern w:val="144"/>
          <w:sz w:val="22"/>
          <w:szCs w:val="22"/>
        </w:rPr>
        <w:t>, przez okres 4 lat od dnia zakończenia postępowania o udzielenie zamówienia, a jeżeli czas trwania umowy przekracza 4 lata, okres przechowywania obejmuje cały czas trwania umowy;</w:t>
      </w:r>
    </w:p>
    <w:p w14:paraId="35475133" w14:textId="77777777" w:rsidR="00F654B5" w:rsidRPr="000F7DE5" w:rsidRDefault="00F654B5" w:rsidP="00475E1B">
      <w:pPr>
        <w:pStyle w:val="Akapitzlist"/>
        <w:numPr>
          <w:ilvl w:val="0"/>
          <w:numId w:val="25"/>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 xml:space="preserve">obowiązek podania przez Wykonawcę danych osobowych jest wymogiem ustawowym określonym w przepisach ustawy </w:t>
      </w:r>
      <w:proofErr w:type="spellStart"/>
      <w:r w:rsidRPr="000F7DE5">
        <w:rPr>
          <w:rFonts w:asciiTheme="minorHAnsi" w:hAnsiTheme="minorHAnsi" w:cstheme="minorHAnsi"/>
          <w:kern w:val="144"/>
          <w:sz w:val="22"/>
          <w:szCs w:val="22"/>
        </w:rPr>
        <w:t>Pzp</w:t>
      </w:r>
      <w:proofErr w:type="spellEnd"/>
      <w:r w:rsidRPr="000F7DE5">
        <w:rPr>
          <w:rFonts w:asciiTheme="minorHAnsi" w:hAnsiTheme="minorHAnsi" w:cstheme="minorHAnsi"/>
          <w:kern w:val="144"/>
          <w:sz w:val="22"/>
          <w:szCs w:val="22"/>
        </w:rPr>
        <w:t xml:space="preserve">, związanym z udziałem w postępowaniu o udzielenie zamówienia publicznego; konsekwencje niepodania określonych danych wynikają z ustawy </w:t>
      </w:r>
      <w:proofErr w:type="spellStart"/>
      <w:r w:rsidRPr="000F7DE5">
        <w:rPr>
          <w:rFonts w:asciiTheme="minorHAnsi" w:hAnsiTheme="minorHAnsi" w:cstheme="minorHAnsi"/>
          <w:kern w:val="144"/>
          <w:sz w:val="22"/>
          <w:szCs w:val="22"/>
        </w:rPr>
        <w:t>Pzp</w:t>
      </w:r>
      <w:proofErr w:type="spellEnd"/>
      <w:r w:rsidRPr="000F7DE5">
        <w:rPr>
          <w:rFonts w:asciiTheme="minorHAnsi" w:hAnsiTheme="minorHAnsi" w:cstheme="minorHAnsi"/>
          <w:kern w:val="144"/>
          <w:sz w:val="22"/>
          <w:szCs w:val="22"/>
        </w:rPr>
        <w:t xml:space="preserve">;  </w:t>
      </w:r>
    </w:p>
    <w:p w14:paraId="0C02EB4C" w14:textId="77777777" w:rsidR="00F654B5" w:rsidRPr="000F7DE5" w:rsidRDefault="00F654B5" w:rsidP="00475E1B">
      <w:pPr>
        <w:pStyle w:val="Akapitzlist"/>
        <w:numPr>
          <w:ilvl w:val="0"/>
          <w:numId w:val="25"/>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w odniesieniu do danych osobowych Wykonawcy, decyzje nie będą podejmowane w sposób zautomatyzowany, stosowanie do art. 22 RODO;</w:t>
      </w:r>
    </w:p>
    <w:p w14:paraId="670966F3" w14:textId="77777777" w:rsidR="00F654B5" w:rsidRPr="000F7DE5" w:rsidRDefault="00F654B5" w:rsidP="00475E1B">
      <w:pPr>
        <w:numPr>
          <w:ilvl w:val="0"/>
          <w:numId w:val="24"/>
        </w:numPr>
        <w:shd w:val="clear" w:color="auto" w:fill="FFFFFF"/>
        <w:spacing w:line="276" w:lineRule="auto"/>
        <w:jc w:val="both"/>
        <w:rPr>
          <w:rFonts w:asciiTheme="minorHAnsi" w:hAnsiTheme="minorHAnsi" w:cstheme="minorHAnsi"/>
          <w:sz w:val="22"/>
          <w:szCs w:val="22"/>
        </w:rPr>
      </w:pPr>
      <w:r w:rsidRPr="000F7DE5">
        <w:rPr>
          <w:rFonts w:asciiTheme="minorHAnsi" w:hAnsiTheme="minorHAnsi" w:cstheme="minorHAnsi"/>
          <w:sz w:val="22"/>
          <w:szCs w:val="22"/>
        </w:rPr>
        <w:t>Wykonawca posiada:</w:t>
      </w:r>
    </w:p>
    <w:p w14:paraId="6EBF55C9" w14:textId="77777777" w:rsidR="00F654B5" w:rsidRPr="000F7DE5" w:rsidRDefault="00F654B5" w:rsidP="00475E1B">
      <w:pPr>
        <w:pStyle w:val="Akapitzlist"/>
        <w:numPr>
          <w:ilvl w:val="0"/>
          <w:numId w:val="26"/>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na podstawie art. 15 RODO prawo dostępu do danych osobowych Państwa  dotyczących</w:t>
      </w:r>
      <w:r>
        <w:rPr>
          <w:rFonts w:asciiTheme="minorHAnsi" w:hAnsiTheme="minorHAnsi" w:cstheme="minorHAnsi"/>
          <w:kern w:val="144"/>
          <w:sz w:val="22"/>
          <w:szCs w:val="22"/>
        </w:rPr>
        <w:t>,</w:t>
      </w:r>
    </w:p>
    <w:p w14:paraId="3D4AF43C" w14:textId="77777777" w:rsidR="00F654B5" w:rsidRPr="000F7DE5" w:rsidRDefault="00F654B5" w:rsidP="00475E1B">
      <w:pPr>
        <w:pStyle w:val="Akapitzlist"/>
        <w:numPr>
          <w:ilvl w:val="0"/>
          <w:numId w:val="26"/>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na podstawie art. 16 RODO prawo do sprostowania Pani/Pana danych osobowych</w:t>
      </w:r>
      <w:r>
        <w:rPr>
          <w:rFonts w:asciiTheme="minorHAnsi" w:hAnsiTheme="minorHAnsi" w:cstheme="minorHAnsi"/>
          <w:kern w:val="144"/>
          <w:sz w:val="22"/>
          <w:szCs w:val="22"/>
        </w:rPr>
        <w:t>,</w:t>
      </w:r>
    </w:p>
    <w:p w14:paraId="7F887124" w14:textId="77777777" w:rsidR="00F654B5" w:rsidRPr="000F7DE5" w:rsidRDefault="00F654B5" w:rsidP="00475E1B">
      <w:pPr>
        <w:pStyle w:val="Akapitzlist"/>
        <w:numPr>
          <w:ilvl w:val="0"/>
          <w:numId w:val="26"/>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 xml:space="preserve">na podstawie art. 18 RODO prawo żądania od administratora ograniczenia przetwarzania danych osobowych z zastrzeżeniem przypadków, o których mowa w art. 18 ust. 2 RODO </w:t>
      </w:r>
      <w:r>
        <w:rPr>
          <w:rFonts w:asciiTheme="minorHAnsi" w:hAnsiTheme="minorHAnsi" w:cstheme="minorHAnsi"/>
          <w:kern w:val="144"/>
          <w:sz w:val="22"/>
          <w:szCs w:val="22"/>
        </w:rPr>
        <w:t>,</w:t>
      </w:r>
      <w:r w:rsidRPr="000F7DE5">
        <w:rPr>
          <w:rFonts w:asciiTheme="minorHAnsi" w:hAnsiTheme="minorHAnsi" w:cstheme="minorHAnsi"/>
          <w:kern w:val="144"/>
          <w:sz w:val="22"/>
          <w:szCs w:val="22"/>
        </w:rPr>
        <w:t xml:space="preserve">  </w:t>
      </w:r>
    </w:p>
    <w:p w14:paraId="30697FFE" w14:textId="77777777" w:rsidR="00F654B5" w:rsidRPr="000F7DE5" w:rsidRDefault="00F654B5" w:rsidP="00475E1B">
      <w:pPr>
        <w:pStyle w:val="Akapitzlist"/>
        <w:numPr>
          <w:ilvl w:val="0"/>
          <w:numId w:val="26"/>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prawo do wniesienia skargi do Prezesa Urzędu Ochrony Danych Osobowych, gdy Wykonawca uzna Pani/Pan, że przetwarzanie danych osobowych Pani/Pana dotyczących narusza przepisy RODO</w:t>
      </w:r>
      <w:r>
        <w:rPr>
          <w:rFonts w:asciiTheme="minorHAnsi" w:hAnsiTheme="minorHAnsi" w:cstheme="minorHAnsi"/>
          <w:kern w:val="144"/>
          <w:sz w:val="22"/>
          <w:szCs w:val="22"/>
        </w:rPr>
        <w:t>,</w:t>
      </w:r>
    </w:p>
    <w:p w14:paraId="5A600E4F" w14:textId="77777777" w:rsidR="00F654B5" w:rsidRPr="000F7DE5" w:rsidRDefault="00F654B5" w:rsidP="00475E1B">
      <w:pPr>
        <w:numPr>
          <w:ilvl w:val="0"/>
          <w:numId w:val="24"/>
        </w:numPr>
        <w:shd w:val="clear" w:color="auto" w:fill="FFFFFF"/>
        <w:spacing w:line="276" w:lineRule="auto"/>
        <w:jc w:val="both"/>
        <w:rPr>
          <w:rFonts w:asciiTheme="minorHAnsi" w:hAnsiTheme="minorHAnsi" w:cstheme="minorHAnsi"/>
          <w:sz w:val="22"/>
          <w:szCs w:val="22"/>
        </w:rPr>
      </w:pPr>
      <w:r w:rsidRPr="000F7DE5">
        <w:rPr>
          <w:rFonts w:asciiTheme="minorHAnsi" w:hAnsiTheme="minorHAnsi" w:cstheme="minorHAnsi"/>
          <w:sz w:val="22"/>
          <w:szCs w:val="22"/>
        </w:rPr>
        <w:t>nie przysługuje Wykonawcy:</w:t>
      </w:r>
    </w:p>
    <w:p w14:paraId="3211E124" w14:textId="77777777" w:rsidR="00F654B5" w:rsidRPr="000F7DE5" w:rsidRDefault="00F654B5" w:rsidP="00475E1B">
      <w:pPr>
        <w:pStyle w:val="Akapitzlist"/>
        <w:numPr>
          <w:ilvl w:val="0"/>
          <w:numId w:val="27"/>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w związku z art. 17 ust. 3 lit. b, d lub e RODO prawo do usunięcia danych osobowych;</w:t>
      </w:r>
    </w:p>
    <w:p w14:paraId="72F6DFE4" w14:textId="77777777" w:rsidR="00F654B5" w:rsidRDefault="00F654B5" w:rsidP="00475E1B">
      <w:pPr>
        <w:pStyle w:val="Akapitzlist"/>
        <w:numPr>
          <w:ilvl w:val="0"/>
          <w:numId w:val="27"/>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prawo do przenoszenia danych osobowych, o którym mowa w art. 20 RODO</w:t>
      </w:r>
      <w:r>
        <w:rPr>
          <w:rFonts w:asciiTheme="minorHAnsi" w:hAnsiTheme="minorHAnsi" w:cstheme="minorHAnsi"/>
          <w:kern w:val="144"/>
          <w:sz w:val="22"/>
          <w:szCs w:val="22"/>
        </w:rPr>
        <w:t>,</w:t>
      </w:r>
    </w:p>
    <w:p w14:paraId="03F8286A" w14:textId="787629A4" w:rsidR="00F654B5" w:rsidRPr="000F7DE5" w:rsidRDefault="00F654B5" w:rsidP="00475E1B">
      <w:pPr>
        <w:pStyle w:val="Akapitzlist"/>
        <w:numPr>
          <w:ilvl w:val="0"/>
          <w:numId w:val="27"/>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na podstawie art. 21 RODO prawo sprzeciwu, wobec przetwarzania danych osobowych, gdyż podstawą prawną przetwarzania Pani/Pana danych osobowych jest art. 6 ust. 1 lit. c RODO</w:t>
      </w:r>
      <w:r w:rsidR="000725F8">
        <w:rPr>
          <w:rFonts w:asciiTheme="minorHAnsi" w:hAnsiTheme="minorHAnsi" w:cstheme="minorHAnsi"/>
          <w:kern w:val="144"/>
          <w:sz w:val="22"/>
          <w:szCs w:val="22"/>
        </w:rPr>
        <w:t>.</w:t>
      </w:r>
    </w:p>
    <w:p w14:paraId="2E30D728" w14:textId="77777777" w:rsidR="00F0208C" w:rsidRPr="00F0208C" w:rsidRDefault="00F0208C" w:rsidP="00475E1B">
      <w:pPr>
        <w:tabs>
          <w:tab w:val="right" w:leader="underscore" w:pos="9072"/>
        </w:tabs>
        <w:spacing w:line="276" w:lineRule="auto"/>
        <w:jc w:val="both"/>
        <w:rPr>
          <w:rFonts w:asciiTheme="minorHAnsi" w:hAnsiTheme="minorHAnsi"/>
          <w:b/>
          <w:sz w:val="22"/>
          <w:szCs w:val="22"/>
        </w:rPr>
      </w:pPr>
    </w:p>
    <w:p w14:paraId="22BAE4D6" w14:textId="77777777" w:rsidR="00F0208C" w:rsidRDefault="00F0208C" w:rsidP="00475E1B">
      <w:pPr>
        <w:tabs>
          <w:tab w:val="right" w:leader="underscore" w:pos="9072"/>
        </w:tabs>
        <w:spacing w:line="276" w:lineRule="auto"/>
        <w:jc w:val="both"/>
        <w:rPr>
          <w:rFonts w:asciiTheme="minorHAnsi" w:hAnsiTheme="minorHAnsi"/>
          <w:b/>
          <w:sz w:val="22"/>
          <w:szCs w:val="22"/>
        </w:rPr>
      </w:pPr>
    </w:p>
    <w:p w14:paraId="76E9AE45" w14:textId="77777777" w:rsidR="00596240" w:rsidRDefault="00596240" w:rsidP="00475E1B">
      <w:pPr>
        <w:tabs>
          <w:tab w:val="right" w:leader="underscore" w:pos="9072"/>
        </w:tabs>
        <w:spacing w:line="276" w:lineRule="auto"/>
        <w:jc w:val="both"/>
        <w:rPr>
          <w:rFonts w:asciiTheme="minorHAnsi" w:hAnsiTheme="minorHAnsi"/>
          <w:b/>
          <w:sz w:val="22"/>
          <w:szCs w:val="22"/>
        </w:rPr>
      </w:pPr>
      <w:r w:rsidRPr="00263DE8">
        <w:rPr>
          <w:rFonts w:asciiTheme="minorHAnsi" w:hAnsiTheme="minorHAnsi"/>
          <w:b/>
          <w:sz w:val="22"/>
          <w:szCs w:val="22"/>
        </w:rPr>
        <w:t>Załączniki do niniejszej SIWZ:</w:t>
      </w:r>
    </w:p>
    <w:p w14:paraId="682864B3" w14:textId="77777777" w:rsidR="000725F8" w:rsidRPr="000725F8" w:rsidRDefault="000725F8" w:rsidP="00475E1B">
      <w:pPr>
        <w:tabs>
          <w:tab w:val="right" w:leader="underscore" w:pos="9072"/>
        </w:tabs>
        <w:spacing w:line="276" w:lineRule="auto"/>
        <w:jc w:val="both"/>
        <w:rPr>
          <w:rFonts w:asciiTheme="minorHAnsi" w:hAnsiTheme="minorHAnsi" w:cstheme="minorHAnsi"/>
          <w:b/>
          <w:sz w:val="22"/>
          <w:szCs w:val="22"/>
        </w:rPr>
      </w:pPr>
    </w:p>
    <w:p w14:paraId="41B636CF" w14:textId="00792119" w:rsidR="00270595" w:rsidRDefault="008D7330" w:rsidP="00475E1B">
      <w:pPr>
        <w:numPr>
          <w:ilvl w:val="0"/>
          <w:numId w:val="3"/>
        </w:numPr>
        <w:tabs>
          <w:tab w:val="right" w:leader="underscore" w:pos="9072"/>
        </w:tabs>
        <w:spacing w:line="276" w:lineRule="auto"/>
        <w:jc w:val="both"/>
        <w:rPr>
          <w:rFonts w:asciiTheme="minorHAnsi" w:hAnsiTheme="minorHAnsi" w:cstheme="minorHAnsi"/>
          <w:sz w:val="22"/>
          <w:szCs w:val="22"/>
        </w:rPr>
      </w:pPr>
      <w:r>
        <w:rPr>
          <w:rFonts w:asciiTheme="minorHAnsi" w:hAnsiTheme="minorHAnsi" w:cstheme="minorHAnsi"/>
          <w:sz w:val="22"/>
          <w:szCs w:val="22"/>
        </w:rPr>
        <w:t>Formularz oferty</w:t>
      </w:r>
    </w:p>
    <w:p w14:paraId="41F75BED" w14:textId="1597D55C" w:rsidR="00787D82" w:rsidRDefault="00787D82" w:rsidP="00475E1B">
      <w:pPr>
        <w:numPr>
          <w:ilvl w:val="0"/>
          <w:numId w:val="3"/>
        </w:numPr>
        <w:tabs>
          <w:tab w:val="right" w:leader="underscore" w:pos="9072"/>
        </w:tabs>
        <w:spacing w:line="276" w:lineRule="auto"/>
        <w:jc w:val="both"/>
        <w:rPr>
          <w:rFonts w:asciiTheme="minorHAnsi" w:hAnsiTheme="minorHAnsi" w:cstheme="minorHAnsi"/>
          <w:sz w:val="22"/>
          <w:szCs w:val="22"/>
        </w:rPr>
      </w:pPr>
      <w:r>
        <w:rPr>
          <w:rFonts w:asciiTheme="minorHAnsi" w:hAnsiTheme="minorHAnsi" w:cstheme="minorHAnsi"/>
          <w:sz w:val="22"/>
          <w:szCs w:val="22"/>
        </w:rPr>
        <w:t>Szczegółowy opis przedmiotu zamówienia</w:t>
      </w:r>
      <w:r w:rsidR="002C52B7">
        <w:rPr>
          <w:rFonts w:asciiTheme="minorHAnsi" w:hAnsiTheme="minorHAnsi" w:cstheme="minorHAnsi"/>
          <w:sz w:val="22"/>
          <w:szCs w:val="22"/>
        </w:rPr>
        <w:t xml:space="preserve"> – wzór oświadczenia do wypełnienia przez Wykonawcę</w:t>
      </w:r>
    </w:p>
    <w:p w14:paraId="0F1A0B3F" w14:textId="77777777" w:rsidR="008D7330" w:rsidRPr="000725F8" w:rsidRDefault="008D7330" w:rsidP="00475E1B">
      <w:pPr>
        <w:numPr>
          <w:ilvl w:val="0"/>
          <w:numId w:val="3"/>
        </w:numPr>
        <w:tabs>
          <w:tab w:val="right" w:leader="underscore" w:pos="9072"/>
        </w:tabs>
        <w:spacing w:line="276" w:lineRule="auto"/>
        <w:jc w:val="both"/>
        <w:rPr>
          <w:rFonts w:asciiTheme="minorHAnsi" w:hAnsiTheme="minorHAnsi" w:cstheme="minorHAnsi"/>
          <w:sz w:val="22"/>
          <w:szCs w:val="22"/>
        </w:rPr>
      </w:pPr>
      <w:r w:rsidRPr="000725F8">
        <w:rPr>
          <w:rFonts w:asciiTheme="minorHAnsi" w:hAnsiTheme="minorHAnsi" w:cstheme="minorHAnsi"/>
          <w:sz w:val="22"/>
          <w:szCs w:val="22"/>
        </w:rPr>
        <w:t>wzór oświadczenia o braku podstaw do wykluczenia</w:t>
      </w:r>
    </w:p>
    <w:p w14:paraId="0566BF40" w14:textId="40D3A487" w:rsidR="008D7330" w:rsidRPr="008D7330" w:rsidRDefault="008D7330" w:rsidP="00475E1B">
      <w:pPr>
        <w:numPr>
          <w:ilvl w:val="0"/>
          <w:numId w:val="3"/>
        </w:numPr>
        <w:tabs>
          <w:tab w:val="right" w:leader="underscore" w:pos="9072"/>
        </w:tabs>
        <w:spacing w:line="276" w:lineRule="auto"/>
        <w:jc w:val="both"/>
        <w:rPr>
          <w:rFonts w:asciiTheme="minorHAnsi" w:hAnsiTheme="minorHAnsi" w:cstheme="minorHAnsi"/>
          <w:sz w:val="22"/>
          <w:szCs w:val="22"/>
        </w:rPr>
      </w:pPr>
      <w:r w:rsidRPr="000725F8">
        <w:rPr>
          <w:rFonts w:asciiTheme="minorHAnsi" w:hAnsiTheme="minorHAnsi" w:cstheme="minorHAnsi"/>
          <w:sz w:val="22"/>
          <w:szCs w:val="22"/>
        </w:rPr>
        <w:t>wzór oświadczenia o spełnianiu warunków udziału w postępowaniu</w:t>
      </w:r>
    </w:p>
    <w:p w14:paraId="72EC91B0" w14:textId="4B911D92" w:rsidR="004819A4" w:rsidRPr="008A74EC" w:rsidRDefault="008D7330" w:rsidP="00475E1B">
      <w:pPr>
        <w:numPr>
          <w:ilvl w:val="0"/>
          <w:numId w:val="3"/>
        </w:numPr>
        <w:tabs>
          <w:tab w:val="right" w:leader="underscore" w:pos="9072"/>
        </w:tabs>
        <w:spacing w:line="276" w:lineRule="auto"/>
        <w:jc w:val="both"/>
        <w:rPr>
          <w:rFonts w:ascii="Calibri" w:hAnsi="Calibri" w:cs="Calibri"/>
          <w:sz w:val="22"/>
          <w:szCs w:val="22"/>
        </w:rPr>
      </w:pPr>
      <w:r>
        <w:rPr>
          <w:rFonts w:asciiTheme="minorHAnsi" w:hAnsiTheme="minorHAnsi" w:cstheme="minorHAnsi"/>
          <w:sz w:val="22"/>
          <w:szCs w:val="22"/>
        </w:rPr>
        <w:t>wzór umowy</w:t>
      </w:r>
    </w:p>
    <w:p w14:paraId="3255570C" w14:textId="19618794" w:rsidR="008A74EC" w:rsidRPr="008D7330" w:rsidRDefault="008A74EC" w:rsidP="00475E1B">
      <w:pPr>
        <w:numPr>
          <w:ilvl w:val="0"/>
          <w:numId w:val="3"/>
        </w:numPr>
        <w:tabs>
          <w:tab w:val="right" w:leader="underscore" w:pos="9072"/>
        </w:tabs>
        <w:spacing w:line="276" w:lineRule="auto"/>
        <w:jc w:val="both"/>
        <w:rPr>
          <w:rFonts w:ascii="Calibri" w:hAnsi="Calibri" w:cs="Calibri"/>
          <w:sz w:val="22"/>
          <w:szCs w:val="22"/>
        </w:rPr>
      </w:pPr>
      <w:r>
        <w:rPr>
          <w:rFonts w:asciiTheme="minorHAnsi" w:hAnsiTheme="minorHAnsi" w:cstheme="minorHAnsi"/>
          <w:sz w:val="22"/>
          <w:szCs w:val="22"/>
        </w:rPr>
        <w:t>oświadczenie grupa kapitałowa</w:t>
      </w:r>
    </w:p>
    <w:sectPr w:rsidR="008A74EC" w:rsidRPr="008D7330" w:rsidSect="002C360B">
      <w:footerReference w:type="even" r:id="rId16"/>
      <w:footerReference w:type="default" r:id="rId17"/>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4765F" w14:textId="77777777" w:rsidR="00AE2290" w:rsidRDefault="00AE2290">
      <w:r>
        <w:separator/>
      </w:r>
    </w:p>
  </w:endnote>
  <w:endnote w:type="continuationSeparator" w:id="0">
    <w:p w14:paraId="61734013" w14:textId="77777777" w:rsidR="00AE2290" w:rsidRDefault="00AE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3BC5" w14:textId="77777777" w:rsidR="00475E1B" w:rsidRDefault="00475E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C0C26A" w14:textId="77777777" w:rsidR="00475E1B" w:rsidRDefault="00475E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3607" w14:textId="77777777" w:rsidR="00475E1B" w:rsidRPr="004C1B38" w:rsidRDefault="00475E1B"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5B374E">
      <w:rPr>
        <w:rStyle w:val="Numerstrony"/>
        <w:noProof/>
      </w:rPr>
      <w:t>16</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5B374E">
      <w:rPr>
        <w:rStyle w:val="Numerstrony"/>
        <w:noProof/>
      </w:rPr>
      <w:t>16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06F3" w14:textId="77777777" w:rsidR="00AE2290" w:rsidRDefault="00AE2290">
      <w:r>
        <w:separator/>
      </w:r>
    </w:p>
  </w:footnote>
  <w:footnote w:type="continuationSeparator" w:id="0">
    <w:p w14:paraId="3EAA84A8" w14:textId="77777777" w:rsidR="00AE2290" w:rsidRDefault="00AE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multilevel"/>
    <w:tmpl w:val="AB0EE7AA"/>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E4191"/>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15:restartNumberingAfterBreak="0">
    <w:nsid w:val="03D53D71"/>
    <w:multiLevelType w:val="hybridMultilevel"/>
    <w:tmpl w:val="492234A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882ADA"/>
    <w:multiLevelType w:val="hybridMultilevel"/>
    <w:tmpl w:val="825208AE"/>
    <w:lvl w:ilvl="0" w:tplc="0ABC3E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8968CF"/>
    <w:multiLevelType w:val="hybridMultilevel"/>
    <w:tmpl w:val="57967312"/>
    <w:lvl w:ilvl="0" w:tplc="7F229C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5716B"/>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91058"/>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 w15:restartNumberingAfterBreak="0">
    <w:nsid w:val="19BB3FF1"/>
    <w:multiLevelType w:val="hybridMultilevel"/>
    <w:tmpl w:val="788878D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1A3A51C3"/>
    <w:multiLevelType w:val="hybridMultilevel"/>
    <w:tmpl w:val="C4CAECEE"/>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0" w15:restartNumberingAfterBreak="0">
    <w:nsid w:val="1AAE3723"/>
    <w:multiLevelType w:val="hybridMultilevel"/>
    <w:tmpl w:val="F9221B2E"/>
    <w:lvl w:ilvl="0" w:tplc="919ED4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84BBA"/>
    <w:multiLevelType w:val="hybridMultilevel"/>
    <w:tmpl w:val="A7C0E960"/>
    <w:lvl w:ilvl="0" w:tplc="B4664108">
      <w:start w:val="1"/>
      <w:numFmt w:val="decimal"/>
      <w:lvlText w:val="%1)"/>
      <w:lvlJc w:val="left"/>
      <w:pPr>
        <w:tabs>
          <w:tab w:val="num" w:pos="705"/>
        </w:tabs>
        <w:ind w:left="705" w:hanging="705"/>
      </w:pPr>
      <w:rPr>
        <w:rFonts w:asciiTheme="minorHAnsi" w:hAnsiTheme="minorHAnsi"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2B94DD5"/>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 w15:restartNumberingAfterBreak="0">
    <w:nsid w:val="22E319DD"/>
    <w:multiLevelType w:val="hybridMultilevel"/>
    <w:tmpl w:val="A50C3E0A"/>
    <w:lvl w:ilvl="0" w:tplc="E71843E8">
      <w:start w:val="1"/>
      <w:numFmt w:val="upperRoman"/>
      <w:lvlText w:val="%1."/>
      <w:lvlJc w:val="left"/>
      <w:pPr>
        <w:tabs>
          <w:tab w:val="num" w:pos="567"/>
        </w:tabs>
        <w:ind w:left="567" w:hanging="567"/>
      </w:pPr>
      <w:rPr>
        <w:rFonts w:hint="default"/>
        <w:b/>
        <w:i w:val="0"/>
      </w:rPr>
    </w:lvl>
    <w:lvl w:ilvl="1" w:tplc="8326C8A2">
      <w:start w:val="1"/>
      <w:numFmt w:val="decimal"/>
      <w:lvlText w:val="%2."/>
      <w:lvlJc w:val="left"/>
      <w:pPr>
        <w:tabs>
          <w:tab w:val="num" w:pos="0"/>
        </w:tabs>
        <w:ind w:left="340" w:hanging="340"/>
      </w:pPr>
      <w:rPr>
        <w:rFonts w:asciiTheme="minorHAnsi" w:eastAsia="Times New Roman" w:hAnsiTheme="minorHAnsi" w:cs="Times New Roman"/>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68C0F3B4">
      <w:start w:val="1"/>
      <w:numFmt w:val="lowerLetter"/>
      <w:lvlText w:val="%6)"/>
      <w:lvlJc w:val="left"/>
      <w:pPr>
        <w:ind w:left="5580" w:hanging="360"/>
      </w:pPr>
      <w:rPr>
        <w:rFonts w:ascii="Arial" w:hAnsi="Arial" w:cs="Arial" w:hint="default"/>
        <w:color w:val="000000"/>
        <w:sz w:val="22"/>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250A35A7"/>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5" w15:restartNumberingAfterBreak="0">
    <w:nsid w:val="2865753B"/>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6" w15:restartNumberingAfterBreak="0">
    <w:nsid w:val="28E517C1"/>
    <w:multiLevelType w:val="hybridMultilevel"/>
    <w:tmpl w:val="EA3E07D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cs="Wingdings" w:hint="default"/>
      </w:rPr>
    </w:lvl>
    <w:lvl w:ilvl="3" w:tplc="04150001" w:tentative="1">
      <w:start w:val="1"/>
      <w:numFmt w:val="bullet"/>
      <w:lvlText w:val=""/>
      <w:lvlJc w:val="left"/>
      <w:pPr>
        <w:ind w:left="3220" w:hanging="360"/>
      </w:pPr>
      <w:rPr>
        <w:rFonts w:ascii="Symbol" w:hAnsi="Symbol" w:cs="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cs="Wingdings" w:hint="default"/>
      </w:rPr>
    </w:lvl>
    <w:lvl w:ilvl="6" w:tplc="04150001" w:tentative="1">
      <w:start w:val="1"/>
      <w:numFmt w:val="bullet"/>
      <w:lvlText w:val=""/>
      <w:lvlJc w:val="left"/>
      <w:pPr>
        <w:ind w:left="5380" w:hanging="360"/>
      </w:pPr>
      <w:rPr>
        <w:rFonts w:ascii="Symbol" w:hAnsi="Symbol" w:cs="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cs="Wingdings" w:hint="default"/>
      </w:rPr>
    </w:lvl>
  </w:abstractNum>
  <w:abstractNum w:abstractNumId="17" w15:restartNumberingAfterBreak="0">
    <w:nsid w:val="2D4151B2"/>
    <w:multiLevelType w:val="hybridMultilevel"/>
    <w:tmpl w:val="BECC307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34387989"/>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15:restartNumberingAfterBreak="0">
    <w:nsid w:val="37306966"/>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21" w15:restartNumberingAfterBreak="0">
    <w:nsid w:val="3C740053"/>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360ED"/>
    <w:multiLevelType w:val="hybridMultilevel"/>
    <w:tmpl w:val="D9CE42D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40B22A1D"/>
    <w:multiLevelType w:val="hybridMultilevel"/>
    <w:tmpl w:val="3B44FE78"/>
    <w:lvl w:ilvl="0" w:tplc="6A8AB0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4221942"/>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 w15:restartNumberingAfterBreak="0">
    <w:nsid w:val="47A2640F"/>
    <w:multiLevelType w:val="hybridMultilevel"/>
    <w:tmpl w:val="BC0C9EB0"/>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49F92636"/>
    <w:multiLevelType w:val="multilevel"/>
    <w:tmpl w:val="1C7065D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8" w15:restartNumberingAfterBreak="0">
    <w:nsid w:val="4B3214F3"/>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4BBA6DEA"/>
    <w:multiLevelType w:val="hybridMultilevel"/>
    <w:tmpl w:val="F10A9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50081B"/>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1"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A75261"/>
    <w:multiLevelType w:val="hybridMultilevel"/>
    <w:tmpl w:val="36D2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8F072E"/>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4" w15:restartNumberingAfterBreak="0">
    <w:nsid w:val="5C184AC3"/>
    <w:multiLevelType w:val="hybridMultilevel"/>
    <w:tmpl w:val="B1C0C450"/>
    <w:lvl w:ilvl="0" w:tplc="04150017">
      <w:start w:val="1"/>
      <w:numFmt w:val="lowerLetter"/>
      <w:lvlText w:val="%1)"/>
      <w:lvlJc w:val="left"/>
      <w:pPr>
        <w:ind w:left="1646" w:hanging="360"/>
      </w:p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35" w15:restartNumberingAfterBreak="0">
    <w:nsid w:val="5CC4079F"/>
    <w:multiLevelType w:val="hybridMultilevel"/>
    <w:tmpl w:val="CA2477A8"/>
    <w:lvl w:ilvl="0" w:tplc="CE845184">
      <w:start w:val="1"/>
      <w:numFmt w:val="decimal"/>
      <w:lvlText w:val="%1."/>
      <w:lvlJc w:val="left"/>
      <w:pPr>
        <w:ind w:hanging="358"/>
      </w:pPr>
      <w:rPr>
        <w:rFonts w:asciiTheme="minorHAnsi" w:eastAsia="Arial" w:hAnsiTheme="minorHAnsi" w:cstheme="minorHAnsi" w:hint="default"/>
        <w:spacing w:val="-1"/>
        <w:sz w:val="22"/>
        <w:szCs w:val="22"/>
      </w:rPr>
    </w:lvl>
    <w:lvl w:ilvl="1" w:tplc="F77AB9DE">
      <w:start w:val="1"/>
      <w:numFmt w:val="decimal"/>
      <w:lvlText w:val="%2)"/>
      <w:lvlJc w:val="left"/>
      <w:pPr>
        <w:ind w:hanging="360"/>
        <w:jc w:val="right"/>
      </w:pPr>
      <w:rPr>
        <w:rFonts w:asciiTheme="minorHAnsi" w:eastAsia="Arial" w:hAnsiTheme="minorHAnsi" w:cstheme="minorHAnsi" w:hint="default"/>
        <w:b w:val="0"/>
        <w:bCs/>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C2AA7510">
      <w:start w:val="1"/>
      <w:numFmt w:val="bullet"/>
      <w:lvlText w:val="–"/>
      <w:lvlJc w:val="left"/>
      <w:pPr>
        <w:ind w:hanging="272"/>
      </w:pPr>
      <w:rPr>
        <w:rFonts w:ascii="Symbol" w:eastAsia="Symbol" w:hAnsi="Symbol" w:hint="default"/>
        <w:w w:val="91"/>
        <w:sz w:val="22"/>
        <w:szCs w:val="22"/>
      </w:rPr>
    </w:lvl>
    <w:lvl w:ilvl="3" w:tplc="43544596">
      <w:start w:val="1"/>
      <w:numFmt w:val="bullet"/>
      <w:lvlText w:val="•"/>
      <w:lvlJc w:val="left"/>
      <w:rPr>
        <w:rFonts w:hint="default"/>
      </w:rPr>
    </w:lvl>
    <w:lvl w:ilvl="4" w:tplc="DEB8CB62">
      <w:start w:val="1"/>
      <w:numFmt w:val="bullet"/>
      <w:lvlText w:val="•"/>
      <w:lvlJc w:val="left"/>
      <w:rPr>
        <w:rFonts w:hint="default"/>
      </w:rPr>
    </w:lvl>
    <w:lvl w:ilvl="5" w:tplc="F32A3B30">
      <w:start w:val="1"/>
      <w:numFmt w:val="bullet"/>
      <w:lvlText w:val="•"/>
      <w:lvlJc w:val="left"/>
      <w:rPr>
        <w:rFonts w:hint="default"/>
      </w:rPr>
    </w:lvl>
    <w:lvl w:ilvl="6" w:tplc="F20EA7AC">
      <w:start w:val="1"/>
      <w:numFmt w:val="bullet"/>
      <w:lvlText w:val="•"/>
      <w:lvlJc w:val="left"/>
      <w:rPr>
        <w:rFonts w:hint="default"/>
      </w:rPr>
    </w:lvl>
    <w:lvl w:ilvl="7" w:tplc="017E8376">
      <w:start w:val="1"/>
      <w:numFmt w:val="bullet"/>
      <w:lvlText w:val="•"/>
      <w:lvlJc w:val="left"/>
      <w:rPr>
        <w:rFonts w:hint="default"/>
      </w:rPr>
    </w:lvl>
    <w:lvl w:ilvl="8" w:tplc="CB06505C">
      <w:start w:val="1"/>
      <w:numFmt w:val="bullet"/>
      <w:lvlText w:val="•"/>
      <w:lvlJc w:val="left"/>
      <w:rPr>
        <w:rFonts w:hint="default"/>
      </w:rPr>
    </w:lvl>
  </w:abstractNum>
  <w:abstractNum w:abstractNumId="36" w15:restartNumberingAfterBreak="0">
    <w:nsid w:val="64902CAC"/>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4B65FCC"/>
    <w:multiLevelType w:val="hybridMultilevel"/>
    <w:tmpl w:val="BD32B28A"/>
    <w:lvl w:ilvl="0" w:tplc="FA0670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2876AA"/>
    <w:multiLevelType w:val="hybridMultilevel"/>
    <w:tmpl w:val="2FC29F4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40" w15:restartNumberingAfterBreak="0">
    <w:nsid w:val="695A6B0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183987"/>
    <w:multiLevelType w:val="hybridMultilevel"/>
    <w:tmpl w:val="492234A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6FAE48B0"/>
    <w:multiLevelType w:val="hybridMultilevel"/>
    <w:tmpl w:val="A6EC36D4"/>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43" w15:restartNumberingAfterBreak="0">
    <w:nsid w:val="70A23A9B"/>
    <w:multiLevelType w:val="hybridMultilevel"/>
    <w:tmpl w:val="1F5A3CE4"/>
    <w:lvl w:ilvl="0" w:tplc="6EC26AA8">
      <w:start w:val="2"/>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004DB7"/>
    <w:multiLevelType w:val="multilevel"/>
    <w:tmpl w:val="25CEBB8E"/>
    <w:lvl w:ilvl="0">
      <w:start w:val="7"/>
      <w:numFmt w:val="decimal"/>
      <w:lvlText w:val="%1."/>
      <w:lvlJc w:val="left"/>
      <w:pPr>
        <w:ind w:left="720" w:hanging="360"/>
      </w:pPr>
      <w:rPr>
        <w:rFonts w:hint="default"/>
      </w:rPr>
    </w:lvl>
    <w:lvl w:ilvl="1">
      <w:start w:val="1"/>
      <w:numFmt w:val="decimal"/>
      <w:isLgl/>
      <w:lvlText w:val="%1.%2."/>
      <w:lvlJc w:val="left"/>
      <w:pPr>
        <w:ind w:left="1785" w:hanging="360"/>
      </w:pPr>
      <w:rPr>
        <w:rFonts w:ascii="Times New Roman" w:hAnsi="Times New Roman" w:hint="default"/>
        <w:sz w:val="24"/>
      </w:rPr>
    </w:lvl>
    <w:lvl w:ilvl="2">
      <w:start w:val="1"/>
      <w:numFmt w:val="decimal"/>
      <w:isLgl/>
      <w:lvlText w:val="%1.%2.%3."/>
      <w:lvlJc w:val="left"/>
      <w:pPr>
        <w:ind w:left="3210" w:hanging="720"/>
      </w:pPr>
      <w:rPr>
        <w:rFonts w:ascii="Times New Roman" w:hAnsi="Times New Roman" w:hint="default"/>
        <w:sz w:val="24"/>
      </w:rPr>
    </w:lvl>
    <w:lvl w:ilvl="3">
      <w:start w:val="1"/>
      <w:numFmt w:val="decimal"/>
      <w:isLgl/>
      <w:lvlText w:val="%1.%2.%3.%4."/>
      <w:lvlJc w:val="left"/>
      <w:pPr>
        <w:ind w:left="4275" w:hanging="720"/>
      </w:pPr>
      <w:rPr>
        <w:rFonts w:ascii="Times New Roman" w:hAnsi="Times New Roman" w:hint="default"/>
        <w:sz w:val="24"/>
      </w:rPr>
    </w:lvl>
    <w:lvl w:ilvl="4">
      <w:start w:val="1"/>
      <w:numFmt w:val="decimal"/>
      <w:isLgl/>
      <w:lvlText w:val="%1.%2.%3.%4.%5."/>
      <w:lvlJc w:val="left"/>
      <w:pPr>
        <w:ind w:left="5700" w:hanging="1080"/>
      </w:pPr>
      <w:rPr>
        <w:rFonts w:ascii="Times New Roman" w:hAnsi="Times New Roman" w:hint="default"/>
        <w:sz w:val="24"/>
      </w:rPr>
    </w:lvl>
    <w:lvl w:ilvl="5">
      <w:start w:val="1"/>
      <w:numFmt w:val="decimal"/>
      <w:isLgl/>
      <w:lvlText w:val="%1.%2.%3.%4.%5.%6."/>
      <w:lvlJc w:val="left"/>
      <w:pPr>
        <w:ind w:left="6765" w:hanging="1080"/>
      </w:pPr>
      <w:rPr>
        <w:rFonts w:ascii="Times New Roman" w:hAnsi="Times New Roman" w:hint="default"/>
        <w:sz w:val="24"/>
      </w:rPr>
    </w:lvl>
    <w:lvl w:ilvl="6">
      <w:start w:val="1"/>
      <w:numFmt w:val="decimal"/>
      <w:isLgl/>
      <w:lvlText w:val="%1.%2.%3.%4.%5.%6.%7."/>
      <w:lvlJc w:val="left"/>
      <w:pPr>
        <w:ind w:left="8190" w:hanging="1440"/>
      </w:pPr>
      <w:rPr>
        <w:rFonts w:ascii="Times New Roman" w:hAnsi="Times New Roman" w:hint="default"/>
        <w:sz w:val="24"/>
      </w:rPr>
    </w:lvl>
    <w:lvl w:ilvl="7">
      <w:start w:val="1"/>
      <w:numFmt w:val="decimal"/>
      <w:isLgl/>
      <w:lvlText w:val="%1.%2.%3.%4.%5.%6.%7.%8."/>
      <w:lvlJc w:val="left"/>
      <w:pPr>
        <w:ind w:left="9255" w:hanging="1440"/>
      </w:pPr>
      <w:rPr>
        <w:rFonts w:ascii="Times New Roman" w:hAnsi="Times New Roman" w:hint="default"/>
        <w:sz w:val="24"/>
      </w:rPr>
    </w:lvl>
    <w:lvl w:ilvl="8">
      <w:start w:val="1"/>
      <w:numFmt w:val="decimal"/>
      <w:isLgl/>
      <w:lvlText w:val="%1.%2.%3.%4.%5.%6.%7.%8.%9."/>
      <w:lvlJc w:val="left"/>
      <w:pPr>
        <w:ind w:left="10680" w:hanging="1800"/>
      </w:pPr>
      <w:rPr>
        <w:rFonts w:ascii="Times New Roman" w:hAnsi="Times New Roman" w:hint="default"/>
        <w:sz w:val="24"/>
      </w:rPr>
    </w:lvl>
  </w:abstractNum>
  <w:abstractNum w:abstractNumId="45" w15:restartNumberingAfterBreak="0">
    <w:nsid w:val="759809D1"/>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96573B0"/>
    <w:multiLevelType w:val="hybridMultilevel"/>
    <w:tmpl w:val="D9CE42D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15:restartNumberingAfterBreak="0">
    <w:nsid w:val="798D770A"/>
    <w:multiLevelType w:val="hybridMultilevel"/>
    <w:tmpl w:val="A978078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317E3F"/>
    <w:multiLevelType w:val="hybridMultilevel"/>
    <w:tmpl w:val="492234A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4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40"/>
  </w:num>
  <w:num w:numId="8">
    <w:abstractNumId w:val="21"/>
  </w:num>
  <w:num w:numId="9">
    <w:abstractNumId w:val="6"/>
  </w:num>
  <w:num w:numId="10">
    <w:abstractNumId w:val="27"/>
    <w:lvlOverride w:ilvl="0">
      <w:startOverride w:val="1"/>
    </w:lvlOverride>
  </w:num>
  <w:num w:numId="11">
    <w:abstractNumId w:val="37"/>
  </w:num>
  <w:num w:numId="12">
    <w:abstractNumId w:val="10"/>
  </w:num>
  <w:num w:numId="13">
    <w:abstractNumId w:val="0"/>
  </w:num>
  <w:num w:numId="14">
    <w:abstractNumId w:val="43"/>
  </w:num>
  <w:num w:numId="15">
    <w:abstractNumId w:val="29"/>
  </w:num>
  <w:num w:numId="16">
    <w:abstractNumId w:val="31"/>
  </w:num>
  <w:num w:numId="17">
    <w:abstractNumId w:val="5"/>
  </w:num>
  <w:num w:numId="18">
    <w:abstractNumId w:val="25"/>
  </w:num>
  <w:num w:numId="19">
    <w:abstractNumId w:val="9"/>
  </w:num>
  <w:num w:numId="20">
    <w:abstractNumId w:val="3"/>
  </w:num>
  <w:num w:numId="21">
    <w:abstractNumId w:val="23"/>
  </w:num>
  <w:num w:numId="22">
    <w:abstractNumId w:val="4"/>
  </w:num>
  <w:num w:numId="23">
    <w:abstractNumId w:val="44"/>
  </w:num>
  <w:num w:numId="24">
    <w:abstractNumId w:val="36"/>
  </w:num>
  <w:num w:numId="25">
    <w:abstractNumId w:val="45"/>
  </w:num>
  <w:num w:numId="26">
    <w:abstractNumId w:val="24"/>
  </w:num>
  <w:num w:numId="27">
    <w:abstractNumId w:val="14"/>
  </w:num>
  <w:num w:numId="28">
    <w:abstractNumId w:val="35"/>
  </w:num>
  <w:num w:numId="29">
    <w:abstractNumId w:val="26"/>
  </w:num>
  <w:num w:numId="30">
    <w:abstractNumId w:val="7"/>
  </w:num>
  <w:num w:numId="31">
    <w:abstractNumId w:val="34"/>
  </w:num>
  <w:num w:numId="32">
    <w:abstractNumId w:val="30"/>
  </w:num>
  <w:num w:numId="33">
    <w:abstractNumId w:val="12"/>
  </w:num>
  <w:num w:numId="34">
    <w:abstractNumId w:val="19"/>
  </w:num>
  <w:num w:numId="35">
    <w:abstractNumId w:val="47"/>
  </w:num>
  <w:num w:numId="36">
    <w:abstractNumId w:val="38"/>
  </w:num>
  <w:num w:numId="37">
    <w:abstractNumId w:val="46"/>
  </w:num>
  <w:num w:numId="38">
    <w:abstractNumId w:val="8"/>
  </w:num>
  <w:num w:numId="39">
    <w:abstractNumId w:val="22"/>
  </w:num>
  <w:num w:numId="40">
    <w:abstractNumId w:val="16"/>
  </w:num>
  <w:num w:numId="41">
    <w:abstractNumId w:val="41"/>
  </w:num>
  <w:num w:numId="42">
    <w:abstractNumId w:val="48"/>
  </w:num>
  <w:num w:numId="43">
    <w:abstractNumId w:val="2"/>
  </w:num>
  <w:num w:numId="44">
    <w:abstractNumId w:val="18"/>
  </w:num>
  <w:num w:numId="45">
    <w:abstractNumId w:val="28"/>
  </w:num>
  <w:num w:numId="46">
    <w:abstractNumId w:val="15"/>
  </w:num>
  <w:num w:numId="47">
    <w:abstractNumId w:val="1"/>
  </w:num>
  <w:num w:numId="48">
    <w:abstractNumId w:val="17"/>
  </w:num>
  <w:num w:numId="49">
    <w:abstractNumId w:val="33"/>
  </w:num>
  <w:num w:numId="50">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1877"/>
    <w:rsid w:val="00002441"/>
    <w:rsid w:val="00006D9F"/>
    <w:rsid w:val="00007005"/>
    <w:rsid w:val="000072A9"/>
    <w:rsid w:val="000117FF"/>
    <w:rsid w:val="00016C09"/>
    <w:rsid w:val="000177DD"/>
    <w:rsid w:val="00021F39"/>
    <w:rsid w:val="00022360"/>
    <w:rsid w:val="00022D53"/>
    <w:rsid w:val="00023E2B"/>
    <w:rsid w:val="00024C0C"/>
    <w:rsid w:val="000335DB"/>
    <w:rsid w:val="000347E1"/>
    <w:rsid w:val="00035EF4"/>
    <w:rsid w:val="00036EF3"/>
    <w:rsid w:val="00037436"/>
    <w:rsid w:val="00040C64"/>
    <w:rsid w:val="00040F91"/>
    <w:rsid w:val="0004234F"/>
    <w:rsid w:val="00042861"/>
    <w:rsid w:val="00043237"/>
    <w:rsid w:val="00054F60"/>
    <w:rsid w:val="00056908"/>
    <w:rsid w:val="0006055B"/>
    <w:rsid w:val="0006130C"/>
    <w:rsid w:val="00061D3E"/>
    <w:rsid w:val="00062F24"/>
    <w:rsid w:val="00067E43"/>
    <w:rsid w:val="000725F8"/>
    <w:rsid w:val="00075269"/>
    <w:rsid w:val="000768F7"/>
    <w:rsid w:val="00080073"/>
    <w:rsid w:val="00080D35"/>
    <w:rsid w:val="00083034"/>
    <w:rsid w:val="000872D6"/>
    <w:rsid w:val="000910CC"/>
    <w:rsid w:val="00095648"/>
    <w:rsid w:val="000A4D1B"/>
    <w:rsid w:val="000A67D8"/>
    <w:rsid w:val="000B0148"/>
    <w:rsid w:val="000B0242"/>
    <w:rsid w:val="000B08E5"/>
    <w:rsid w:val="000B1523"/>
    <w:rsid w:val="000C1224"/>
    <w:rsid w:val="000C43E8"/>
    <w:rsid w:val="000C4AC0"/>
    <w:rsid w:val="000C5F53"/>
    <w:rsid w:val="000D3AF5"/>
    <w:rsid w:val="000D3EE7"/>
    <w:rsid w:val="000D4194"/>
    <w:rsid w:val="000D6440"/>
    <w:rsid w:val="000D78CC"/>
    <w:rsid w:val="000D7DDD"/>
    <w:rsid w:val="000E07E2"/>
    <w:rsid w:val="000E3E78"/>
    <w:rsid w:val="000E417C"/>
    <w:rsid w:val="000E7DAF"/>
    <w:rsid w:val="000F077B"/>
    <w:rsid w:val="000F1E42"/>
    <w:rsid w:val="000F4F70"/>
    <w:rsid w:val="000F7EFC"/>
    <w:rsid w:val="000F7F29"/>
    <w:rsid w:val="00105EFA"/>
    <w:rsid w:val="00111F17"/>
    <w:rsid w:val="001147C1"/>
    <w:rsid w:val="00122226"/>
    <w:rsid w:val="00123DFC"/>
    <w:rsid w:val="001243D1"/>
    <w:rsid w:val="00126442"/>
    <w:rsid w:val="001272C0"/>
    <w:rsid w:val="00131F15"/>
    <w:rsid w:val="001329E3"/>
    <w:rsid w:val="00134226"/>
    <w:rsid w:val="00135E02"/>
    <w:rsid w:val="00136E80"/>
    <w:rsid w:val="00137BE5"/>
    <w:rsid w:val="00137E11"/>
    <w:rsid w:val="00144CF1"/>
    <w:rsid w:val="00147B80"/>
    <w:rsid w:val="0015061B"/>
    <w:rsid w:val="00151D66"/>
    <w:rsid w:val="00152842"/>
    <w:rsid w:val="00154D0F"/>
    <w:rsid w:val="001556A4"/>
    <w:rsid w:val="0015740E"/>
    <w:rsid w:val="00157F6C"/>
    <w:rsid w:val="0016129C"/>
    <w:rsid w:val="001645E6"/>
    <w:rsid w:val="00166F52"/>
    <w:rsid w:val="00167E68"/>
    <w:rsid w:val="001726C7"/>
    <w:rsid w:val="00172D77"/>
    <w:rsid w:val="0017376E"/>
    <w:rsid w:val="001737C3"/>
    <w:rsid w:val="00175C00"/>
    <w:rsid w:val="00180702"/>
    <w:rsid w:val="00180FAE"/>
    <w:rsid w:val="0018290C"/>
    <w:rsid w:val="0018499E"/>
    <w:rsid w:val="001949F2"/>
    <w:rsid w:val="00194A72"/>
    <w:rsid w:val="00197171"/>
    <w:rsid w:val="001C0DCE"/>
    <w:rsid w:val="001D175A"/>
    <w:rsid w:val="001D1F8B"/>
    <w:rsid w:val="001D22BA"/>
    <w:rsid w:val="001D5754"/>
    <w:rsid w:val="001D5F9F"/>
    <w:rsid w:val="001E00F8"/>
    <w:rsid w:val="001E05DC"/>
    <w:rsid w:val="001E39F5"/>
    <w:rsid w:val="001E4AA4"/>
    <w:rsid w:val="001E5340"/>
    <w:rsid w:val="001E7E59"/>
    <w:rsid w:val="001F120E"/>
    <w:rsid w:val="001F1ACE"/>
    <w:rsid w:val="001F4420"/>
    <w:rsid w:val="001F792D"/>
    <w:rsid w:val="0020392F"/>
    <w:rsid w:val="00207404"/>
    <w:rsid w:val="00210BC0"/>
    <w:rsid w:val="00210EBA"/>
    <w:rsid w:val="00212060"/>
    <w:rsid w:val="00214279"/>
    <w:rsid w:val="00214585"/>
    <w:rsid w:val="00214B18"/>
    <w:rsid w:val="0021550D"/>
    <w:rsid w:val="002168E6"/>
    <w:rsid w:val="0021769D"/>
    <w:rsid w:val="0022069C"/>
    <w:rsid w:val="002373F0"/>
    <w:rsid w:val="00237CC9"/>
    <w:rsid w:val="00240445"/>
    <w:rsid w:val="00241577"/>
    <w:rsid w:val="00241E65"/>
    <w:rsid w:val="00245520"/>
    <w:rsid w:val="00247EE1"/>
    <w:rsid w:val="00250842"/>
    <w:rsid w:val="00251A6C"/>
    <w:rsid w:val="00251A83"/>
    <w:rsid w:val="00253C54"/>
    <w:rsid w:val="00256DFE"/>
    <w:rsid w:val="00263DE8"/>
    <w:rsid w:val="002659BB"/>
    <w:rsid w:val="00270595"/>
    <w:rsid w:val="00273692"/>
    <w:rsid w:val="00274C84"/>
    <w:rsid w:val="00276C74"/>
    <w:rsid w:val="002842BF"/>
    <w:rsid w:val="00287337"/>
    <w:rsid w:val="0028770B"/>
    <w:rsid w:val="0029027B"/>
    <w:rsid w:val="00290964"/>
    <w:rsid w:val="00290A57"/>
    <w:rsid w:val="00291F99"/>
    <w:rsid w:val="00291FB0"/>
    <w:rsid w:val="00294410"/>
    <w:rsid w:val="002A1CC3"/>
    <w:rsid w:val="002A277E"/>
    <w:rsid w:val="002A3A4E"/>
    <w:rsid w:val="002A4669"/>
    <w:rsid w:val="002A72D5"/>
    <w:rsid w:val="002B4F3A"/>
    <w:rsid w:val="002B5208"/>
    <w:rsid w:val="002C0A01"/>
    <w:rsid w:val="002C0CB2"/>
    <w:rsid w:val="002C1E26"/>
    <w:rsid w:val="002C360B"/>
    <w:rsid w:val="002C52B7"/>
    <w:rsid w:val="002D432B"/>
    <w:rsid w:val="002D539B"/>
    <w:rsid w:val="002D60B9"/>
    <w:rsid w:val="002D6E21"/>
    <w:rsid w:val="002D79D8"/>
    <w:rsid w:val="002D7C2C"/>
    <w:rsid w:val="002F4132"/>
    <w:rsid w:val="00300888"/>
    <w:rsid w:val="00301E08"/>
    <w:rsid w:val="00313FF5"/>
    <w:rsid w:val="0031534D"/>
    <w:rsid w:val="0032138C"/>
    <w:rsid w:val="0032353E"/>
    <w:rsid w:val="00324571"/>
    <w:rsid w:val="0032695B"/>
    <w:rsid w:val="00332715"/>
    <w:rsid w:val="0033639C"/>
    <w:rsid w:val="003408AB"/>
    <w:rsid w:val="003418F5"/>
    <w:rsid w:val="00342E45"/>
    <w:rsid w:val="0034371A"/>
    <w:rsid w:val="00345DA3"/>
    <w:rsid w:val="003460ED"/>
    <w:rsid w:val="003473C9"/>
    <w:rsid w:val="00351F34"/>
    <w:rsid w:val="00352DDC"/>
    <w:rsid w:val="00356CB3"/>
    <w:rsid w:val="00357E20"/>
    <w:rsid w:val="00361FAE"/>
    <w:rsid w:val="00362C86"/>
    <w:rsid w:val="00364474"/>
    <w:rsid w:val="00380E46"/>
    <w:rsid w:val="00380FC7"/>
    <w:rsid w:val="00383AE1"/>
    <w:rsid w:val="00386D41"/>
    <w:rsid w:val="00390018"/>
    <w:rsid w:val="003913CB"/>
    <w:rsid w:val="00393AF3"/>
    <w:rsid w:val="003960A7"/>
    <w:rsid w:val="003A2446"/>
    <w:rsid w:val="003A334D"/>
    <w:rsid w:val="003A4303"/>
    <w:rsid w:val="003A74C2"/>
    <w:rsid w:val="003A7C98"/>
    <w:rsid w:val="003B2D5D"/>
    <w:rsid w:val="003B757D"/>
    <w:rsid w:val="003C0B46"/>
    <w:rsid w:val="003C6D5D"/>
    <w:rsid w:val="003E1C4A"/>
    <w:rsid w:val="003E2E6B"/>
    <w:rsid w:val="003E3621"/>
    <w:rsid w:val="003F6678"/>
    <w:rsid w:val="003F70DE"/>
    <w:rsid w:val="004006F1"/>
    <w:rsid w:val="00404C30"/>
    <w:rsid w:val="00406635"/>
    <w:rsid w:val="00406E5E"/>
    <w:rsid w:val="00407DA1"/>
    <w:rsid w:val="00411345"/>
    <w:rsid w:val="00411EE9"/>
    <w:rsid w:val="00413807"/>
    <w:rsid w:val="00413C19"/>
    <w:rsid w:val="0042011C"/>
    <w:rsid w:val="0042517E"/>
    <w:rsid w:val="00427F1A"/>
    <w:rsid w:val="004318DA"/>
    <w:rsid w:val="00431C53"/>
    <w:rsid w:val="00432F0E"/>
    <w:rsid w:val="004359B0"/>
    <w:rsid w:val="00436CB5"/>
    <w:rsid w:val="00437088"/>
    <w:rsid w:val="0043725A"/>
    <w:rsid w:val="00437FE8"/>
    <w:rsid w:val="00440075"/>
    <w:rsid w:val="00440E13"/>
    <w:rsid w:val="0044107D"/>
    <w:rsid w:val="00441270"/>
    <w:rsid w:val="00444956"/>
    <w:rsid w:val="0044658C"/>
    <w:rsid w:val="0044677E"/>
    <w:rsid w:val="0044726D"/>
    <w:rsid w:val="0045017F"/>
    <w:rsid w:val="0045523E"/>
    <w:rsid w:val="00455678"/>
    <w:rsid w:val="00465221"/>
    <w:rsid w:val="00470DCD"/>
    <w:rsid w:val="0047398B"/>
    <w:rsid w:val="00475E1B"/>
    <w:rsid w:val="0048018A"/>
    <w:rsid w:val="004819A4"/>
    <w:rsid w:val="0048218C"/>
    <w:rsid w:val="00483024"/>
    <w:rsid w:val="00485377"/>
    <w:rsid w:val="00485B94"/>
    <w:rsid w:val="00487E37"/>
    <w:rsid w:val="00490FD2"/>
    <w:rsid w:val="00495AEA"/>
    <w:rsid w:val="00496929"/>
    <w:rsid w:val="004A0F05"/>
    <w:rsid w:val="004A2A50"/>
    <w:rsid w:val="004A2DBD"/>
    <w:rsid w:val="004A4D2B"/>
    <w:rsid w:val="004A6167"/>
    <w:rsid w:val="004B0464"/>
    <w:rsid w:val="004B1E92"/>
    <w:rsid w:val="004B491B"/>
    <w:rsid w:val="004B5983"/>
    <w:rsid w:val="004C1B38"/>
    <w:rsid w:val="004C337F"/>
    <w:rsid w:val="004C43AB"/>
    <w:rsid w:val="004C4756"/>
    <w:rsid w:val="004C4EAB"/>
    <w:rsid w:val="004C5786"/>
    <w:rsid w:val="004D1293"/>
    <w:rsid w:val="004D2295"/>
    <w:rsid w:val="004D339B"/>
    <w:rsid w:val="004D5553"/>
    <w:rsid w:val="004E18B5"/>
    <w:rsid w:val="004E5B2E"/>
    <w:rsid w:val="004F0714"/>
    <w:rsid w:val="004F07D0"/>
    <w:rsid w:val="004F1FA3"/>
    <w:rsid w:val="004F40FA"/>
    <w:rsid w:val="004F42C3"/>
    <w:rsid w:val="004F5B8D"/>
    <w:rsid w:val="004F5C3B"/>
    <w:rsid w:val="004F5D16"/>
    <w:rsid w:val="004F6C60"/>
    <w:rsid w:val="004F7A79"/>
    <w:rsid w:val="00501340"/>
    <w:rsid w:val="00502D98"/>
    <w:rsid w:val="00502F1E"/>
    <w:rsid w:val="00503401"/>
    <w:rsid w:val="00505510"/>
    <w:rsid w:val="0050722B"/>
    <w:rsid w:val="005075B2"/>
    <w:rsid w:val="00507AC8"/>
    <w:rsid w:val="005170C2"/>
    <w:rsid w:val="005173A8"/>
    <w:rsid w:val="005202AC"/>
    <w:rsid w:val="00520D72"/>
    <w:rsid w:val="005241DA"/>
    <w:rsid w:val="00531F69"/>
    <w:rsid w:val="00533659"/>
    <w:rsid w:val="00535CDB"/>
    <w:rsid w:val="0054137E"/>
    <w:rsid w:val="0054684C"/>
    <w:rsid w:val="00547CF8"/>
    <w:rsid w:val="00552D71"/>
    <w:rsid w:val="00553D30"/>
    <w:rsid w:val="00554E83"/>
    <w:rsid w:val="0055609E"/>
    <w:rsid w:val="0055716D"/>
    <w:rsid w:val="0056546E"/>
    <w:rsid w:val="005656B7"/>
    <w:rsid w:val="00565D6E"/>
    <w:rsid w:val="00572E15"/>
    <w:rsid w:val="00573704"/>
    <w:rsid w:val="005820F1"/>
    <w:rsid w:val="00582848"/>
    <w:rsid w:val="0059083C"/>
    <w:rsid w:val="00590D5A"/>
    <w:rsid w:val="00591798"/>
    <w:rsid w:val="00592498"/>
    <w:rsid w:val="00593CCC"/>
    <w:rsid w:val="00594036"/>
    <w:rsid w:val="00594B11"/>
    <w:rsid w:val="00595815"/>
    <w:rsid w:val="00596240"/>
    <w:rsid w:val="005A1173"/>
    <w:rsid w:val="005A1500"/>
    <w:rsid w:val="005A402F"/>
    <w:rsid w:val="005A4A06"/>
    <w:rsid w:val="005A5AA8"/>
    <w:rsid w:val="005A5E66"/>
    <w:rsid w:val="005A6206"/>
    <w:rsid w:val="005B35D3"/>
    <w:rsid w:val="005B374E"/>
    <w:rsid w:val="005B4215"/>
    <w:rsid w:val="005B4336"/>
    <w:rsid w:val="005B465F"/>
    <w:rsid w:val="005B786A"/>
    <w:rsid w:val="005C0682"/>
    <w:rsid w:val="005C1535"/>
    <w:rsid w:val="005C1B28"/>
    <w:rsid w:val="005C1D03"/>
    <w:rsid w:val="005C600D"/>
    <w:rsid w:val="005C70B5"/>
    <w:rsid w:val="005C722A"/>
    <w:rsid w:val="005D061C"/>
    <w:rsid w:val="005D2471"/>
    <w:rsid w:val="005D32D8"/>
    <w:rsid w:val="005D3478"/>
    <w:rsid w:val="005D5755"/>
    <w:rsid w:val="005D627F"/>
    <w:rsid w:val="005E1766"/>
    <w:rsid w:val="005E74E0"/>
    <w:rsid w:val="005E7DF4"/>
    <w:rsid w:val="005F102D"/>
    <w:rsid w:val="005F1B23"/>
    <w:rsid w:val="005F3447"/>
    <w:rsid w:val="005F76EF"/>
    <w:rsid w:val="005F7DB5"/>
    <w:rsid w:val="00602FD4"/>
    <w:rsid w:val="006068DF"/>
    <w:rsid w:val="006128CE"/>
    <w:rsid w:val="00612B65"/>
    <w:rsid w:val="00612E5F"/>
    <w:rsid w:val="006217A2"/>
    <w:rsid w:val="00624081"/>
    <w:rsid w:val="006241CA"/>
    <w:rsid w:val="00631724"/>
    <w:rsid w:val="006337C9"/>
    <w:rsid w:val="00634253"/>
    <w:rsid w:val="00635909"/>
    <w:rsid w:val="00637230"/>
    <w:rsid w:val="006375A7"/>
    <w:rsid w:val="0064370F"/>
    <w:rsid w:val="0064543A"/>
    <w:rsid w:val="00645BC1"/>
    <w:rsid w:val="006500EF"/>
    <w:rsid w:val="00651563"/>
    <w:rsid w:val="00651BA9"/>
    <w:rsid w:val="0065280F"/>
    <w:rsid w:val="00652EB1"/>
    <w:rsid w:val="00653F4B"/>
    <w:rsid w:val="00654BDB"/>
    <w:rsid w:val="00654F0C"/>
    <w:rsid w:val="00655AD8"/>
    <w:rsid w:val="0066335E"/>
    <w:rsid w:val="0066378C"/>
    <w:rsid w:val="006638B0"/>
    <w:rsid w:val="00663E0A"/>
    <w:rsid w:val="00664F62"/>
    <w:rsid w:val="00665C9E"/>
    <w:rsid w:val="00667B36"/>
    <w:rsid w:val="00671432"/>
    <w:rsid w:val="00674687"/>
    <w:rsid w:val="00681183"/>
    <w:rsid w:val="00681221"/>
    <w:rsid w:val="00681EDE"/>
    <w:rsid w:val="00683C40"/>
    <w:rsid w:val="00690EFA"/>
    <w:rsid w:val="00691788"/>
    <w:rsid w:val="006917C0"/>
    <w:rsid w:val="00691B83"/>
    <w:rsid w:val="006934AE"/>
    <w:rsid w:val="00693AE0"/>
    <w:rsid w:val="00696770"/>
    <w:rsid w:val="006A0078"/>
    <w:rsid w:val="006A51BC"/>
    <w:rsid w:val="006B04CA"/>
    <w:rsid w:val="006B084B"/>
    <w:rsid w:val="006B5F09"/>
    <w:rsid w:val="006B615F"/>
    <w:rsid w:val="006B7A9C"/>
    <w:rsid w:val="006C0737"/>
    <w:rsid w:val="006C3364"/>
    <w:rsid w:val="006C34EB"/>
    <w:rsid w:val="006C528D"/>
    <w:rsid w:val="006D17F9"/>
    <w:rsid w:val="006D53EE"/>
    <w:rsid w:val="006D7375"/>
    <w:rsid w:val="006E2B23"/>
    <w:rsid w:val="006F1706"/>
    <w:rsid w:val="006F1A4A"/>
    <w:rsid w:val="00701647"/>
    <w:rsid w:val="00702BB0"/>
    <w:rsid w:val="00704510"/>
    <w:rsid w:val="00705B48"/>
    <w:rsid w:val="0070725A"/>
    <w:rsid w:val="00707AFB"/>
    <w:rsid w:val="00710F6A"/>
    <w:rsid w:val="007116E6"/>
    <w:rsid w:val="00717FE3"/>
    <w:rsid w:val="00720F6C"/>
    <w:rsid w:val="00721D48"/>
    <w:rsid w:val="00722880"/>
    <w:rsid w:val="00723468"/>
    <w:rsid w:val="007243EC"/>
    <w:rsid w:val="00724483"/>
    <w:rsid w:val="007314E1"/>
    <w:rsid w:val="00732429"/>
    <w:rsid w:val="00732495"/>
    <w:rsid w:val="00732AE9"/>
    <w:rsid w:val="00733166"/>
    <w:rsid w:val="00734F10"/>
    <w:rsid w:val="0073666A"/>
    <w:rsid w:val="00741CAC"/>
    <w:rsid w:val="007423AF"/>
    <w:rsid w:val="00743BF3"/>
    <w:rsid w:val="007471F7"/>
    <w:rsid w:val="00747F53"/>
    <w:rsid w:val="00751D39"/>
    <w:rsid w:val="0075401F"/>
    <w:rsid w:val="00756878"/>
    <w:rsid w:val="007576A2"/>
    <w:rsid w:val="00757D2C"/>
    <w:rsid w:val="00760BAF"/>
    <w:rsid w:val="00772B22"/>
    <w:rsid w:val="0077368B"/>
    <w:rsid w:val="007753A9"/>
    <w:rsid w:val="00775545"/>
    <w:rsid w:val="00781D4F"/>
    <w:rsid w:val="0078505C"/>
    <w:rsid w:val="00785384"/>
    <w:rsid w:val="00786C5D"/>
    <w:rsid w:val="00786E4F"/>
    <w:rsid w:val="00787D82"/>
    <w:rsid w:val="007908A8"/>
    <w:rsid w:val="00793167"/>
    <w:rsid w:val="00794F65"/>
    <w:rsid w:val="007A120B"/>
    <w:rsid w:val="007A17DB"/>
    <w:rsid w:val="007A1A17"/>
    <w:rsid w:val="007A481A"/>
    <w:rsid w:val="007A709F"/>
    <w:rsid w:val="007B05AC"/>
    <w:rsid w:val="007B3796"/>
    <w:rsid w:val="007B5C99"/>
    <w:rsid w:val="007C371A"/>
    <w:rsid w:val="007C37CA"/>
    <w:rsid w:val="007C4DF1"/>
    <w:rsid w:val="007C5823"/>
    <w:rsid w:val="007D045C"/>
    <w:rsid w:val="007D1148"/>
    <w:rsid w:val="007D24FB"/>
    <w:rsid w:val="007D28AB"/>
    <w:rsid w:val="007D5A8C"/>
    <w:rsid w:val="007E5266"/>
    <w:rsid w:val="007E6FE5"/>
    <w:rsid w:val="007F1155"/>
    <w:rsid w:val="007F3B9C"/>
    <w:rsid w:val="007F56F3"/>
    <w:rsid w:val="007F751D"/>
    <w:rsid w:val="00800FD7"/>
    <w:rsid w:val="00805373"/>
    <w:rsid w:val="0081141E"/>
    <w:rsid w:val="00811FD8"/>
    <w:rsid w:val="008122C2"/>
    <w:rsid w:val="00814B7A"/>
    <w:rsid w:val="008156A4"/>
    <w:rsid w:val="00820784"/>
    <w:rsid w:val="00822924"/>
    <w:rsid w:val="00822C6D"/>
    <w:rsid w:val="00822E22"/>
    <w:rsid w:val="00823B38"/>
    <w:rsid w:val="00824B7C"/>
    <w:rsid w:val="00825131"/>
    <w:rsid w:val="0083177D"/>
    <w:rsid w:val="00834CE4"/>
    <w:rsid w:val="0083596A"/>
    <w:rsid w:val="00837BC8"/>
    <w:rsid w:val="00837CB8"/>
    <w:rsid w:val="00840298"/>
    <w:rsid w:val="00842F60"/>
    <w:rsid w:val="00845F63"/>
    <w:rsid w:val="00846F6C"/>
    <w:rsid w:val="008477B7"/>
    <w:rsid w:val="008502CE"/>
    <w:rsid w:val="00851886"/>
    <w:rsid w:val="008541EF"/>
    <w:rsid w:val="008561E6"/>
    <w:rsid w:val="00856717"/>
    <w:rsid w:val="008568EC"/>
    <w:rsid w:val="008639A8"/>
    <w:rsid w:val="00867FCC"/>
    <w:rsid w:val="00871521"/>
    <w:rsid w:val="008762A6"/>
    <w:rsid w:val="008776EF"/>
    <w:rsid w:val="00877C06"/>
    <w:rsid w:val="0088008D"/>
    <w:rsid w:val="00880716"/>
    <w:rsid w:val="00880A5E"/>
    <w:rsid w:val="008814C8"/>
    <w:rsid w:val="00881F5B"/>
    <w:rsid w:val="0088213B"/>
    <w:rsid w:val="00886D8C"/>
    <w:rsid w:val="008878FE"/>
    <w:rsid w:val="00887D6E"/>
    <w:rsid w:val="0089380F"/>
    <w:rsid w:val="00896223"/>
    <w:rsid w:val="00896D35"/>
    <w:rsid w:val="008A27D9"/>
    <w:rsid w:val="008A49F3"/>
    <w:rsid w:val="008A6B1C"/>
    <w:rsid w:val="008A74EC"/>
    <w:rsid w:val="008A793D"/>
    <w:rsid w:val="008B11A5"/>
    <w:rsid w:val="008B302E"/>
    <w:rsid w:val="008B4BF1"/>
    <w:rsid w:val="008B5B71"/>
    <w:rsid w:val="008B60EB"/>
    <w:rsid w:val="008B7A3A"/>
    <w:rsid w:val="008C2159"/>
    <w:rsid w:val="008C44DF"/>
    <w:rsid w:val="008C51B2"/>
    <w:rsid w:val="008C6B55"/>
    <w:rsid w:val="008D0045"/>
    <w:rsid w:val="008D00DB"/>
    <w:rsid w:val="008D107D"/>
    <w:rsid w:val="008D12F9"/>
    <w:rsid w:val="008D7330"/>
    <w:rsid w:val="008E0A4C"/>
    <w:rsid w:val="008E4E9A"/>
    <w:rsid w:val="008E7EB1"/>
    <w:rsid w:val="008E7FC6"/>
    <w:rsid w:val="008F49A9"/>
    <w:rsid w:val="008F4FED"/>
    <w:rsid w:val="008F572D"/>
    <w:rsid w:val="008F5E76"/>
    <w:rsid w:val="0090034B"/>
    <w:rsid w:val="0091106A"/>
    <w:rsid w:val="00912C84"/>
    <w:rsid w:val="009137A7"/>
    <w:rsid w:val="00915578"/>
    <w:rsid w:val="009163E4"/>
    <w:rsid w:val="009177B9"/>
    <w:rsid w:val="00917807"/>
    <w:rsid w:val="0092173F"/>
    <w:rsid w:val="0092340B"/>
    <w:rsid w:val="009248C7"/>
    <w:rsid w:val="00926C85"/>
    <w:rsid w:val="0092759D"/>
    <w:rsid w:val="00930C68"/>
    <w:rsid w:val="00932880"/>
    <w:rsid w:val="009352C7"/>
    <w:rsid w:val="00940426"/>
    <w:rsid w:val="00941207"/>
    <w:rsid w:val="009446C0"/>
    <w:rsid w:val="009452FB"/>
    <w:rsid w:val="00946AE8"/>
    <w:rsid w:val="00947D96"/>
    <w:rsid w:val="00950353"/>
    <w:rsid w:val="00950510"/>
    <w:rsid w:val="00951A00"/>
    <w:rsid w:val="00953502"/>
    <w:rsid w:val="00954CC7"/>
    <w:rsid w:val="009555B9"/>
    <w:rsid w:val="009558E2"/>
    <w:rsid w:val="00957458"/>
    <w:rsid w:val="009669A4"/>
    <w:rsid w:val="00975586"/>
    <w:rsid w:val="00975F83"/>
    <w:rsid w:val="009806F7"/>
    <w:rsid w:val="00981326"/>
    <w:rsid w:val="00981E77"/>
    <w:rsid w:val="0098757E"/>
    <w:rsid w:val="00987C1C"/>
    <w:rsid w:val="00991D03"/>
    <w:rsid w:val="009923AB"/>
    <w:rsid w:val="00994979"/>
    <w:rsid w:val="00995ACC"/>
    <w:rsid w:val="00997507"/>
    <w:rsid w:val="009A0965"/>
    <w:rsid w:val="009A0B98"/>
    <w:rsid w:val="009A11AA"/>
    <w:rsid w:val="009A1683"/>
    <w:rsid w:val="009A3D3C"/>
    <w:rsid w:val="009A5F30"/>
    <w:rsid w:val="009A68EF"/>
    <w:rsid w:val="009A7F96"/>
    <w:rsid w:val="009B2224"/>
    <w:rsid w:val="009B2CBD"/>
    <w:rsid w:val="009B4C4C"/>
    <w:rsid w:val="009B7742"/>
    <w:rsid w:val="009C0654"/>
    <w:rsid w:val="009C1BA0"/>
    <w:rsid w:val="009C2035"/>
    <w:rsid w:val="009C282E"/>
    <w:rsid w:val="009C550D"/>
    <w:rsid w:val="009C7F3C"/>
    <w:rsid w:val="009D060E"/>
    <w:rsid w:val="009D16FD"/>
    <w:rsid w:val="009D399E"/>
    <w:rsid w:val="009D5959"/>
    <w:rsid w:val="009D7A47"/>
    <w:rsid w:val="009D7CBC"/>
    <w:rsid w:val="009E0F63"/>
    <w:rsid w:val="009E17BA"/>
    <w:rsid w:val="009E2EB6"/>
    <w:rsid w:val="009E7D89"/>
    <w:rsid w:val="009F00D8"/>
    <w:rsid w:val="009F2B76"/>
    <w:rsid w:val="00A03062"/>
    <w:rsid w:val="00A06B64"/>
    <w:rsid w:val="00A07298"/>
    <w:rsid w:val="00A1368B"/>
    <w:rsid w:val="00A14E63"/>
    <w:rsid w:val="00A17B5F"/>
    <w:rsid w:val="00A23F1C"/>
    <w:rsid w:val="00A24562"/>
    <w:rsid w:val="00A26872"/>
    <w:rsid w:val="00A31AE3"/>
    <w:rsid w:val="00A33828"/>
    <w:rsid w:val="00A35515"/>
    <w:rsid w:val="00A428ED"/>
    <w:rsid w:val="00A43516"/>
    <w:rsid w:val="00A43BA8"/>
    <w:rsid w:val="00A4714A"/>
    <w:rsid w:val="00A50217"/>
    <w:rsid w:val="00A52C4A"/>
    <w:rsid w:val="00A56821"/>
    <w:rsid w:val="00A63608"/>
    <w:rsid w:val="00A646C8"/>
    <w:rsid w:val="00A65315"/>
    <w:rsid w:val="00A6572B"/>
    <w:rsid w:val="00A7021E"/>
    <w:rsid w:val="00A70AFB"/>
    <w:rsid w:val="00A742E0"/>
    <w:rsid w:val="00A77650"/>
    <w:rsid w:val="00A77888"/>
    <w:rsid w:val="00A83D58"/>
    <w:rsid w:val="00A84994"/>
    <w:rsid w:val="00A86EAB"/>
    <w:rsid w:val="00A91628"/>
    <w:rsid w:val="00A92C8F"/>
    <w:rsid w:val="00A9375D"/>
    <w:rsid w:val="00A95AFB"/>
    <w:rsid w:val="00AA3AF2"/>
    <w:rsid w:val="00AB37DB"/>
    <w:rsid w:val="00AB6158"/>
    <w:rsid w:val="00AB63EA"/>
    <w:rsid w:val="00AB70EA"/>
    <w:rsid w:val="00AC11CF"/>
    <w:rsid w:val="00AC15D8"/>
    <w:rsid w:val="00AC216E"/>
    <w:rsid w:val="00AC3F70"/>
    <w:rsid w:val="00AE2290"/>
    <w:rsid w:val="00AE4927"/>
    <w:rsid w:val="00AE734D"/>
    <w:rsid w:val="00AE7A13"/>
    <w:rsid w:val="00AF396E"/>
    <w:rsid w:val="00AF3F3F"/>
    <w:rsid w:val="00AF4849"/>
    <w:rsid w:val="00AF49DD"/>
    <w:rsid w:val="00AF5DF0"/>
    <w:rsid w:val="00AF6DFB"/>
    <w:rsid w:val="00AF777E"/>
    <w:rsid w:val="00AF7C2F"/>
    <w:rsid w:val="00B00703"/>
    <w:rsid w:val="00B03D74"/>
    <w:rsid w:val="00B0585F"/>
    <w:rsid w:val="00B17DD2"/>
    <w:rsid w:val="00B21B57"/>
    <w:rsid w:val="00B245E7"/>
    <w:rsid w:val="00B2472D"/>
    <w:rsid w:val="00B253BB"/>
    <w:rsid w:val="00B30C61"/>
    <w:rsid w:val="00B33709"/>
    <w:rsid w:val="00B35DEE"/>
    <w:rsid w:val="00B3668A"/>
    <w:rsid w:val="00B36E75"/>
    <w:rsid w:val="00B37168"/>
    <w:rsid w:val="00B40F05"/>
    <w:rsid w:val="00B4496F"/>
    <w:rsid w:val="00B46563"/>
    <w:rsid w:val="00B534A2"/>
    <w:rsid w:val="00B54015"/>
    <w:rsid w:val="00B54C8A"/>
    <w:rsid w:val="00B55934"/>
    <w:rsid w:val="00B56062"/>
    <w:rsid w:val="00B5636A"/>
    <w:rsid w:val="00B579DC"/>
    <w:rsid w:val="00B57DD5"/>
    <w:rsid w:val="00B61718"/>
    <w:rsid w:val="00B71187"/>
    <w:rsid w:val="00B72E39"/>
    <w:rsid w:val="00B73A63"/>
    <w:rsid w:val="00B74539"/>
    <w:rsid w:val="00B74DB8"/>
    <w:rsid w:val="00B82B1D"/>
    <w:rsid w:val="00B85321"/>
    <w:rsid w:val="00B859E9"/>
    <w:rsid w:val="00B94445"/>
    <w:rsid w:val="00B9750C"/>
    <w:rsid w:val="00BA2CF8"/>
    <w:rsid w:val="00BA2D5F"/>
    <w:rsid w:val="00BA41E9"/>
    <w:rsid w:val="00BB498D"/>
    <w:rsid w:val="00BB5F1B"/>
    <w:rsid w:val="00BB7E55"/>
    <w:rsid w:val="00BC0BB2"/>
    <w:rsid w:val="00BC1C66"/>
    <w:rsid w:val="00BD04E5"/>
    <w:rsid w:val="00BD5FF0"/>
    <w:rsid w:val="00BD7A9D"/>
    <w:rsid w:val="00BE03E6"/>
    <w:rsid w:val="00BE12D2"/>
    <w:rsid w:val="00BE3097"/>
    <w:rsid w:val="00BE7E67"/>
    <w:rsid w:val="00BF0C8A"/>
    <w:rsid w:val="00BF1670"/>
    <w:rsid w:val="00BF64A5"/>
    <w:rsid w:val="00C03DEE"/>
    <w:rsid w:val="00C051E7"/>
    <w:rsid w:val="00C066B5"/>
    <w:rsid w:val="00C10689"/>
    <w:rsid w:val="00C10925"/>
    <w:rsid w:val="00C10F22"/>
    <w:rsid w:val="00C1728E"/>
    <w:rsid w:val="00C172C5"/>
    <w:rsid w:val="00C1779A"/>
    <w:rsid w:val="00C21D37"/>
    <w:rsid w:val="00C221F4"/>
    <w:rsid w:val="00C269E3"/>
    <w:rsid w:val="00C30054"/>
    <w:rsid w:val="00C30A50"/>
    <w:rsid w:val="00C31B6D"/>
    <w:rsid w:val="00C32657"/>
    <w:rsid w:val="00C34E49"/>
    <w:rsid w:val="00C36B11"/>
    <w:rsid w:val="00C4064E"/>
    <w:rsid w:val="00C52CF7"/>
    <w:rsid w:val="00C53748"/>
    <w:rsid w:val="00C61944"/>
    <w:rsid w:val="00C64BD6"/>
    <w:rsid w:val="00C652F6"/>
    <w:rsid w:val="00C72122"/>
    <w:rsid w:val="00C74D36"/>
    <w:rsid w:val="00C74FA1"/>
    <w:rsid w:val="00C77EF8"/>
    <w:rsid w:val="00C8097E"/>
    <w:rsid w:val="00C81353"/>
    <w:rsid w:val="00C86314"/>
    <w:rsid w:val="00C8697B"/>
    <w:rsid w:val="00C90774"/>
    <w:rsid w:val="00C92BCE"/>
    <w:rsid w:val="00C930D4"/>
    <w:rsid w:val="00C96D92"/>
    <w:rsid w:val="00CA0BC2"/>
    <w:rsid w:val="00CA675D"/>
    <w:rsid w:val="00CA6BB4"/>
    <w:rsid w:val="00CA6C53"/>
    <w:rsid w:val="00CA6E7E"/>
    <w:rsid w:val="00CA749E"/>
    <w:rsid w:val="00CB1A7F"/>
    <w:rsid w:val="00CB394E"/>
    <w:rsid w:val="00CC2246"/>
    <w:rsid w:val="00CC43B1"/>
    <w:rsid w:val="00CC5F04"/>
    <w:rsid w:val="00CD0182"/>
    <w:rsid w:val="00CD276B"/>
    <w:rsid w:val="00CD2B8E"/>
    <w:rsid w:val="00CD54CE"/>
    <w:rsid w:val="00CD621D"/>
    <w:rsid w:val="00CD7F1A"/>
    <w:rsid w:val="00CE0336"/>
    <w:rsid w:val="00CE1997"/>
    <w:rsid w:val="00CE28D1"/>
    <w:rsid w:val="00CF4BDD"/>
    <w:rsid w:val="00CF50F1"/>
    <w:rsid w:val="00CF6629"/>
    <w:rsid w:val="00D01D0A"/>
    <w:rsid w:val="00D042C8"/>
    <w:rsid w:val="00D046B5"/>
    <w:rsid w:val="00D06C28"/>
    <w:rsid w:val="00D07003"/>
    <w:rsid w:val="00D10C1A"/>
    <w:rsid w:val="00D1387A"/>
    <w:rsid w:val="00D17B0B"/>
    <w:rsid w:val="00D243E1"/>
    <w:rsid w:val="00D34EF8"/>
    <w:rsid w:val="00D35FA6"/>
    <w:rsid w:val="00D36140"/>
    <w:rsid w:val="00D43972"/>
    <w:rsid w:val="00D4720C"/>
    <w:rsid w:val="00D50AC4"/>
    <w:rsid w:val="00D54793"/>
    <w:rsid w:val="00D57C1A"/>
    <w:rsid w:val="00D60F6C"/>
    <w:rsid w:val="00D6104E"/>
    <w:rsid w:val="00D62626"/>
    <w:rsid w:val="00D641F0"/>
    <w:rsid w:val="00D67215"/>
    <w:rsid w:val="00D67268"/>
    <w:rsid w:val="00D67346"/>
    <w:rsid w:val="00D70416"/>
    <w:rsid w:val="00D70981"/>
    <w:rsid w:val="00D722C5"/>
    <w:rsid w:val="00D725CE"/>
    <w:rsid w:val="00D7315F"/>
    <w:rsid w:val="00D74304"/>
    <w:rsid w:val="00D77AC8"/>
    <w:rsid w:val="00D77C55"/>
    <w:rsid w:val="00D800CB"/>
    <w:rsid w:val="00D8290C"/>
    <w:rsid w:val="00D84E7B"/>
    <w:rsid w:val="00D86E04"/>
    <w:rsid w:val="00D87EC4"/>
    <w:rsid w:val="00D92FF0"/>
    <w:rsid w:val="00D93A6D"/>
    <w:rsid w:val="00DA201E"/>
    <w:rsid w:val="00DA3887"/>
    <w:rsid w:val="00DA38E5"/>
    <w:rsid w:val="00DA4F41"/>
    <w:rsid w:val="00DA7F52"/>
    <w:rsid w:val="00DB117D"/>
    <w:rsid w:val="00DB2263"/>
    <w:rsid w:val="00DB5991"/>
    <w:rsid w:val="00DB5F07"/>
    <w:rsid w:val="00DB6C2C"/>
    <w:rsid w:val="00DC0E39"/>
    <w:rsid w:val="00DC34CD"/>
    <w:rsid w:val="00DC4AA6"/>
    <w:rsid w:val="00DC57E6"/>
    <w:rsid w:val="00DC754A"/>
    <w:rsid w:val="00DD017E"/>
    <w:rsid w:val="00DD07B9"/>
    <w:rsid w:val="00DD4A69"/>
    <w:rsid w:val="00DD60D9"/>
    <w:rsid w:val="00DE0518"/>
    <w:rsid w:val="00DE298C"/>
    <w:rsid w:val="00DE4033"/>
    <w:rsid w:val="00DE6D47"/>
    <w:rsid w:val="00DE6DC0"/>
    <w:rsid w:val="00DE732A"/>
    <w:rsid w:val="00DF1708"/>
    <w:rsid w:val="00DF4BB7"/>
    <w:rsid w:val="00DF5D89"/>
    <w:rsid w:val="00DF6341"/>
    <w:rsid w:val="00DF6D15"/>
    <w:rsid w:val="00E03A8B"/>
    <w:rsid w:val="00E05E32"/>
    <w:rsid w:val="00E062CB"/>
    <w:rsid w:val="00E1090F"/>
    <w:rsid w:val="00E10BED"/>
    <w:rsid w:val="00E11A09"/>
    <w:rsid w:val="00E14DC6"/>
    <w:rsid w:val="00E15F7D"/>
    <w:rsid w:val="00E16E1C"/>
    <w:rsid w:val="00E265E4"/>
    <w:rsid w:val="00E341A7"/>
    <w:rsid w:val="00E35927"/>
    <w:rsid w:val="00E35DEE"/>
    <w:rsid w:val="00E40835"/>
    <w:rsid w:val="00E4153C"/>
    <w:rsid w:val="00E431A8"/>
    <w:rsid w:val="00E43AB9"/>
    <w:rsid w:val="00E43D4A"/>
    <w:rsid w:val="00E450CD"/>
    <w:rsid w:val="00E45FA8"/>
    <w:rsid w:val="00E51B7C"/>
    <w:rsid w:val="00E55B49"/>
    <w:rsid w:val="00E56F7E"/>
    <w:rsid w:val="00E5799F"/>
    <w:rsid w:val="00E6177C"/>
    <w:rsid w:val="00E61DA7"/>
    <w:rsid w:val="00E620AC"/>
    <w:rsid w:val="00E62FD0"/>
    <w:rsid w:val="00E65E33"/>
    <w:rsid w:val="00E6734B"/>
    <w:rsid w:val="00E675E1"/>
    <w:rsid w:val="00E67A95"/>
    <w:rsid w:val="00E70F2C"/>
    <w:rsid w:val="00E71E59"/>
    <w:rsid w:val="00E72405"/>
    <w:rsid w:val="00E7522E"/>
    <w:rsid w:val="00E752F9"/>
    <w:rsid w:val="00E75568"/>
    <w:rsid w:val="00E756CF"/>
    <w:rsid w:val="00E779AC"/>
    <w:rsid w:val="00E80B5B"/>
    <w:rsid w:val="00E812A6"/>
    <w:rsid w:val="00E83BC4"/>
    <w:rsid w:val="00E84032"/>
    <w:rsid w:val="00E84F69"/>
    <w:rsid w:val="00E92353"/>
    <w:rsid w:val="00E941FC"/>
    <w:rsid w:val="00E94717"/>
    <w:rsid w:val="00EA0717"/>
    <w:rsid w:val="00EA2DB8"/>
    <w:rsid w:val="00EA6F5D"/>
    <w:rsid w:val="00EA72BB"/>
    <w:rsid w:val="00EB0C40"/>
    <w:rsid w:val="00EB4F3B"/>
    <w:rsid w:val="00EC27FB"/>
    <w:rsid w:val="00EC43E5"/>
    <w:rsid w:val="00EC4E30"/>
    <w:rsid w:val="00EC4F48"/>
    <w:rsid w:val="00EC5ABA"/>
    <w:rsid w:val="00EC7B92"/>
    <w:rsid w:val="00EC7FA5"/>
    <w:rsid w:val="00ED0D1B"/>
    <w:rsid w:val="00ED6D4E"/>
    <w:rsid w:val="00ED7FC1"/>
    <w:rsid w:val="00EE5A6F"/>
    <w:rsid w:val="00EF34B4"/>
    <w:rsid w:val="00EF535F"/>
    <w:rsid w:val="00EF63EC"/>
    <w:rsid w:val="00F0208C"/>
    <w:rsid w:val="00F04349"/>
    <w:rsid w:val="00F0459F"/>
    <w:rsid w:val="00F04913"/>
    <w:rsid w:val="00F107AD"/>
    <w:rsid w:val="00F14681"/>
    <w:rsid w:val="00F241A5"/>
    <w:rsid w:val="00F35D78"/>
    <w:rsid w:val="00F3618A"/>
    <w:rsid w:val="00F41331"/>
    <w:rsid w:val="00F50D78"/>
    <w:rsid w:val="00F5523B"/>
    <w:rsid w:val="00F56153"/>
    <w:rsid w:val="00F61E52"/>
    <w:rsid w:val="00F654B5"/>
    <w:rsid w:val="00F6789D"/>
    <w:rsid w:val="00F70F3D"/>
    <w:rsid w:val="00F71DDE"/>
    <w:rsid w:val="00F72369"/>
    <w:rsid w:val="00F729F0"/>
    <w:rsid w:val="00F72A7F"/>
    <w:rsid w:val="00F72DB4"/>
    <w:rsid w:val="00F73147"/>
    <w:rsid w:val="00F735E2"/>
    <w:rsid w:val="00F73B96"/>
    <w:rsid w:val="00F83671"/>
    <w:rsid w:val="00F85D46"/>
    <w:rsid w:val="00F94440"/>
    <w:rsid w:val="00F95724"/>
    <w:rsid w:val="00FA00C0"/>
    <w:rsid w:val="00FA134B"/>
    <w:rsid w:val="00FA176A"/>
    <w:rsid w:val="00FA36B6"/>
    <w:rsid w:val="00FA4BA0"/>
    <w:rsid w:val="00FA4BB9"/>
    <w:rsid w:val="00FA5873"/>
    <w:rsid w:val="00FA5D16"/>
    <w:rsid w:val="00FB2238"/>
    <w:rsid w:val="00FB3723"/>
    <w:rsid w:val="00FB4063"/>
    <w:rsid w:val="00FB78AE"/>
    <w:rsid w:val="00FC2B2D"/>
    <w:rsid w:val="00FC43CC"/>
    <w:rsid w:val="00FC45CB"/>
    <w:rsid w:val="00FC5329"/>
    <w:rsid w:val="00FC5F75"/>
    <w:rsid w:val="00FD62B4"/>
    <w:rsid w:val="00FD7D60"/>
    <w:rsid w:val="00FE078F"/>
    <w:rsid w:val="00FE0D57"/>
    <w:rsid w:val="00FE12B2"/>
    <w:rsid w:val="00FE49ED"/>
    <w:rsid w:val="00FE73F8"/>
    <w:rsid w:val="00FF056C"/>
    <w:rsid w:val="00FF0F35"/>
    <w:rsid w:val="00FF221E"/>
    <w:rsid w:val="00FF230D"/>
    <w:rsid w:val="00FF7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51EB"/>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uiPriority="1" w:qFormat="1"/>
    <w:lsdException w:name="heading 4" w:semiHidden="1" w:uiPriority="1" w:unhideWhenUsed="1" w:qFormat="1"/>
    <w:lsdException w:name="heading 5" w:semiHidden="1" w:uiPriority="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link w:val="Nagwek1Znak"/>
    <w:uiPriority w:val="1"/>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uiPriority w:val="1"/>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1"/>
    <w:qFormat/>
    <w:rsid w:val="00036EF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1"/>
    <w:unhideWhenUsed/>
    <w:qFormat/>
    <w:rsid w:val="0073666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1"/>
    <w:unhideWhenUsed/>
    <w:qFormat/>
    <w:rsid w:val="000E417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uiPriority w:val="1"/>
    <w:qFormat/>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link w:val="StopkaZnak"/>
    <w:uiPriority w:val="99"/>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link w:val="NagwekZnak"/>
    <w:uiPriority w:val="99"/>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link w:val="TekstprzypisudolnegoZnak"/>
    <w:rsid w:val="00EA0717"/>
    <w:pPr>
      <w:ind w:left="170" w:hanging="170"/>
      <w:jc w:val="both"/>
    </w:pPr>
    <w:rPr>
      <w:sz w:val="20"/>
      <w:szCs w:val="20"/>
    </w:rPr>
  </w:style>
  <w:style w:type="character" w:styleId="Odwoaniedokomentarza">
    <w:name w:val="annotation reference"/>
    <w:basedOn w:val="Domylnaczcionkaakapitu"/>
    <w:uiPriority w:val="99"/>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uiPriority w:val="39"/>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uiPriority w:val="1"/>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rsid w:val="004A4D2B"/>
    <w:rPr>
      <w:sz w:val="16"/>
      <w:szCs w:val="16"/>
    </w:rPr>
  </w:style>
  <w:style w:type="paragraph" w:customStyle="1" w:styleId="Styl1">
    <w:name w:val="Styl1"/>
    <w:basedOn w:val="Normalny"/>
    <w:rsid w:val="004A4D2B"/>
    <w:pPr>
      <w:numPr>
        <w:numId w:val="10"/>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uiPriority w:val="1"/>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 w:type="character" w:customStyle="1" w:styleId="TekstprzypisudolnegoZnak">
    <w:name w:val="Tekst przypisu dolnego Znak"/>
    <w:basedOn w:val="Domylnaczcionkaakapitu"/>
    <w:link w:val="Tekstprzypisudolnego"/>
    <w:rsid w:val="00BE7E67"/>
  </w:style>
  <w:style w:type="paragraph" w:styleId="Zwykytekst">
    <w:name w:val="Plain Text"/>
    <w:basedOn w:val="Normalny"/>
    <w:link w:val="ZwykytekstZnak"/>
    <w:uiPriority w:val="99"/>
    <w:unhideWhenUsed/>
    <w:rsid w:val="0073666A"/>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73666A"/>
    <w:rPr>
      <w:rFonts w:ascii="Consolas" w:eastAsiaTheme="minorHAnsi" w:hAnsi="Consolas" w:cs="Consolas"/>
      <w:sz w:val="21"/>
      <w:szCs w:val="21"/>
      <w:lang w:eastAsia="en-US"/>
    </w:rPr>
  </w:style>
  <w:style w:type="character" w:customStyle="1" w:styleId="Nagwek4Znak">
    <w:name w:val="Nagłówek 4 Znak"/>
    <w:basedOn w:val="Domylnaczcionkaakapitu"/>
    <w:link w:val="Nagwek4"/>
    <w:uiPriority w:val="1"/>
    <w:rsid w:val="0073666A"/>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uiPriority w:val="1"/>
    <w:rsid w:val="000E417C"/>
    <w:rPr>
      <w:rFonts w:asciiTheme="majorHAnsi" w:eastAsiaTheme="majorEastAsia" w:hAnsiTheme="majorHAnsi" w:cstheme="majorBidi"/>
      <w:color w:val="365F91" w:themeColor="accent1" w:themeShade="BF"/>
      <w:sz w:val="24"/>
      <w:szCs w:val="24"/>
    </w:rPr>
  </w:style>
  <w:style w:type="table" w:customStyle="1" w:styleId="TableNormal">
    <w:name w:val="Table Normal"/>
    <w:uiPriority w:val="2"/>
    <w:semiHidden/>
    <w:unhideWhenUsed/>
    <w:qFormat/>
    <w:rsid w:val="000E417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E417C"/>
    <w:pPr>
      <w:widowControl w:val="0"/>
    </w:pPr>
    <w:rPr>
      <w:rFonts w:asciiTheme="minorHAnsi" w:eastAsiaTheme="minorHAnsi" w:hAnsiTheme="minorHAnsi" w:cstheme="minorBidi"/>
      <w:sz w:val="22"/>
      <w:szCs w:val="22"/>
      <w:lang w:val="en-US" w:eastAsia="en-US"/>
    </w:rPr>
  </w:style>
  <w:style w:type="character" w:customStyle="1" w:styleId="Nagwek1Znak">
    <w:name w:val="Nagłówek 1 Znak"/>
    <w:basedOn w:val="Domylnaczcionkaakapitu"/>
    <w:link w:val="Nagwek1"/>
    <w:uiPriority w:val="1"/>
    <w:rsid w:val="000E417C"/>
    <w:rPr>
      <w:rFonts w:ascii="Arial" w:hAnsi="Arial" w:cs="Arial"/>
      <w:b/>
      <w:bCs/>
      <w:w w:val="120"/>
      <w:sz w:val="24"/>
      <w:szCs w:val="24"/>
    </w:rPr>
  </w:style>
  <w:style w:type="character" w:customStyle="1" w:styleId="Nagwek3Znak">
    <w:name w:val="Nagłówek 3 Znak"/>
    <w:basedOn w:val="Domylnaczcionkaakapitu"/>
    <w:link w:val="Nagwek3"/>
    <w:uiPriority w:val="1"/>
    <w:rsid w:val="000E417C"/>
    <w:rPr>
      <w:rFonts w:ascii="Arial" w:hAnsi="Arial" w:cs="Arial"/>
      <w:b/>
      <w:bCs/>
      <w:sz w:val="26"/>
      <w:szCs w:val="26"/>
    </w:rPr>
  </w:style>
  <w:style w:type="character" w:customStyle="1" w:styleId="NagwekZnak">
    <w:name w:val="Nagłówek Znak"/>
    <w:basedOn w:val="Domylnaczcionkaakapitu"/>
    <w:link w:val="Nagwek"/>
    <w:uiPriority w:val="99"/>
    <w:rsid w:val="000E417C"/>
    <w:rPr>
      <w:sz w:val="24"/>
      <w:szCs w:val="24"/>
    </w:rPr>
  </w:style>
  <w:style w:type="character" w:customStyle="1" w:styleId="StopkaZnak">
    <w:name w:val="Stopka Znak"/>
    <w:basedOn w:val="Domylnaczcionkaakapitu"/>
    <w:link w:val="Stopka"/>
    <w:uiPriority w:val="99"/>
    <w:rsid w:val="000E417C"/>
    <w:rPr>
      <w:sz w:val="24"/>
      <w:szCs w:val="24"/>
    </w:rPr>
  </w:style>
  <w:style w:type="numbering" w:customStyle="1" w:styleId="WWNum3">
    <w:name w:val="WWNum3"/>
    <w:basedOn w:val="Bezlisty"/>
    <w:rsid w:val="000E417C"/>
    <w:pPr>
      <w:numPr>
        <w:numId w:val="29"/>
      </w:numPr>
    </w:pPr>
  </w:style>
  <w:style w:type="character" w:customStyle="1" w:styleId="TekstkomentarzaZnak">
    <w:name w:val="Tekst komentarza Znak"/>
    <w:basedOn w:val="Domylnaczcionkaakapitu"/>
    <w:link w:val="Tekstkomentarza"/>
    <w:uiPriority w:val="99"/>
    <w:semiHidden/>
    <w:rsid w:val="000E417C"/>
  </w:style>
  <w:style w:type="character" w:customStyle="1" w:styleId="Nierozpoznanawzmianka1">
    <w:name w:val="Nierozpoznana wzmianka1"/>
    <w:basedOn w:val="Domylnaczcionkaakapitu"/>
    <w:uiPriority w:val="99"/>
    <w:semiHidden/>
    <w:unhideWhenUsed/>
    <w:rsid w:val="00A742E0"/>
    <w:rPr>
      <w:color w:val="605E5C"/>
      <w:shd w:val="clear" w:color="auto" w:fill="E1DFDD"/>
    </w:rPr>
  </w:style>
  <w:style w:type="paragraph" w:styleId="Lista">
    <w:name w:val="List"/>
    <w:basedOn w:val="Tekstpodstawowy"/>
    <w:uiPriority w:val="99"/>
    <w:rsid w:val="00D74304"/>
    <w:pPr>
      <w:widowControl w:val="0"/>
      <w:autoSpaceDN w:val="0"/>
      <w:adjustRightInd w:val="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44543">
      <w:bodyDiv w:val="1"/>
      <w:marLeft w:val="0"/>
      <w:marRight w:val="0"/>
      <w:marTop w:val="0"/>
      <w:marBottom w:val="0"/>
      <w:divBdr>
        <w:top w:val="none" w:sz="0" w:space="0" w:color="auto"/>
        <w:left w:val="none" w:sz="0" w:space="0" w:color="auto"/>
        <w:bottom w:val="none" w:sz="0" w:space="0" w:color="auto"/>
        <w:right w:val="none" w:sz="0" w:space="0" w:color="auto"/>
      </w:divBdr>
      <w:divsChild>
        <w:div w:id="103505123">
          <w:marLeft w:val="360"/>
          <w:marRight w:val="0"/>
          <w:marTop w:val="0"/>
          <w:marBottom w:val="0"/>
          <w:divBdr>
            <w:top w:val="none" w:sz="0" w:space="0" w:color="auto"/>
            <w:left w:val="none" w:sz="0" w:space="0" w:color="auto"/>
            <w:bottom w:val="none" w:sz="0" w:space="0" w:color="auto"/>
            <w:right w:val="none" w:sz="0" w:space="0" w:color="auto"/>
          </w:divBdr>
        </w:div>
      </w:divsChild>
    </w:div>
    <w:div w:id="844828984">
      <w:bodyDiv w:val="1"/>
      <w:marLeft w:val="0"/>
      <w:marRight w:val="0"/>
      <w:marTop w:val="0"/>
      <w:marBottom w:val="0"/>
      <w:divBdr>
        <w:top w:val="none" w:sz="0" w:space="0" w:color="auto"/>
        <w:left w:val="none" w:sz="0" w:space="0" w:color="auto"/>
        <w:bottom w:val="none" w:sz="0" w:space="0" w:color="auto"/>
        <w:right w:val="none" w:sz="0" w:space="0" w:color="auto"/>
      </w:divBdr>
      <w:divsChild>
        <w:div w:id="801505933">
          <w:marLeft w:val="360"/>
          <w:marRight w:val="0"/>
          <w:marTop w:val="0"/>
          <w:marBottom w:val="72"/>
          <w:divBdr>
            <w:top w:val="none" w:sz="0" w:space="0" w:color="auto"/>
            <w:left w:val="none" w:sz="0" w:space="0" w:color="auto"/>
            <w:bottom w:val="none" w:sz="0" w:space="0" w:color="auto"/>
            <w:right w:val="none" w:sz="0" w:space="0" w:color="auto"/>
          </w:divBdr>
        </w:div>
        <w:div w:id="1648977605">
          <w:marLeft w:val="360"/>
          <w:marRight w:val="0"/>
          <w:marTop w:val="0"/>
          <w:marBottom w:val="72"/>
          <w:divBdr>
            <w:top w:val="none" w:sz="0" w:space="0" w:color="auto"/>
            <w:left w:val="none" w:sz="0" w:space="0" w:color="auto"/>
            <w:bottom w:val="none" w:sz="0" w:space="0" w:color="auto"/>
            <w:right w:val="none" w:sz="0" w:space="0" w:color="auto"/>
          </w:divBdr>
        </w:div>
      </w:divsChild>
    </w:div>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mailto:p.szczecina@zacheta.ar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zacheta.art.pl" TargetMode="External"/><Relationship Id="rId12" Type="http://schemas.openxmlformats.org/officeDocument/2006/relationships/hyperlink" Target="mailto:p.szczecina@zacheta.art.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hyperlink" Target="mailto:iodo@zacheta.art.pl" TargetMode="Externa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cheta.art.pl" TargetMode="External"/><Relationship Id="rId14" Type="http://schemas.openxmlformats.org/officeDocument/2006/relationships/hyperlink" Target="http://www.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5570</Words>
  <Characters>35392</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40881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6</cp:revision>
  <cp:lastPrinted>2019-12-18T15:45:00Z</cp:lastPrinted>
  <dcterms:created xsi:type="dcterms:W3CDTF">2020-10-01T09:41:00Z</dcterms:created>
  <dcterms:modified xsi:type="dcterms:W3CDTF">2020-10-02T10:18:00Z</dcterms:modified>
</cp:coreProperties>
</file>