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B5" w:rsidRPr="00990C26" w:rsidRDefault="006207B5" w:rsidP="006207B5">
      <w:pPr>
        <w:pStyle w:val="Tekstpodstawowy2"/>
        <w:jc w:val="right"/>
        <w:rPr>
          <w:rFonts w:ascii="Calibri" w:hAnsi="Calibri"/>
          <w:b/>
          <w:sz w:val="22"/>
          <w:szCs w:val="22"/>
        </w:rPr>
      </w:pPr>
      <w:r w:rsidRPr="00990C26">
        <w:rPr>
          <w:rFonts w:ascii="Calibri" w:hAnsi="Calibri"/>
          <w:b/>
          <w:sz w:val="22"/>
          <w:szCs w:val="22"/>
        </w:rPr>
        <w:t xml:space="preserve">Załącznik nr </w:t>
      </w:r>
      <w:r w:rsidR="00BF6F30">
        <w:rPr>
          <w:rFonts w:ascii="Calibri" w:hAnsi="Calibri"/>
          <w:b/>
          <w:sz w:val="22"/>
          <w:szCs w:val="22"/>
        </w:rPr>
        <w:t>3 do</w:t>
      </w:r>
      <w:r w:rsidR="00355498">
        <w:rPr>
          <w:rFonts w:ascii="Calibri" w:hAnsi="Calibri"/>
          <w:b/>
          <w:sz w:val="22"/>
          <w:szCs w:val="22"/>
        </w:rPr>
        <w:t xml:space="preserve"> ZO</w:t>
      </w:r>
      <w:r w:rsidRPr="00990C26">
        <w:rPr>
          <w:rFonts w:ascii="Calibri" w:hAnsi="Calibri"/>
          <w:b/>
          <w:sz w:val="22"/>
          <w:szCs w:val="22"/>
        </w:rPr>
        <w:t>/</w:t>
      </w:r>
      <w:r w:rsidR="00732575">
        <w:rPr>
          <w:rFonts w:ascii="Calibri" w:hAnsi="Calibri"/>
          <w:b/>
          <w:sz w:val="22"/>
          <w:szCs w:val="22"/>
        </w:rPr>
        <w:t>………..</w:t>
      </w:r>
      <w:r w:rsidRPr="00990C26">
        <w:rPr>
          <w:rFonts w:ascii="Calibri" w:hAnsi="Calibri"/>
          <w:b/>
          <w:sz w:val="22"/>
          <w:szCs w:val="22"/>
        </w:rPr>
        <w:t>/20</w:t>
      </w:r>
      <w:r w:rsidR="00583970" w:rsidRPr="00990C26">
        <w:rPr>
          <w:rFonts w:ascii="Calibri" w:hAnsi="Calibri"/>
          <w:b/>
          <w:sz w:val="22"/>
          <w:szCs w:val="22"/>
        </w:rPr>
        <w:t>1</w:t>
      </w:r>
      <w:r w:rsidR="00732575">
        <w:rPr>
          <w:rFonts w:ascii="Calibri" w:hAnsi="Calibri"/>
          <w:b/>
          <w:sz w:val="22"/>
          <w:szCs w:val="22"/>
        </w:rPr>
        <w:t>7</w:t>
      </w:r>
    </w:p>
    <w:p w:rsidR="006207B5" w:rsidRPr="00990C26" w:rsidRDefault="006207B5" w:rsidP="00A777EA">
      <w:pPr>
        <w:pStyle w:val="Tekstpodstawowy2"/>
        <w:jc w:val="center"/>
        <w:rPr>
          <w:rFonts w:ascii="Calibri" w:hAnsi="Calibri"/>
          <w:b/>
          <w:sz w:val="22"/>
          <w:szCs w:val="22"/>
        </w:rPr>
      </w:pPr>
    </w:p>
    <w:p w:rsidR="00341218" w:rsidRPr="00990C26" w:rsidRDefault="00341218" w:rsidP="00A777EA">
      <w:pPr>
        <w:pStyle w:val="Tekstpodstawowy2"/>
        <w:jc w:val="center"/>
        <w:rPr>
          <w:rFonts w:ascii="Calibri" w:hAnsi="Calibri"/>
          <w:b/>
          <w:sz w:val="22"/>
          <w:szCs w:val="22"/>
        </w:rPr>
      </w:pPr>
      <w:r w:rsidRPr="00990C26">
        <w:rPr>
          <w:rFonts w:ascii="Calibri" w:hAnsi="Calibri"/>
          <w:b/>
          <w:sz w:val="22"/>
          <w:szCs w:val="22"/>
        </w:rPr>
        <w:t>UMOWA</w:t>
      </w:r>
      <w:r w:rsidR="00B30CDC" w:rsidRPr="00990C26">
        <w:rPr>
          <w:rFonts w:ascii="Calibri" w:hAnsi="Calibri"/>
          <w:b/>
          <w:sz w:val="22"/>
          <w:szCs w:val="22"/>
        </w:rPr>
        <w:t xml:space="preserve"> - projekt</w:t>
      </w:r>
    </w:p>
    <w:p w:rsidR="00341218" w:rsidRPr="00990C26" w:rsidRDefault="00341218" w:rsidP="00A777EA">
      <w:pPr>
        <w:pStyle w:val="Tekstpodstawowy2"/>
        <w:rPr>
          <w:rFonts w:ascii="Calibri" w:hAnsi="Calibri"/>
          <w:sz w:val="22"/>
          <w:szCs w:val="22"/>
        </w:rPr>
      </w:pPr>
    </w:p>
    <w:p w:rsidR="00341218" w:rsidRPr="00990C26" w:rsidRDefault="00341218" w:rsidP="00A777EA">
      <w:pPr>
        <w:pStyle w:val="Tekstpodstawowy2"/>
        <w:rPr>
          <w:rFonts w:ascii="Calibri" w:hAnsi="Calibri"/>
          <w:sz w:val="22"/>
          <w:szCs w:val="22"/>
        </w:rPr>
      </w:pPr>
    </w:p>
    <w:p w:rsidR="00341218" w:rsidRPr="00990C26" w:rsidRDefault="00872B4E" w:rsidP="00A777EA">
      <w:pPr>
        <w:pStyle w:val="Tekstpodstawowy2"/>
        <w:rPr>
          <w:rFonts w:ascii="Calibri" w:hAnsi="Calibri"/>
          <w:sz w:val="22"/>
          <w:szCs w:val="22"/>
        </w:rPr>
      </w:pPr>
      <w:r w:rsidRPr="00990C26">
        <w:rPr>
          <w:rFonts w:ascii="Calibri" w:hAnsi="Calibri"/>
          <w:sz w:val="22"/>
          <w:szCs w:val="22"/>
        </w:rPr>
        <w:t xml:space="preserve">W dniu </w:t>
      </w:r>
      <w:r w:rsidR="00F51F47" w:rsidRPr="00990C26">
        <w:rPr>
          <w:rFonts w:ascii="Calibri" w:hAnsi="Calibri"/>
          <w:sz w:val="22"/>
          <w:szCs w:val="22"/>
        </w:rPr>
        <w:t>………………</w:t>
      </w:r>
      <w:r w:rsidR="00341218" w:rsidRPr="00990C26">
        <w:rPr>
          <w:rFonts w:ascii="Calibri" w:hAnsi="Calibri"/>
          <w:sz w:val="22"/>
          <w:szCs w:val="22"/>
        </w:rPr>
        <w:t xml:space="preserve"> r. w Warszawie pomiędzy:</w:t>
      </w:r>
    </w:p>
    <w:p w:rsidR="005111E4" w:rsidRPr="00990C26" w:rsidRDefault="00A777EA" w:rsidP="00A777EA">
      <w:pPr>
        <w:pStyle w:val="Tekstpodstawowy2"/>
        <w:rPr>
          <w:rFonts w:ascii="Calibri" w:hAnsi="Calibri"/>
          <w:sz w:val="22"/>
          <w:szCs w:val="22"/>
        </w:rPr>
      </w:pPr>
      <w:r w:rsidRPr="00990C26">
        <w:rPr>
          <w:rFonts w:ascii="Calibri" w:hAnsi="Calibri"/>
          <w:b/>
          <w:sz w:val="22"/>
          <w:szCs w:val="22"/>
        </w:rPr>
        <w:t>Zachętą – Narodową</w:t>
      </w:r>
      <w:r w:rsidR="00341218" w:rsidRPr="00990C26">
        <w:rPr>
          <w:rFonts w:ascii="Calibri" w:hAnsi="Calibri"/>
          <w:b/>
          <w:sz w:val="22"/>
          <w:szCs w:val="22"/>
        </w:rPr>
        <w:t xml:space="preserve"> Galerią Sztuki</w:t>
      </w:r>
      <w:r w:rsidRPr="00990C26">
        <w:rPr>
          <w:rFonts w:ascii="Calibri" w:hAnsi="Calibri"/>
          <w:sz w:val="22"/>
          <w:szCs w:val="22"/>
        </w:rPr>
        <w:t xml:space="preserve"> </w:t>
      </w:r>
      <w:r w:rsidR="00341218" w:rsidRPr="00990C26">
        <w:rPr>
          <w:rFonts w:ascii="Calibri" w:hAnsi="Calibri"/>
          <w:sz w:val="22"/>
          <w:szCs w:val="22"/>
        </w:rPr>
        <w:t>z siedzibą w Warszawie przy Pl.</w:t>
      </w:r>
      <w:r w:rsidRPr="00990C26">
        <w:rPr>
          <w:rFonts w:ascii="Calibri" w:hAnsi="Calibri"/>
          <w:sz w:val="22"/>
          <w:szCs w:val="22"/>
        </w:rPr>
        <w:t xml:space="preserve"> </w:t>
      </w:r>
      <w:r w:rsidR="00341218" w:rsidRPr="00990C26">
        <w:rPr>
          <w:rFonts w:ascii="Calibri" w:hAnsi="Calibri"/>
          <w:sz w:val="22"/>
          <w:szCs w:val="22"/>
        </w:rPr>
        <w:t xml:space="preserve">Małachowskiego 3 </w:t>
      </w:r>
    </w:p>
    <w:p w:rsidR="005111E4" w:rsidRPr="00990C26" w:rsidRDefault="005111E4" w:rsidP="005111E4">
      <w:pPr>
        <w:pStyle w:val="Tekstpodstawowy2"/>
        <w:rPr>
          <w:rFonts w:ascii="Calibri" w:hAnsi="Calibri"/>
          <w:sz w:val="22"/>
          <w:szCs w:val="22"/>
        </w:rPr>
      </w:pPr>
      <w:r w:rsidRPr="00990C26">
        <w:rPr>
          <w:rFonts w:ascii="Calibri" w:hAnsi="Calibri"/>
          <w:sz w:val="22"/>
          <w:szCs w:val="22"/>
        </w:rPr>
        <w:t xml:space="preserve">wpisaną do rejestru Narodowych Instytucji Kultury prowadzonego przez Ministerstwo Kultury pod numerem RNIK 34/92, NIP 526-025-12-10; REGON 000275949 </w:t>
      </w:r>
    </w:p>
    <w:p w:rsidR="005111E4" w:rsidRPr="00990C26" w:rsidRDefault="005111E4" w:rsidP="005111E4">
      <w:pPr>
        <w:pStyle w:val="Tekstpodstawowy2"/>
        <w:rPr>
          <w:rFonts w:ascii="Calibri" w:hAnsi="Calibri"/>
          <w:sz w:val="22"/>
          <w:szCs w:val="22"/>
        </w:rPr>
      </w:pPr>
      <w:r w:rsidRPr="00990C26">
        <w:rPr>
          <w:rFonts w:ascii="Calibri" w:hAnsi="Calibri"/>
          <w:sz w:val="22"/>
          <w:szCs w:val="22"/>
        </w:rPr>
        <w:t xml:space="preserve">zwaną dalej „Zamawiającym” </w:t>
      </w:r>
    </w:p>
    <w:p w:rsidR="005111E4" w:rsidRPr="00990C26" w:rsidRDefault="005111E4" w:rsidP="005111E4">
      <w:pPr>
        <w:rPr>
          <w:rFonts w:ascii="Calibri" w:hAnsi="Calibri"/>
          <w:sz w:val="22"/>
          <w:szCs w:val="22"/>
        </w:rPr>
      </w:pPr>
    </w:p>
    <w:p w:rsidR="00341218" w:rsidRPr="00990C26" w:rsidRDefault="00341218" w:rsidP="00A777EA">
      <w:pPr>
        <w:pStyle w:val="Tekstpodstawowy2"/>
        <w:rPr>
          <w:rFonts w:ascii="Calibri" w:hAnsi="Calibri"/>
          <w:sz w:val="22"/>
          <w:szCs w:val="22"/>
        </w:rPr>
      </w:pPr>
      <w:r w:rsidRPr="00990C26">
        <w:rPr>
          <w:rFonts w:ascii="Calibri" w:hAnsi="Calibri"/>
          <w:sz w:val="22"/>
          <w:szCs w:val="22"/>
        </w:rPr>
        <w:t>reprezentowaną przez:</w:t>
      </w:r>
    </w:p>
    <w:p w:rsidR="00341218" w:rsidRPr="00990C26" w:rsidRDefault="00341218" w:rsidP="00A777EA">
      <w:pPr>
        <w:pStyle w:val="Tekstpodstawowy2"/>
        <w:rPr>
          <w:rFonts w:ascii="Calibri" w:hAnsi="Calibri"/>
          <w:sz w:val="22"/>
          <w:szCs w:val="22"/>
        </w:rPr>
      </w:pPr>
      <w:r w:rsidRPr="00990C26">
        <w:rPr>
          <w:rFonts w:ascii="Calibri" w:hAnsi="Calibri"/>
          <w:sz w:val="22"/>
          <w:szCs w:val="22"/>
        </w:rPr>
        <w:t>1.</w:t>
      </w:r>
      <w:r w:rsidR="00A777EA" w:rsidRPr="00990C26">
        <w:rPr>
          <w:rFonts w:ascii="Calibri" w:hAnsi="Calibri"/>
          <w:sz w:val="22"/>
          <w:szCs w:val="22"/>
        </w:rPr>
        <w:t xml:space="preserve"> </w:t>
      </w:r>
      <w:r w:rsidR="00F51F47" w:rsidRPr="00990C26">
        <w:rPr>
          <w:rFonts w:ascii="Calibri" w:hAnsi="Calibri"/>
          <w:sz w:val="22"/>
          <w:szCs w:val="22"/>
        </w:rPr>
        <w:t>Justynę Markiewicz</w:t>
      </w:r>
      <w:r w:rsidR="00583970" w:rsidRPr="00990C26">
        <w:rPr>
          <w:rFonts w:ascii="Calibri" w:hAnsi="Calibri"/>
          <w:sz w:val="22"/>
          <w:szCs w:val="22"/>
        </w:rPr>
        <w:t xml:space="preserve"> –</w:t>
      </w:r>
      <w:r w:rsidR="00A777EA" w:rsidRPr="00990C26">
        <w:rPr>
          <w:rFonts w:ascii="Calibri" w:hAnsi="Calibri"/>
          <w:sz w:val="22"/>
          <w:szCs w:val="22"/>
        </w:rPr>
        <w:t xml:space="preserve"> </w:t>
      </w:r>
      <w:r w:rsidR="00F51F47" w:rsidRPr="00990C26">
        <w:rPr>
          <w:rFonts w:ascii="Calibri" w:hAnsi="Calibri"/>
          <w:sz w:val="22"/>
          <w:szCs w:val="22"/>
        </w:rPr>
        <w:t>d</w:t>
      </w:r>
      <w:r w:rsidR="00A777EA" w:rsidRPr="00990C26">
        <w:rPr>
          <w:rFonts w:ascii="Calibri" w:hAnsi="Calibri"/>
          <w:sz w:val="22"/>
          <w:szCs w:val="22"/>
        </w:rPr>
        <w:t>yrektora</w:t>
      </w:r>
    </w:p>
    <w:p w:rsidR="00341218" w:rsidRPr="00990C26" w:rsidRDefault="00341218" w:rsidP="00A777EA">
      <w:pPr>
        <w:pStyle w:val="Tekstpodstawowy2"/>
        <w:rPr>
          <w:rFonts w:ascii="Calibri" w:hAnsi="Calibri"/>
          <w:sz w:val="22"/>
          <w:szCs w:val="22"/>
        </w:rPr>
      </w:pPr>
      <w:r w:rsidRPr="00990C26">
        <w:rPr>
          <w:rFonts w:ascii="Calibri" w:hAnsi="Calibri"/>
          <w:sz w:val="22"/>
          <w:szCs w:val="22"/>
        </w:rPr>
        <w:t xml:space="preserve">2. </w:t>
      </w:r>
      <w:r w:rsidR="00DA7C52" w:rsidRPr="00990C26">
        <w:rPr>
          <w:rFonts w:ascii="Calibri" w:hAnsi="Calibri"/>
          <w:sz w:val="22"/>
          <w:szCs w:val="22"/>
        </w:rPr>
        <w:t xml:space="preserve">Danutę Skorupską </w:t>
      </w:r>
      <w:r w:rsidRPr="00990C26">
        <w:rPr>
          <w:rFonts w:ascii="Calibri" w:hAnsi="Calibri"/>
          <w:sz w:val="22"/>
          <w:szCs w:val="22"/>
        </w:rPr>
        <w:t xml:space="preserve">– </w:t>
      </w:r>
      <w:r w:rsidR="00F51F47" w:rsidRPr="00990C26">
        <w:rPr>
          <w:rFonts w:ascii="Calibri" w:hAnsi="Calibri"/>
          <w:sz w:val="22"/>
          <w:szCs w:val="22"/>
        </w:rPr>
        <w:t>g</w:t>
      </w:r>
      <w:r w:rsidRPr="00990C26">
        <w:rPr>
          <w:rFonts w:ascii="Calibri" w:hAnsi="Calibri"/>
          <w:sz w:val="22"/>
          <w:szCs w:val="22"/>
        </w:rPr>
        <w:t>ł</w:t>
      </w:r>
      <w:r w:rsidR="00DA7C52" w:rsidRPr="00990C26">
        <w:rPr>
          <w:rFonts w:ascii="Calibri" w:hAnsi="Calibri"/>
          <w:sz w:val="22"/>
          <w:szCs w:val="22"/>
        </w:rPr>
        <w:t>ówną</w:t>
      </w:r>
      <w:r w:rsidR="00A777EA" w:rsidRPr="00990C26">
        <w:rPr>
          <w:rFonts w:ascii="Calibri" w:hAnsi="Calibri"/>
          <w:sz w:val="22"/>
          <w:szCs w:val="22"/>
        </w:rPr>
        <w:t xml:space="preserve"> </w:t>
      </w:r>
      <w:r w:rsidR="00F51F47" w:rsidRPr="00990C26">
        <w:rPr>
          <w:rFonts w:ascii="Calibri" w:hAnsi="Calibri"/>
          <w:sz w:val="22"/>
          <w:szCs w:val="22"/>
        </w:rPr>
        <w:t>k</w:t>
      </w:r>
      <w:r w:rsidRPr="00990C26">
        <w:rPr>
          <w:rFonts w:ascii="Calibri" w:hAnsi="Calibri"/>
          <w:sz w:val="22"/>
          <w:szCs w:val="22"/>
        </w:rPr>
        <w:t>sięgow</w:t>
      </w:r>
      <w:r w:rsidR="00BC42E2" w:rsidRPr="00990C26">
        <w:rPr>
          <w:rFonts w:ascii="Calibri" w:hAnsi="Calibri"/>
          <w:sz w:val="22"/>
          <w:szCs w:val="22"/>
        </w:rPr>
        <w:t>a</w:t>
      </w:r>
    </w:p>
    <w:p w:rsidR="005111E4" w:rsidRPr="00990C26" w:rsidRDefault="005111E4" w:rsidP="00A777EA">
      <w:pPr>
        <w:pStyle w:val="Tekstpodstawowy2"/>
        <w:rPr>
          <w:rFonts w:ascii="Calibri" w:hAnsi="Calibri"/>
          <w:sz w:val="22"/>
          <w:szCs w:val="22"/>
        </w:rPr>
      </w:pPr>
    </w:p>
    <w:p w:rsidR="00341218" w:rsidRPr="00990C26" w:rsidRDefault="00341218" w:rsidP="00A777EA">
      <w:pPr>
        <w:pStyle w:val="Tekstpodstawowy2"/>
        <w:rPr>
          <w:rFonts w:ascii="Calibri" w:hAnsi="Calibri"/>
          <w:sz w:val="22"/>
          <w:szCs w:val="22"/>
        </w:rPr>
      </w:pPr>
      <w:r w:rsidRPr="00990C26">
        <w:rPr>
          <w:rFonts w:ascii="Calibri" w:hAnsi="Calibri"/>
          <w:sz w:val="22"/>
          <w:szCs w:val="22"/>
        </w:rPr>
        <w:t>a firmą</w:t>
      </w:r>
    </w:p>
    <w:p w:rsidR="00341218" w:rsidRPr="00990C26" w:rsidRDefault="00872B4E" w:rsidP="00A777EA">
      <w:pPr>
        <w:pStyle w:val="Tekstpodstawowy2"/>
        <w:rPr>
          <w:rFonts w:ascii="Calibri" w:hAnsi="Calibri"/>
          <w:b/>
          <w:sz w:val="22"/>
          <w:szCs w:val="22"/>
        </w:rPr>
      </w:pPr>
      <w:r w:rsidRPr="00990C26">
        <w:rPr>
          <w:rFonts w:ascii="Calibri" w:hAnsi="Calibri"/>
          <w:b/>
          <w:sz w:val="22"/>
          <w:szCs w:val="22"/>
        </w:rPr>
        <w:t>……………………………………</w:t>
      </w:r>
      <w:r w:rsidR="005111E4" w:rsidRPr="00990C26">
        <w:rPr>
          <w:rFonts w:ascii="Calibri" w:hAnsi="Calibri"/>
          <w:b/>
          <w:sz w:val="22"/>
          <w:szCs w:val="22"/>
        </w:rPr>
        <w:t>………………………………………………..</w:t>
      </w:r>
    </w:p>
    <w:p w:rsidR="00341218" w:rsidRPr="00990C26" w:rsidRDefault="00872B4E" w:rsidP="00A777EA">
      <w:pPr>
        <w:pStyle w:val="Tekstpodstawowy2"/>
        <w:rPr>
          <w:rFonts w:ascii="Calibri" w:hAnsi="Calibri"/>
          <w:sz w:val="22"/>
          <w:szCs w:val="22"/>
        </w:rPr>
      </w:pPr>
      <w:r w:rsidRPr="00990C26">
        <w:rPr>
          <w:rFonts w:ascii="Calibri" w:hAnsi="Calibri"/>
          <w:sz w:val="22"/>
          <w:szCs w:val="22"/>
        </w:rPr>
        <w:t>z siedzibą w ………………………</w:t>
      </w:r>
      <w:r w:rsidR="005111E4" w:rsidRPr="00990C26">
        <w:rPr>
          <w:rFonts w:ascii="Calibri" w:hAnsi="Calibri"/>
          <w:sz w:val="22"/>
          <w:szCs w:val="22"/>
        </w:rPr>
        <w:t>……………………………………………….</w:t>
      </w:r>
    </w:p>
    <w:p w:rsidR="00DA7C52" w:rsidRPr="00990C26" w:rsidRDefault="00DA7C52" w:rsidP="00DA7C52">
      <w:pPr>
        <w:pStyle w:val="Tekstpodstawowy2"/>
        <w:rPr>
          <w:rFonts w:ascii="Calibri" w:hAnsi="Calibri"/>
          <w:sz w:val="22"/>
          <w:szCs w:val="22"/>
        </w:rPr>
      </w:pPr>
      <w:r w:rsidRPr="00990C26">
        <w:rPr>
          <w:rFonts w:ascii="Calibri" w:hAnsi="Calibri"/>
          <w:sz w:val="22"/>
          <w:szCs w:val="22"/>
        </w:rPr>
        <w:t xml:space="preserve">wpisaną do Rejestru Przedsiębiorców/ ewidencji działalności gospodarczej pod numerem………….NIP - </w:t>
      </w:r>
      <w:r w:rsidRPr="00990C26">
        <w:rPr>
          <w:rFonts w:ascii="Calibri" w:hAnsi="Calibri"/>
          <w:b/>
          <w:sz w:val="22"/>
          <w:szCs w:val="22"/>
        </w:rPr>
        <w:t xml:space="preserve">…………..; </w:t>
      </w:r>
      <w:r w:rsidRPr="00990C26">
        <w:rPr>
          <w:rFonts w:ascii="Calibri" w:hAnsi="Calibri"/>
          <w:sz w:val="22"/>
          <w:szCs w:val="22"/>
        </w:rPr>
        <w:t xml:space="preserve">Regon - </w:t>
      </w:r>
      <w:r w:rsidRPr="00990C26">
        <w:rPr>
          <w:rFonts w:ascii="Calibri" w:hAnsi="Calibri"/>
          <w:b/>
          <w:sz w:val="22"/>
          <w:szCs w:val="22"/>
        </w:rPr>
        <w:t>………………….</w:t>
      </w:r>
      <w:r w:rsidRPr="00990C26">
        <w:rPr>
          <w:rFonts w:ascii="Calibri" w:hAnsi="Calibri"/>
          <w:sz w:val="22"/>
          <w:szCs w:val="22"/>
        </w:rPr>
        <w:t xml:space="preserve"> </w:t>
      </w:r>
    </w:p>
    <w:p w:rsidR="005111E4" w:rsidRPr="00990C26" w:rsidRDefault="00872B4E" w:rsidP="005111E4">
      <w:pPr>
        <w:pStyle w:val="Tekstpodstawowy2"/>
        <w:rPr>
          <w:rFonts w:ascii="Calibri" w:hAnsi="Calibri"/>
          <w:sz w:val="22"/>
          <w:szCs w:val="22"/>
        </w:rPr>
      </w:pPr>
      <w:r w:rsidRPr="00990C26">
        <w:rPr>
          <w:rFonts w:ascii="Calibri" w:hAnsi="Calibri"/>
          <w:b/>
          <w:sz w:val="22"/>
          <w:szCs w:val="22"/>
        </w:rPr>
        <w:t>………………….</w:t>
      </w:r>
      <w:r w:rsidR="005111E4" w:rsidRPr="00990C26">
        <w:rPr>
          <w:rFonts w:ascii="Calibri" w:hAnsi="Calibri"/>
          <w:sz w:val="22"/>
          <w:szCs w:val="22"/>
        </w:rPr>
        <w:t xml:space="preserve"> </w:t>
      </w:r>
    </w:p>
    <w:p w:rsidR="005111E4" w:rsidRPr="00990C26" w:rsidRDefault="005111E4" w:rsidP="005111E4">
      <w:pPr>
        <w:pStyle w:val="Tekstpodstawowy2"/>
        <w:rPr>
          <w:rFonts w:ascii="Calibri" w:hAnsi="Calibri"/>
          <w:sz w:val="22"/>
          <w:szCs w:val="22"/>
        </w:rPr>
      </w:pPr>
      <w:r w:rsidRPr="00990C26">
        <w:rPr>
          <w:rFonts w:ascii="Calibri" w:hAnsi="Calibri"/>
          <w:sz w:val="22"/>
          <w:szCs w:val="22"/>
        </w:rPr>
        <w:t xml:space="preserve">zwaną dalej „Wykonawcą”, </w:t>
      </w:r>
    </w:p>
    <w:p w:rsidR="00555D43" w:rsidRPr="00990C26" w:rsidRDefault="00555D43" w:rsidP="00A777EA">
      <w:pPr>
        <w:pStyle w:val="Tekstpodstawowy2"/>
        <w:rPr>
          <w:rFonts w:ascii="Calibri" w:hAnsi="Calibri"/>
          <w:b/>
          <w:sz w:val="22"/>
          <w:szCs w:val="22"/>
        </w:rPr>
      </w:pPr>
    </w:p>
    <w:p w:rsidR="005111E4" w:rsidRPr="00990C26" w:rsidRDefault="00A777EA" w:rsidP="00A777EA">
      <w:pPr>
        <w:pStyle w:val="Tekstpodstawowy2"/>
        <w:rPr>
          <w:rFonts w:ascii="Calibri" w:hAnsi="Calibri"/>
          <w:sz w:val="22"/>
          <w:szCs w:val="22"/>
        </w:rPr>
      </w:pPr>
      <w:r w:rsidRPr="00990C26">
        <w:rPr>
          <w:rFonts w:ascii="Calibri" w:hAnsi="Calibri"/>
          <w:sz w:val="22"/>
          <w:szCs w:val="22"/>
        </w:rPr>
        <w:t>reprezentowaną</w:t>
      </w:r>
      <w:r w:rsidR="00341218" w:rsidRPr="00990C26">
        <w:rPr>
          <w:rFonts w:ascii="Calibri" w:hAnsi="Calibri"/>
          <w:sz w:val="22"/>
          <w:szCs w:val="22"/>
        </w:rPr>
        <w:t xml:space="preserve"> przez:</w:t>
      </w:r>
    </w:p>
    <w:p w:rsidR="00341218" w:rsidRPr="00990C26" w:rsidRDefault="00872B4E" w:rsidP="00A777EA">
      <w:pPr>
        <w:pStyle w:val="Tekstpodstawowy2"/>
        <w:rPr>
          <w:rFonts w:ascii="Calibri" w:hAnsi="Calibri"/>
          <w:sz w:val="22"/>
          <w:szCs w:val="22"/>
        </w:rPr>
      </w:pPr>
      <w:r w:rsidRPr="00990C26">
        <w:rPr>
          <w:rFonts w:ascii="Calibri" w:hAnsi="Calibri"/>
          <w:sz w:val="22"/>
          <w:szCs w:val="22"/>
        </w:rPr>
        <w:t>. …………………..</w:t>
      </w:r>
    </w:p>
    <w:p w:rsidR="005111E4" w:rsidRPr="00990C26" w:rsidRDefault="005111E4" w:rsidP="00A777EA">
      <w:pPr>
        <w:pStyle w:val="Tekstpodstawowy2"/>
        <w:rPr>
          <w:rFonts w:ascii="Calibri" w:hAnsi="Calibri"/>
          <w:sz w:val="22"/>
          <w:szCs w:val="22"/>
        </w:rPr>
      </w:pPr>
      <w:r w:rsidRPr="00990C26">
        <w:rPr>
          <w:rFonts w:ascii="Calibri" w:hAnsi="Calibri"/>
          <w:sz w:val="22"/>
          <w:szCs w:val="22"/>
        </w:rPr>
        <w:t>stanowiącymi dalej strony niniejszej umowy</w:t>
      </w:r>
    </w:p>
    <w:p w:rsidR="00DA7C52" w:rsidRPr="00990C26" w:rsidRDefault="00DA7C52" w:rsidP="00A777EA">
      <w:pPr>
        <w:pStyle w:val="Tekstpodstawowy2"/>
        <w:rPr>
          <w:rFonts w:ascii="Calibri" w:hAnsi="Calibri"/>
          <w:sz w:val="22"/>
          <w:szCs w:val="22"/>
        </w:rPr>
      </w:pPr>
      <w:r w:rsidRPr="00990C26">
        <w:rPr>
          <w:rFonts w:ascii="Calibri" w:hAnsi="Calibri"/>
          <w:sz w:val="22"/>
          <w:szCs w:val="22"/>
        </w:rPr>
        <w:t>zawarto umowę o następującej treści :</w:t>
      </w:r>
    </w:p>
    <w:p w:rsidR="009F30AB" w:rsidRPr="00990C26" w:rsidRDefault="009F30AB" w:rsidP="009F30AB">
      <w:pPr>
        <w:jc w:val="both"/>
        <w:rPr>
          <w:rFonts w:ascii="Calibri" w:hAnsi="Calibri"/>
          <w:sz w:val="22"/>
          <w:szCs w:val="22"/>
        </w:rPr>
      </w:pPr>
    </w:p>
    <w:p w:rsidR="00997647" w:rsidRPr="00997647" w:rsidRDefault="00997647" w:rsidP="00997647">
      <w:pPr>
        <w:jc w:val="both"/>
        <w:rPr>
          <w:rFonts w:ascii="Calibri" w:hAnsi="Calibri"/>
          <w:b/>
          <w:sz w:val="22"/>
          <w:szCs w:val="22"/>
        </w:rPr>
      </w:pPr>
      <w:r w:rsidRPr="00997647">
        <w:rPr>
          <w:rFonts w:ascii="Calibri" w:hAnsi="Calibri"/>
          <w:sz w:val="22"/>
          <w:szCs w:val="22"/>
        </w:rPr>
        <w:t xml:space="preserve">Umowa niniejsza zostaje zawarta w wyniku postępowania </w:t>
      </w:r>
      <w:r w:rsidR="00811715">
        <w:rPr>
          <w:rFonts w:ascii="Calibri" w:hAnsi="Calibri"/>
          <w:sz w:val="22"/>
          <w:szCs w:val="22"/>
        </w:rPr>
        <w:t>pr</w:t>
      </w:r>
      <w:r w:rsidR="00811715">
        <w:rPr>
          <w:rFonts w:ascii="Calibri" w:hAnsi="Calibri"/>
          <w:sz w:val="22"/>
          <w:szCs w:val="22"/>
        </w:rPr>
        <w:t>zepro</w:t>
      </w:r>
      <w:r w:rsidR="00811715">
        <w:rPr>
          <w:rFonts w:ascii="Calibri" w:hAnsi="Calibri"/>
          <w:sz w:val="22"/>
          <w:szCs w:val="22"/>
        </w:rPr>
        <w:t>wadzonego</w:t>
      </w:r>
      <w:r w:rsidR="00811715">
        <w:rPr>
          <w:rFonts w:ascii="Calibri" w:hAnsi="Calibri"/>
          <w:sz w:val="22"/>
          <w:szCs w:val="22"/>
        </w:rPr>
        <w:t xml:space="preserve"> w trybie zapytania ofertowego </w:t>
      </w:r>
      <w:r w:rsidR="00F85248">
        <w:rPr>
          <w:rFonts w:ascii="Calibri" w:hAnsi="Calibri"/>
          <w:sz w:val="22"/>
          <w:szCs w:val="22"/>
        </w:rPr>
        <w:t xml:space="preserve">na podstawie </w:t>
      </w:r>
      <w:r w:rsidR="00811715">
        <w:rPr>
          <w:rFonts w:ascii="Calibri" w:hAnsi="Calibri"/>
          <w:sz w:val="22"/>
          <w:szCs w:val="22"/>
        </w:rPr>
        <w:t>R</w:t>
      </w:r>
      <w:r w:rsidR="00F85248">
        <w:rPr>
          <w:rFonts w:ascii="Calibri" w:hAnsi="Calibri"/>
          <w:sz w:val="22"/>
          <w:szCs w:val="22"/>
        </w:rPr>
        <w:t xml:space="preserve">egulaminu udzielania zamówień o wartości </w:t>
      </w:r>
      <w:r w:rsidR="00811715">
        <w:rPr>
          <w:rFonts w:ascii="Calibri" w:hAnsi="Calibri"/>
          <w:sz w:val="22"/>
          <w:szCs w:val="22"/>
        </w:rPr>
        <w:t>szacunkowej poniżej 30 000 euro (ZP/…../2017)</w:t>
      </w:r>
      <w:r w:rsidR="00F85248">
        <w:rPr>
          <w:rFonts w:ascii="Calibri" w:hAnsi="Calibri"/>
          <w:sz w:val="22"/>
          <w:szCs w:val="22"/>
        </w:rPr>
        <w:t xml:space="preserve"> </w:t>
      </w:r>
    </w:p>
    <w:p w:rsidR="00997647" w:rsidRDefault="00997647" w:rsidP="0087340B">
      <w:pPr>
        <w:pStyle w:val="Tekstpodstawowy2"/>
        <w:jc w:val="center"/>
        <w:rPr>
          <w:rFonts w:ascii="Calibri" w:hAnsi="Calibri"/>
          <w:sz w:val="22"/>
          <w:szCs w:val="22"/>
        </w:rPr>
      </w:pPr>
    </w:p>
    <w:p w:rsidR="00341218" w:rsidRPr="00990C26" w:rsidRDefault="00341218" w:rsidP="0087340B">
      <w:pPr>
        <w:pStyle w:val="Tekstpodstawowy2"/>
        <w:jc w:val="center"/>
        <w:rPr>
          <w:rFonts w:ascii="Calibri" w:hAnsi="Calibri"/>
          <w:sz w:val="22"/>
          <w:szCs w:val="22"/>
        </w:rPr>
      </w:pPr>
      <w:r w:rsidRPr="00990C26">
        <w:rPr>
          <w:rFonts w:ascii="Calibri" w:hAnsi="Calibri"/>
          <w:sz w:val="22"/>
          <w:szCs w:val="22"/>
        </w:rPr>
        <w:t>§ 1</w:t>
      </w:r>
    </w:p>
    <w:p w:rsidR="003155F8" w:rsidRPr="005D5941" w:rsidRDefault="003155F8" w:rsidP="00000AAA">
      <w:pPr>
        <w:autoSpaceDE w:val="0"/>
        <w:autoSpaceDN w:val="0"/>
        <w:adjustRightInd w:val="0"/>
        <w:jc w:val="both"/>
        <w:rPr>
          <w:rFonts w:ascii="Calibri" w:hAnsi="Calibri" w:cs="Arial"/>
          <w:bCs/>
          <w:sz w:val="22"/>
          <w:szCs w:val="22"/>
        </w:rPr>
      </w:pPr>
      <w:r>
        <w:rPr>
          <w:rFonts w:ascii="Calibri" w:hAnsi="Calibri"/>
          <w:sz w:val="22"/>
          <w:szCs w:val="22"/>
        </w:rPr>
        <w:t xml:space="preserve">1. </w:t>
      </w:r>
      <w:r w:rsidR="00341218" w:rsidRPr="00990C26">
        <w:rPr>
          <w:rFonts w:ascii="Calibri" w:hAnsi="Calibri"/>
          <w:sz w:val="22"/>
          <w:szCs w:val="22"/>
        </w:rPr>
        <w:t xml:space="preserve">Zamawiający zleca, a Wykonawca przyjmuje do wykonania </w:t>
      </w:r>
      <w:r w:rsidRPr="005D5941">
        <w:rPr>
          <w:rFonts w:ascii="Calibri" w:hAnsi="Calibri" w:cs="Arial"/>
          <w:bCs/>
          <w:sz w:val="22"/>
          <w:szCs w:val="22"/>
        </w:rPr>
        <w:t xml:space="preserve">usługi konserwacyjne </w:t>
      </w:r>
      <w:r w:rsidRPr="003155F8">
        <w:rPr>
          <w:rFonts w:ascii="Calibri" w:hAnsi="Calibri"/>
          <w:sz w:val="22"/>
          <w:szCs w:val="22"/>
        </w:rPr>
        <w:t>oraz usuwanie awarii</w:t>
      </w:r>
      <w:r w:rsidRPr="005D5941">
        <w:rPr>
          <w:rFonts w:ascii="Calibri" w:hAnsi="Calibri" w:cs="Arial"/>
          <w:bCs/>
          <w:sz w:val="22"/>
          <w:szCs w:val="22"/>
        </w:rPr>
        <w:t xml:space="preserve"> w zakresie:</w:t>
      </w:r>
    </w:p>
    <w:p w:rsidR="003155F8" w:rsidRPr="005D5941" w:rsidRDefault="003155F8" w:rsidP="00000AAA">
      <w:pPr>
        <w:autoSpaceDE w:val="0"/>
        <w:autoSpaceDN w:val="0"/>
        <w:adjustRightInd w:val="0"/>
        <w:jc w:val="both"/>
        <w:rPr>
          <w:rFonts w:ascii="Calibri" w:hAnsi="Calibri" w:cs="Arial"/>
          <w:bCs/>
          <w:sz w:val="22"/>
          <w:szCs w:val="22"/>
        </w:rPr>
      </w:pPr>
      <w:r>
        <w:rPr>
          <w:rFonts w:ascii="Calibri" w:hAnsi="Calibri" w:cs="Arial"/>
          <w:bCs/>
          <w:sz w:val="22"/>
          <w:szCs w:val="22"/>
        </w:rPr>
        <w:t xml:space="preserve">1.1. </w:t>
      </w:r>
      <w:r w:rsidRPr="005D5941">
        <w:rPr>
          <w:rFonts w:ascii="Calibri" w:hAnsi="Calibri" w:cs="Arial"/>
          <w:bCs/>
          <w:sz w:val="22"/>
          <w:szCs w:val="22"/>
        </w:rPr>
        <w:t>węzła cieplnego</w:t>
      </w:r>
    </w:p>
    <w:p w:rsidR="003155F8" w:rsidRDefault="003155F8" w:rsidP="00000AAA">
      <w:pPr>
        <w:pStyle w:val="Tekstpodstawowy2"/>
        <w:jc w:val="both"/>
        <w:rPr>
          <w:rFonts w:ascii="Calibri" w:hAnsi="Calibri" w:cs="Arial"/>
          <w:sz w:val="22"/>
          <w:szCs w:val="22"/>
        </w:rPr>
      </w:pPr>
      <w:r>
        <w:rPr>
          <w:rFonts w:ascii="Calibri" w:hAnsi="Calibri" w:cs="Arial"/>
          <w:sz w:val="22"/>
          <w:szCs w:val="22"/>
        </w:rPr>
        <w:t xml:space="preserve">1.2. </w:t>
      </w:r>
      <w:r w:rsidRPr="005D5941">
        <w:rPr>
          <w:rFonts w:ascii="Calibri" w:hAnsi="Calibri" w:cs="Arial"/>
          <w:sz w:val="22"/>
          <w:szCs w:val="22"/>
        </w:rPr>
        <w:t>wewnętrznej instalacji centralnego ogrzewania</w:t>
      </w:r>
    </w:p>
    <w:p w:rsidR="003155F8" w:rsidRPr="003155F8" w:rsidRDefault="003155F8" w:rsidP="00000AAA">
      <w:pPr>
        <w:pStyle w:val="Tekstpodstawowy2"/>
        <w:jc w:val="both"/>
        <w:rPr>
          <w:rFonts w:ascii="Calibri" w:hAnsi="Calibri"/>
          <w:b/>
          <w:sz w:val="22"/>
          <w:szCs w:val="22"/>
        </w:rPr>
      </w:pPr>
      <w:r>
        <w:rPr>
          <w:rFonts w:ascii="Calibri" w:hAnsi="Calibri" w:cs="Arial"/>
          <w:sz w:val="22"/>
          <w:szCs w:val="22"/>
        </w:rPr>
        <w:t xml:space="preserve">1.3. </w:t>
      </w:r>
      <w:r w:rsidRPr="005D5941">
        <w:rPr>
          <w:rFonts w:ascii="Calibri" w:hAnsi="Calibri" w:cs="Arial"/>
          <w:bCs/>
          <w:sz w:val="22"/>
          <w:szCs w:val="22"/>
        </w:rPr>
        <w:t>wewnętrznej instalacji wody ciepłej z cyrkulacją</w:t>
      </w:r>
    </w:p>
    <w:p w:rsidR="003155F8" w:rsidRDefault="003155F8" w:rsidP="00000AAA">
      <w:pPr>
        <w:jc w:val="both"/>
        <w:rPr>
          <w:rFonts w:ascii="Calibri" w:hAnsi="Calibri"/>
          <w:sz w:val="22"/>
          <w:szCs w:val="22"/>
        </w:rPr>
      </w:pPr>
      <w:r>
        <w:rPr>
          <w:rFonts w:ascii="Calibri" w:hAnsi="Calibri" w:cs="Arial"/>
          <w:bCs/>
          <w:sz w:val="22"/>
          <w:szCs w:val="22"/>
        </w:rPr>
        <w:t xml:space="preserve">1.4. </w:t>
      </w:r>
      <w:r>
        <w:rPr>
          <w:rFonts w:ascii="Calibri" w:hAnsi="Calibri"/>
          <w:b/>
          <w:sz w:val="22"/>
          <w:szCs w:val="22"/>
        </w:rPr>
        <w:t>i</w:t>
      </w:r>
      <w:r w:rsidRPr="008A1AA1">
        <w:rPr>
          <w:rFonts w:ascii="Calibri" w:hAnsi="Calibri"/>
          <w:sz w:val="22"/>
          <w:szCs w:val="22"/>
        </w:rPr>
        <w:t>nstalacji wewnętrznej zimnej wody oraz kanalizacji wewnętrznej</w:t>
      </w:r>
    </w:p>
    <w:p w:rsidR="003155F8" w:rsidRPr="003155F8" w:rsidRDefault="003155F8" w:rsidP="00000AAA">
      <w:pPr>
        <w:jc w:val="both"/>
        <w:rPr>
          <w:rFonts w:ascii="Calibri" w:hAnsi="Calibri"/>
          <w:sz w:val="22"/>
          <w:szCs w:val="22"/>
        </w:rPr>
      </w:pPr>
      <w:r>
        <w:rPr>
          <w:rFonts w:ascii="Calibri" w:hAnsi="Calibri"/>
          <w:sz w:val="22"/>
          <w:szCs w:val="22"/>
        </w:rPr>
        <w:t xml:space="preserve">1.5. </w:t>
      </w:r>
      <w:r w:rsidRPr="005D5941">
        <w:rPr>
          <w:rFonts w:ascii="Calibri" w:hAnsi="Calibri" w:cs="Arial"/>
          <w:bCs/>
          <w:sz w:val="22"/>
          <w:szCs w:val="22"/>
        </w:rPr>
        <w:t>wewnętrznej instalacji ciepła technologicznego</w:t>
      </w:r>
    </w:p>
    <w:p w:rsidR="00447337" w:rsidRDefault="00447337" w:rsidP="00000AAA">
      <w:pPr>
        <w:pStyle w:val="Tekstpodstawowy2"/>
        <w:jc w:val="both"/>
        <w:rPr>
          <w:rFonts w:ascii="Calibri" w:hAnsi="Calibri"/>
          <w:sz w:val="22"/>
          <w:szCs w:val="22"/>
        </w:rPr>
      </w:pPr>
      <w:r w:rsidRPr="00990C26">
        <w:rPr>
          <w:rFonts w:ascii="Calibri" w:hAnsi="Calibri"/>
          <w:sz w:val="22"/>
          <w:szCs w:val="22"/>
        </w:rPr>
        <w:t>co stanowi przedmiot umowy</w:t>
      </w:r>
      <w:r w:rsidR="008F65FF" w:rsidRPr="00990C26">
        <w:rPr>
          <w:rFonts w:ascii="Calibri" w:hAnsi="Calibri"/>
          <w:sz w:val="22"/>
          <w:szCs w:val="22"/>
        </w:rPr>
        <w:t>.</w:t>
      </w:r>
    </w:p>
    <w:p w:rsidR="003155F8" w:rsidRDefault="003155F8" w:rsidP="00000AAA">
      <w:pPr>
        <w:pStyle w:val="Tekstpodstawowy2"/>
        <w:jc w:val="both"/>
        <w:rPr>
          <w:rFonts w:ascii="Calibri" w:hAnsi="Calibri"/>
          <w:sz w:val="22"/>
          <w:szCs w:val="22"/>
        </w:rPr>
      </w:pPr>
    </w:p>
    <w:p w:rsidR="003155F8" w:rsidRPr="003155F8" w:rsidRDefault="003155F8" w:rsidP="00000AAA">
      <w:pPr>
        <w:pStyle w:val="Tekstpodstawowy2"/>
        <w:ind w:left="284" w:hanging="284"/>
        <w:jc w:val="both"/>
        <w:rPr>
          <w:rFonts w:ascii="Calibri" w:hAnsi="Calibri"/>
          <w:sz w:val="22"/>
          <w:szCs w:val="22"/>
        </w:rPr>
      </w:pPr>
      <w:r>
        <w:rPr>
          <w:rFonts w:ascii="Calibri" w:hAnsi="Calibri"/>
          <w:sz w:val="22"/>
          <w:szCs w:val="22"/>
        </w:rPr>
        <w:t xml:space="preserve">2. </w:t>
      </w:r>
      <w:r w:rsidRPr="003155F8">
        <w:rPr>
          <w:rFonts w:ascii="Calibri" w:hAnsi="Calibri"/>
          <w:sz w:val="22"/>
          <w:szCs w:val="22"/>
        </w:rPr>
        <w:t>Miejscem wykonywania usług będzie siedziba Zachęt</w:t>
      </w:r>
      <w:r w:rsidR="00E904D2">
        <w:rPr>
          <w:rFonts w:ascii="Calibri" w:hAnsi="Calibri"/>
          <w:sz w:val="22"/>
          <w:szCs w:val="22"/>
        </w:rPr>
        <w:t>y</w:t>
      </w:r>
      <w:r w:rsidRPr="003155F8">
        <w:rPr>
          <w:rFonts w:ascii="Calibri" w:hAnsi="Calibri"/>
          <w:sz w:val="22"/>
          <w:szCs w:val="22"/>
        </w:rPr>
        <w:t xml:space="preserve"> Narodow</w:t>
      </w:r>
      <w:r w:rsidR="00E904D2">
        <w:rPr>
          <w:rFonts w:ascii="Calibri" w:hAnsi="Calibri"/>
          <w:sz w:val="22"/>
          <w:szCs w:val="22"/>
        </w:rPr>
        <w:t>ej</w:t>
      </w:r>
      <w:r w:rsidRPr="003155F8">
        <w:rPr>
          <w:rFonts w:ascii="Calibri" w:hAnsi="Calibri"/>
          <w:sz w:val="22"/>
          <w:szCs w:val="22"/>
        </w:rPr>
        <w:t xml:space="preserve"> Galeri</w:t>
      </w:r>
      <w:r w:rsidR="00E904D2">
        <w:rPr>
          <w:rFonts w:ascii="Calibri" w:hAnsi="Calibri"/>
          <w:sz w:val="22"/>
          <w:szCs w:val="22"/>
        </w:rPr>
        <w:t>i</w:t>
      </w:r>
      <w:r w:rsidRPr="003155F8">
        <w:rPr>
          <w:rFonts w:ascii="Calibri" w:hAnsi="Calibri"/>
          <w:sz w:val="22"/>
          <w:szCs w:val="22"/>
        </w:rPr>
        <w:t xml:space="preserve"> Sztuki w Warszawie plac Małachowskiego 3</w:t>
      </w:r>
    </w:p>
    <w:p w:rsidR="003155F8" w:rsidRPr="003155F8" w:rsidRDefault="003155F8" w:rsidP="00000AAA">
      <w:pPr>
        <w:pStyle w:val="Tekstpodstawowy2"/>
        <w:ind w:left="284" w:hanging="284"/>
        <w:jc w:val="both"/>
        <w:rPr>
          <w:rFonts w:ascii="Calibri" w:hAnsi="Calibri"/>
          <w:sz w:val="22"/>
          <w:szCs w:val="22"/>
        </w:rPr>
      </w:pPr>
      <w:r>
        <w:rPr>
          <w:rFonts w:ascii="Calibri" w:hAnsi="Calibri"/>
          <w:sz w:val="22"/>
          <w:szCs w:val="22"/>
        </w:rPr>
        <w:t xml:space="preserve">3. </w:t>
      </w:r>
      <w:r w:rsidRPr="003155F8">
        <w:rPr>
          <w:rFonts w:ascii="Calibri" w:hAnsi="Calibri"/>
          <w:sz w:val="22"/>
          <w:szCs w:val="22"/>
        </w:rPr>
        <w:t xml:space="preserve">Wykonawca zapewni w budynku galerii Zachęta </w:t>
      </w:r>
      <w:r w:rsidRPr="003155F8">
        <w:rPr>
          <w:rFonts w:ascii="Calibri" w:hAnsi="Calibri"/>
          <w:sz w:val="22"/>
          <w:szCs w:val="22"/>
          <w:u w:val="single"/>
        </w:rPr>
        <w:t>obecność konserwatora</w:t>
      </w:r>
      <w:r w:rsidRPr="003155F8">
        <w:rPr>
          <w:rFonts w:ascii="Calibri" w:hAnsi="Calibri"/>
          <w:sz w:val="22"/>
          <w:szCs w:val="22"/>
        </w:rPr>
        <w:t xml:space="preserve"> z uprawnieniami przewidzianymi przepisami prawa </w:t>
      </w:r>
      <w:r w:rsidRPr="003155F8">
        <w:rPr>
          <w:rFonts w:ascii="Calibri" w:hAnsi="Calibri"/>
          <w:sz w:val="22"/>
          <w:szCs w:val="22"/>
          <w:u w:val="single"/>
        </w:rPr>
        <w:t xml:space="preserve">od poniedziałku do piątku przez </w:t>
      </w:r>
      <w:r>
        <w:rPr>
          <w:rFonts w:ascii="Calibri" w:hAnsi="Calibri"/>
          <w:sz w:val="22"/>
          <w:szCs w:val="22"/>
          <w:u w:val="single"/>
        </w:rPr>
        <w:t>cztery</w:t>
      </w:r>
      <w:r w:rsidRPr="003155F8">
        <w:rPr>
          <w:rFonts w:ascii="Calibri" w:hAnsi="Calibri"/>
          <w:sz w:val="22"/>
          <w:szCs w:val="22"/>
          <w:u w:val="single"/>
        </w:rPr>
        <w:t xml:space="preserve"> godzinny dziennie</w:t>
      </w:r>
      <w:r w:rsidRPr="003155F8">
        <w:rPr>
          <w:rFonts w:ascii="Calibri" w:hAnsi="Calibri"/>
          <w:sz w:val="22"/>
          <w:szCs w:val="22"/>
        </w:rPr>
        <w:t xml:space="preserve">, w godzinach ustalonych wspólnie przez obie strony. </w:t>
      </w:r>
    </w:p>
    <w:p w:rsidR="003155F8" w:rsidRPr="003155F8" w:rsidRDefault="003155F8" w:rsidP="00000AAA">
      <w:pPr>
        <w:pStyle w:val="Tekstpodstawowy2"/>
        <w:jc w:val="both"/>
        <w:rPr>
          <w:rFonts w:ascii="Calibri" w:hAnsi="Calibri"/>
          <w:sz w:val="22"/>
          <w:szCs w:val="22"/>
        </w:rPr>
      </w:pPr>
    </w:p>
    <w:p w:rsidR="003155F8" w:rsidRPr="003155F8" w:rsidRDefault="003155F8" w:rsidP="00000AAA">
      <w:pPr>
        <w:pStyle w:val="Tekstpodstawowy2"/>
        <w:ind w:left="284" w:hanging="284"/>
        <w:jc w:val="both"/>
        <w:rPr>
          <w:rFonts w:ascii="Calibri" w:hAnsi="Calibri"/>
          <w:sz w:val="22"/>
          <w:szCs w:val="22"/>
        </w:rPr>
      </w:pPr>
      <w:r>
        <w:rPr>
          <w:rFonts w:ascii="Calibri" w:hAnsi="Calibri"/>
          <w:sz w:val="22"/>
          <w:szCs w:val="22"/>
        </w:rPr>
        <w:t xml:space="preserve">4. </w:t>
      </w:r>
      <w:r w:rsidRPr="003155F8">
        <w:rPr>
          <w:rFonts w:ascii="Calibri" w:hAnsi="Calibri"/>
          <w:sz w:val="22"/>
          <w:szCs w:val="22"/>
        </w:rPr>
        <w:t xml:space="preserve">Wykonawca zobowiązany będzie do odbycia raz w miesiącu (ostatniego dnia każdego miesiąca)  spotkania z przedstawicielem Zamawiającego i ewentualnie z konserwatorami instalacji elektrycznej i automatyki podsumowującego efekty prac w zakresie objętym umową, wspólnego sporządzenia miesięcznego protokołu podsumowującego wykonane prace. </w:t>
      </w:r>
    </w:p>
    <w:p w:rsidR="00990C26" w:rsidRPr="00990C26" w:rsidRDefault="00990C26" w:rsidP="000D1707">
      <w:pPr>
        <w:pStyle w:val="Tekstpodstawowy2"/>
        <w:rPr>
          <w:rFonts w:ascii="Calibri" w:hAnsi="Calibri"/>
          <w:sz w:val="22"/>
          <w:szCs w:val="22"/>
        </w:rPr>
      </w:pPr>
    </w:p>
    <w:p w:rsidR="00447337" w:rsidRPr="00990C26" w:rsidRDefault="00341218" w:rsidP="00000AAA">
      <w:pPr>
        <w:pStyle w:val="Tekstpodstawowy2"/>
        <w:numPr>
          <w:ilvl w:val="0"/>
          <w:numId w:val="37"/>
        </w:numPr>
        <w:jc w:val="both"/>
        <w:rPr>
          <w:rFonts w:ascii="Calibri" w:hAnsi="Calibri"/>
          <w:sz w:val="22"/>
          <w:szCs w:val="22"/>
        </w:rPr>
      </w:pPr>
      <w:r w:rsidRPr="00990C26">
        <w:rPr>
          <w:rFonts w:ascii="Calibri" w:hAnsi="Calibri"/>
          <w:sz w:val="22"/>
          <w:szCs w:val="22"/>
        </w:rPr>
        <w:t>Wykonawca zobowiązuje się do wykonania prac będących przedmiotem umowy zgodnie z aktualnym poziomem wiedzy technicznej i należytą starannością.</w:t>
      </w:r>
      <w:r w:rsidR="00447337" w:rsidRPr="00990C26">
        <w:rPr>
          <w:rFonts w:ascii="Calibri" w:hAnsi="Calibri"/>
          <w:sz w:val="22"/>
          <w:szCs w:val="22"/>
        </w:rPr>
        <w:t xml:space="preserve"> </w:t>
      </w:r>
    </w:p>
    <w:p w:rsidR="00990C26" w:rsidRPr="00990C26" w:rsidRDefault="00990C26" w:rsidP="00000AAA">
      <w:pPr>
        <w:pStyle w:val="Tekstpodstawowy2"/>
        <w:numPr>
          <w:ilvl w:val="0"/>
          <w:numId w:val="37"/>
        </w:numPr>
        <w:jc w:val="both"/>
        <w:rPr>
          <w:rFonts w:ascii="Calibri" w:hAnsi="Calibri"/>
          <w:sz w:val="22"/>
          <w:szCs w:val="22"/>
        </w:rPr>
      </w:pPr>
      <w:r w:rsidRPr="00990C26">
        <w:rPr>
          <w:rFonts w:ascii="Calibri" w:hAnsi="Calibri" w:cs="Arial"/>
          <w:sz w:val="22"/>
          <w:szCs w:val="22"/>
        </w:rPr>
        <w:t>Wykonawca zobowiązany jest do utrzymywania ( w tym podania do wiadomości Zamawiającego) czynnych całą dobę, we wszystkie dni tygodnia nw. kanałów łączności:</w:t>
      </w:r>
    </w:p>
    <w:p w:rsidR="00990C26" w:rsidRPr="00990C26" w:rsidRDefault="00990C26" w:rsidP="00000AAA">
      <w:pPr>
        <w:ind w:left="360" w:firstLine="349"/>
        <w:jc w:val="both"/>
        <w:rPr>
          <w:rFonts w:ascii="Calibri" w:hAnsi="Calibri" w:cs="Arial"/>
          <w:sz w:val="22"/>
          <w:szCs w:val="22"/>
        </w:rPr>
      </w:pPr>
      <w:r w:rsidRPr="00990C26">
        <w:rPr>
          <w:rFonts w:ascii="Calibri" w:hAnsi="Calibri" w:cs="Arial"/>
          <w:sz w:val="22"/>
          <w:szCs w:val="22"/>
        </w:rPr>
        <w:t>a) telefonu stacjonarnego</w:t>
      </w:r>
    </w:p>
    <w:p w:rsidR="00990C26" w:rsidRPr="00990C26" w:rsidRDefault="00990C26" w:rsidP="00000AAA">
      <w:pPr>
        <w:ind w:left="360" w:firstLine="349"/>
        <w:jc w:val="both"/>
        <w:rPr>
          <w:rFonts w:ascii="Calibri" w:hAnsi="Calibri" w:cs="Arial"/>
          <w:sz w:val="22"/>
          <w:szCs w:val="22"/>
        </w:rPr>
      </w:pPr>
      <w:r w:rsidRPr="00990C26">
        <w:rPr>
          <w:rFonts w:ascii="Calibri" w:hAnsi="Calibri" w:cs="Arial"/>
          <w:sz w:val="22"/>
          <w:szCs w:val="22"/>
        </w:rPr>
        <w:t>b) telefonu komórkowego</w:t>
      </w:r>
    </w:p>
    <w:p w:rsidR="00990C26" w:rsidRPr="00990C26" w:rsidRDefault="00990C26" w:rsidP="00000AAA">
      <w:pPr>
        <w:ind w:left="360" w:firstLine="349"/>
        <w:jc w:val="both"/>
        <w:rPr>
          <w:rFonts w:ascii="Calibri" w:hAnsi="Calibri" w:cs="Arial"/>
          <w:sz w:val="22"/>
          <w:szCs w:val="22"/>
        </w:rPr>
      </w:pPr>
      <w:r w:rsidRPr="00990C26">
        <w:rPr>
          <w:rFonts w:ascii="Calibri" w:hAnsi="Calibri" w:cs="Arial"/>
          <w:sz w:val="22"/>
          <w:szCs w:val="22"/>
        </w:rPr>
        <w:t>c) fax</w:t>
      </w:r>
    </w:p>
    <w:p w:rsidR="00990C26" w:rsidRPr="00990C26" w:rsidRDefault="00990C26" w:rsidP="00000AAA">
      <w:pPr>
        <w:ind w:left="360" w:firstLine="349"/>
        <w:jc w:val="both"/>
        <w:rPr>
          <w:rFonts w:ascii="Calibri" w:hAnsi="Calibri" w:cs="Arial"/>
          <w:sz w:val="22"/>
          <w:szCs w:val="22"/>
        </w:rPr>
      </w:pPr>
      <w:r w:rsidRPr="00990C26">
        <w:rPr>
          <w:rFonts w:ascii="Calibri" w:hAnsi="Calibri" w:cs="Arial"/>
          <w:sz w:val="22"/>
          <w:szCs w:val="22"/>
        </w:rPr>
        <w:t>d) adresu e-mail.</w:t>
      </w:r>
    </w:p>
    <w:p w:rsidR="00990C26" w:rsidRPr="00990C26" w:rsidRDefault="00603ACD" w:rsidP="007B1EDF">
      <w:pPr>
        <w:ind w:left="708" w:firstLine="1"/>
        <w:jc w:val="both"/>
      </w:pPr>
      <w:r>
        <w:rPr>
          <w:rFonts w:ascii="Calibri" w:hAnsi="Calibri" w:cs="Arial"/>
          <w:b/>
          <w:sz w:val="22"/>
          <w:szCs w:val="22"/>
        </w:rPr>
        <w:t xml:space="preserve">e) </w:t>
      </w:r>
      <w:r w:rsidR="00990C26" w:rsidRPr="003155F8">
        <w:rPr>
          <w:rFonts w:ascii="Calibri" w:hAnsi="Calibri" w:cs="Arial"/>
          <w:b/>
          <w:sz w:val="22"/>
          <w:szCs w:val="22"/>
        </w:rPr>
        <w:t>a ponadto do reagowania na zgłoszeni</w:t>
      </w:r>
      <w:r w:rsidR="00687DC1">
        <w:rPr>
          <w:rFonts w:ascii="Calibri" w:hAnsi="Calibri" w:cs="Arial"/>
          <w:b/>
          <w:sz w:val="22"/>
          <w:szCs w:val="22"/>
        </w:rPr>
        <w:t>e o awarii</w:t>
      </w:r>
      <w:r w:rsidR="00990C26" w:rsidRPr="003155F8">
        <w:rPr>
          <w:rFonts w:ascii="Calibri" w:hAnsi="Calibri" w:cs="Arial"/>
          <w:b/>
          <w:sz w:val="22"/>
          <w:szCs w:val="22"/>
        </w:rPr>
        <w:t xml:space="preserve"> w terminie do </w:t>
      </w:r>
      <w:r w:rsidR="00000AAA">
        <w:rPr>
          <w:rFonts w:ascii="Calibri" w:hAnsi="Calibri" w:cs="Arial"/>
          <w:b/>
          <w:sz w:val="22"/>
          <w:szCs w:val="22"/>
        </w:rPr>
        <w:t>…..</w:t>
      </w:r>
      <w:r w:rsidR="00990C26" w:rsidRPr="003155F8">
        <w:rPr>
          <w:rFonts w:ascii="Calibri" w:hAnsi="Calibri" w:cs="Arial"/>
          <w:b/>
          <w:sz w:val="22"/>
          <w:szCs w:val="22"/>
        </w:rPr>
        <w:t xml:space="preserve"> godzin</w:t>
      </w:r>
      <w:r w:rsidR="00687DC1">
        <w:rPr>
          <w:rFonts w:ascii="Calibri" w:hAnsi="Calibri" w:cs="Arial"/>
          <w:b/>
          <w:sz w:val="22"/>
          <w:szCs w:val="22"/>
        </w:rPr>
        <w:t>, rozumianego jako przybycie do siedziby Zamawiająceg</w:t>
      </w:r>
      <w:r w:rsidR="00000AAA" w:rsidRPr="00ED4146">
        <w:rPr>
          <w:rFonts w:ascii="Calibri" w:hAnsi="Calibri" w:cs="Arial"/>
          <w:b/>
          <w:sz w:val="22"/>
          <w:szCs w:val="22"/>
        </w:rPr>
        <w:t>o</w:t>
      </w:r>
    </w:p>
    <w:p w:rsidR="00990C26" w:rsidRDefault="00990C26" w:rsidP="00000AAA">
      <w:pPr>
        <w:numPr>
          <w:ilvl w:val="0"/>
          <w:numId w:val="37"/>
        </w:numPr>
        <w:jc w:val="both"/>
        <w:rPr>
          <w:rFonts w:ascii="Calibri" w:hAnsi="Calibri" w:cs="Arial"/>
          <w:sz w:val="22"/>
          <w:szCs w:val="22"/>
        </w:rPr>
      </w:pPr>
      <w:r w:rsidRPr="00990C26">
        <w:rPr>
          <w:rFonts w:ascii="Calibri" w:hAnsi="Calibri" w:cs="Arial"/>
          <w:sz w:val="22"/>
          <w:szCs w:val="22"/>
        </w:rPr>
        <w:t xml:space="preserve">Wykonawca niezwłoczne poinformuje Zamawiającego o nieprawidłowościach </w:t>
      </w:r>
      <w:r w:rsidRPr="00990C26">
        <w:rPr>
          <w:rFonts w:ascii="Calibri" w:hAnsi="Calibri" w:cs="Arial"/>
          <w:sz w:val="22"/>
          <w:szCs w:val="22"/>
        </w:rPr>
        <w:br/>
        <w:t>i awariach w działaniu urządzeń i systemów objętych zakresem konserwacji</w:t>
      </w:r>
      <w:r>
        <w:rPr>
          <w:rFonts w:ascii="Calibri" w:hAnsi="Calibri" w:cs="Arial"/>
          <w:sz w:val="22"/>
          <w:szCs w:val="22"/>
        </w:rPr>
        <w:t>.</w:t>
      </w:r>
    </w:p>
    <w:p w:rsidR="00990C26" w:rsidRPr="003155F8" w:rsidRDefault="00990C26" w:rsidP="00000AAA">
      <w:pPr>
        <w:numPr>
          <w:ilvl w:val="0"/>
          <w:numId w:val="37"/>
        </w:numPr>
        <w:jc w:val="both"/>
        <w:rPr>
          <w:rFonts w:ascii="Calibri" w:hAnsi="Calibri" w:cs="Arial"/>
          <w:sz w:val="22"/>
          <w:szCs w:val="22"/>
        </w:rPr>
      </w:pPr>
      <w:r w:rsidRPr="003155F8">
        <w:rPr>
          <w:rFonts w:ascii="Calibri" w:hAnsi="Calibri" w:cs="Arial"/>
          <w:sz w:val="22"/>
          <w:szCs w:val="22"/>
        </w:rPr>
        <w:t>Czynności, konserwacyjne, naprawcze realizowane przez Wykonawcę zapewnią bezawaryjną eksploatację oraz uzyskanie optymalnych warunków pracy urządzeń i instalacji, jak równie</w:t>
      </w:r>
      <w:r w:rsidR="00997647">
        <w:rPr>
          <w:rFonts w:ascii="Calibri" w:hAnsi="Calibri" w:cs="Arial"/>
          <w:sz w:val="22"/>
          <w:szCs w:val="22"/>
        </w:rPr>
        <w:t xml:space="preserve">ż spełnienie wszelkich wymogów </w:t>
      </w:r>
      <w:r w:rsidRPr="003155F8">
        <w:rPr>
          <w:rFonts w:ascii="Calibri" w:hAnsi="Calibri" w:cs="Arial"/>
          <w:sz w:val="22"/>
          <w:szCs w:val="22"/>
        </w:rPr>
        <w:t>obowiązujących w poszczególnych branżach oraz zaleceń producentów urządzeń i warunków gwarancji. Celem czynności konserwacyjnych jest utrzymanie urządzeń w stanie niepogorszonym, z uwzględnieniem zjawiska normalnego zużycia i naturalnych procesów starzenia.</w:t>
      </w:r>
    </w:p>
    <w:p w:rsidR="00990C26" w:rsidRPr="00990C26" w:rsidRDefault="00990C26" w:rsidP="00000AAA">
      <w:pPr>
        <w:numPr>
          <w:ilvl w:val="0"/>
          <w:numId w:val="37"/>
        </w:numPr>
        <w:jc w:val="both"/>
        <w:rPr>
          <w:rFonts w:ascii="Calibri" w:hAnsi="Calibri"/>
          <w:b/>
          <w:sz w:val="22"/>
          <w:szCs w:val="22"/>
        </w:rPr>
      </w:pPr>
      <w:r w:rsidRPr="00990C26">
        <w:rPr>
          <w:rFonts w:ascii="Calibri" w:hAnsi="Calibri" w:cs="Arial"/>
          <w:sz w:val="22"/>
          <w:szCs w:val="22"/>
        </w:rPr>
        <w:t>Przez bieżącą konserwację rozumiane jest wykonanie wszystkich okresowych czynności konserwacyjnych, przewidzianych w dokumentacji techniczno ruchowej producenta urządzeń, instalacji i systemów oraz w jego zaleceniach i wytycznych, a także warunkach gwarancji, dokumentacji projektowej, określonych przepisami obowiązującego prawa oraz wytycznymi branżowymi, jak również zasadami dobrej praktyki eksploatacyjnej. Przez pojęcie naprawy rozumiane jest usunięcie awarii urządzenia oraz przyczyny jej wystąpienia wraz z wszelkimi skutkami tejże awarii zaistniałymi w obrębie konserwowanej instalacji bądź urządzenia.</w:t>
      </w:r>
      <w:r w:rsidRPr="00990C26">
        <w:rPr>
          <w:rFonts w:ascii="Calibri" w:hAnsi="Calibri"/>
          <w:b/>
          <w:sz w:val="22"/>
          <w:szCs w:val="22"/>
        </w:rPr>
        <w:t xml:space="preserve"> </w:t>
      </w:r>
    </w:p>
    <w:p w:rsidR="00990C26" w:rsidRPr="00990C26" w:rsidRDefault="00990C26" w:rsidP="00000AAA">
      <w:pPr>
        <w:numPr>
          <w:ilvl w:val="0"/>
          <w:numId w:val="37"/>
        </w:numPr>
        <w:jc w:val="both"/>
        <w:rPr>
          <w:rFonts w:ascii="Calibri" w:hAnsi="Calibri" w:cs="Arial"/>
          <w:sz w:val="22"/>
          <w:szCs w:val="22"/>
        </w:rPr>
      </w:pPr>
      <w:r w:rsidRPr="00990C26">
        <w:rPr>
          <w:rFonts w:ascii="Calibri" w:hAnsi="Calibri"/>
          <w:sz w:val="22"/>
          <w:szCs w:val="22"/>
        </w:rPr>
        <w:t>Zakres rzeczowo – finansowy awarii będzie każdorazowo określany w protokole spisanym przez strony, a sposób realizacji i koszty muszą być uzgodnione i zatwierdzone przez zamawiającego</w:t>
      </w:r>
    </w:p>
    <w:p w:rsidR="00990C26" w:rsidRDefault="00990C26" w:rsidP="00000AAA">
      <w:pPr>
        <w:numPr>
          <w:ilvl w:val="0"/>
          <w:numId w:val="37"/>
        </w:numPr>
        <w:jc w:val="both"/>
        <w:rPr>
          <w:rFonts w:ascii="Calibri" w:hAnsi="Calibri" w:cs="Arial"/>
          <w:sz w:val="22"/>
          <w:szCs w:val="22"/>
        </w:rPr>
      </w:pPr>
      <w:r w:rsidRPr="00990C26">
        <w:rPr>
          <w:rFonts w:ascii="Calibri" w:hAnsi="Calibri" w:cs="Arial"/>
          <w:sz w:val="22"/>
          <w:szCs w:val="22"/>
        </w:rPr>
        <w:t xml:space="preserve">Wykonawca zobowiązuje się wykonać czynności konserwacyjne i stosować materiały konserwacyjno – eksploatacyjne zgodnie z wytycznymi producenta urządzeń zawartych w Dokumentacji Techniczno – Ruchowej, instrukcji serwisowej urządzeń (dostępnych do wglądu u Zamawiającego) oraz przestrzegać przepisów BHP i ppoż. </w:t>
      </w:r>
    </w:p>
    <w:p w:rsidR="0082221D" w:rsidRPr="0082221D" w:rsidRDefault="0082221D" w:rsidP="00000AAA">
      <w:pPr>
        <w:numPr>
          <w:ilvl w:val="0"/>
          <w:numId w:val="37"/>
        </w:numPr>
        <w:jc w:val="both"/>
        <w:rPr>
          <w:rFonts w:ascii="Calibri" w:hAnsi="Calibri" w:cs="Arial"/>
          <w:sz w:val="22"/>
          <w:szCs w:val="22"/>
        </w:rPr>
      </w:pPr>
      <w:r w:rsidRPr="0082221D">
        <w:rPr>
          <w:rFonts w:ascii="Calibri" w:hAnsi="Calibri"/>
          <w:sz w:val="22"/>
          <w:szCs w:val="22"/>
        </w:rPr>
        <w:t xml:space="preserve">Wykonawca pozostawi instalację, urządzenia i systemy po każdorazowym przeglądzie, konserwacji </w:t>
      </w:r>
      <w:r w:rsidRPr="0082221D">
        <w:rPr>
          <w:rStyle w:val="moz-txt-tag"/>
          <w:rFonts w:ascii="Calibri" w:hAnsi="Calibri"/>
          <w:i/>
          <w:iCs/>
          <w:sz w:val="22"/>
          <w:szCs w:val="22"/>
        </w:rPr>
        <w:t>/</w:t>
      </w:r>
      <w:r w:rsidRPr="0082221D">
        <w:rPr>
          <w:rFonts w:ascii="Calibri" w:hAnsi="Calibri"/>
          <w:i/>
          <w:iCs/>
          <w:sz w:val="22"/>
          <w:szCs w:val="22"/>
        </w:rPr>
        <w:t>naprawie</w:t>
      </w:r>
      <w:r w:rsidRPr="0082221D">
        <w:rPr>
          <w:rStyle w:val="moz-txt-tag"/>
          <w:rFonts w:ascii="Calibri" w:hAnsi="Calibri"/>
          <w:i/>
          <w:iCs/>
          <w:sz w:val="22"/>
          <w:szCs w:val="22"/>
        </w:rPr>
        <w:t>/</w:t>
      </w:r>
      <w:r w:rsidRPr="0082221D">
        <w:rPr>
          <w:rFonts w:ascii="Calibri" w:hAnsi="Calibri"/>
          <w:sz w:val="22"/>
          <w:szCs w:val="22"/>
        </w:rPr>
        <w:t xml:space="preserve"> w stanie całkowitej sprawności technicznej oraz pełnego bezpieczeństwa dla Użytkowników.</w:t>
      </w:r>
    </w:p>
    <w:p w:rsidR="0082221D" w:rsidRPr="00990C26" w:rsidRDefault="0082221D" w:rsidP="00990C26">
      <w:pPr>
        <w:pStyle w:val="Tekstpodstawowy2"/>
        <w:ind w:left="360"/>
        <w:rPr>
          <w:rFonts w:ascii="Calibri" w:hAnsi="Calibri"/>
          <w:sz w:val="22"/>
          <w:szCs w:val="22"/>
        </w:rPr>
      </w:pPr>
    </w:p>
    <w:p w:rsidR="00341218" w:rsidRPr="00990C26" w:rsidRDefault="00341218" w:rsidP="00A777EA">
      <w:pPr>
        <w:pStyle w:val="Tekstpodstawowy2"/>
        <w:rPr>
          <w:rFonts w:ascii="Calibri" w:hAnsi="Calibri"/>
          <w:sz w:val="22"/>
          <w:szCs w:val="22"/>
        </w:rPr>
      </w:pPr>
      <w:r w:rsidRPr="00990C26">
        <w:rPr>
          <w:rFonts w:ascii="Calibri" w:hAnsi="Calibri"/>
          <w:sz w:val="22"/>
          <w:szCs w:val="22"/>
        </w:rPr>
        <w:t xml:space="preserve">                                                                      </w:t>
      </w:r>
      <w:r w:rsidR="0082221D">
        <w:rPr>
          <w:rFonts w:ascii="Calibri" w:hAnsi="Calibri"/>
          <w:sz w:val="22"/>
          <w:szCs w:val="22"/>
        </w:rPr>
        <w:tab/>
      </w:r>
      <w:r w:rsidR="0082221D">
        <w:rPr>
          <w:rFonts w:ascii="Calibri" w:hAnsi="Calibri"/>
          <w:sz w:val="22"/>
          <w:szCs w:val="22"/>
        </w:rPr>
        <w:tab/>
      </w:r>
      <w:r w:rsidRPr="00990C26">
        <w:rPr>
          <w:rFonts w:ascii="Calibri" w:hAnsi="Calibri"/>
          <w:sz w:val="22"/>
          <w:szCs w:val="22"/>
        </w:rPr>
        <w:t>§ 2</w:t>
      </w:r>
    </w:p>
    <w:p w:rsidR="00341218" w:rsidRPr="00990C26" w:rsidRDefault="00341218" w:rsidP="00A777EA">
      <w:pPr>
        <w:pStyle w:val="Tekstpodstawowy2"/>
        <w:rPr>
          <w:rFonts w:ascii="Calibri" w:hAnsi="Calibri"/>
          <w:sz w:val="22"/>
          <w:szCs w:val="22"/>
        </w:rPr>
      </w:pPr>
    </w:p>
    <w:p w:rsidR="00941E6C" w:rsidRPr="00990C26" w:rsidRDefault="000D1707" w:rsidP="00997647">
      <w:pPr>
        <w:pStyle w:val="Tekstpodstawowy2"/>
        <w:numPr>
          <w:ilvl w:val="0"/>
          <w:numId w:val="2"/>
        </w:numPr>
        <w:rPr>
          <w:rFonts w:ascii="Calibri" w:hAnsi="Calibri"/>
          <w:sz w:val="22"/>
          <w:szCs w:val="22"/>
        </w:rPr>
      </w:pPr>
      <w:r w:rsidRPr="00990C26">
        <w:rPr>
          <w:rFonts w:ascii="Calibri" w:hAnsi="Calibri"/>
          <w:sz w:val="22"/>
          <w:szCs w:val="22"/>
        </w:rPr>
        <w:t>Wykonawca zobowiązuje się do usuwania awarii po zgłoszeniu przez Zamawiającego</w:t>
      </w:r>
      <w:r w:rsidR="00CB5C3A" w:rsidRPr="00990C26">
        <w:rPr>
          <w:rFonts w:ascii="Calibri" w:hAnsi="Calibri"/>
          <w:sz w:val="22"/>
          <w:szCs w:val="22"/>
        </w:rPr>
        <w:t xml:space="preserve"> poza godzinami pracy konserwatora</w:t>
      </w:r>
      <w:r w:rsidRPr="00990C26">
        <w:rPr>
          <w:rFonts w:ascii="Calibri" w:hAnsi="Calibri"/>
          <w:sz w:val="22"/>
          <w:szCs w:val="22"/>
        </w:rPr>
        <w:t xml:space="preserve"> lub też podczas obecności konserwatora</w:t>
      </w:r>
      <w:r w:rsidR="00CB5C3A" w:rsidRPr="00990C26">
        <w:rPr>
          <w:rFonts w:ascii="Calibri" w:hAnsi="Calibri"/>
          <w:sz w:val="22"/>
          <w:szCs w:val="22"/>
        </w:rPr>
        <w:t>, kiedy zdarzenie nastąpi.</w:t>
      </w:r>
    </w:p>
    <w:p w:rsidR="00941E6C" w:rsidRPr="00990C26" w:rsidRDefault="00997647" w:rsidP="00997647">
      <w:pPr>
        <w:numPr>
          <w:ilvl w:val="1"/>
          <w:numId w:val="2"/>
        </w:numPr>
        <w:rPr>
          <w:rFonts w:ascii="Calibri" w:hAnsi="Calibri"/>
          <w:sz w:val="22"/>
          <w:szCs w:val="22"/>
        </w:rPr>
      </w:pPr>
      <w:r>
        <w:rPr>
          <w:rFonts w:ascii="Calibri" w:hAnsi="Calibri"/>
          <w:sz w:val="22"/>
          <w:szCs w:val="22"/>
        </w:rPr>
        <w:t xml:space="preserve">Przyjmowanie zgłoszeń o </w:t>
      </w:r>
      <w:r w:rsidR="00941E6C" w:rsidRPr="00990C26">
        <w:rPr>
          <w:rFonts w:ascii="Calibri" w:hAnsi="Calibri"/>
          <w:sz w:val="22"/>
          <w:szCs w:val="22"/>
        </w:rPr>
        <w:t>awariach nastąpi na nr tel./fax</w:t>
      </w:r>
      <w:r w:rsidR="000D1707" w:rsidRPr="00990C26">
        <w:rPr>
          <w:rFonts w:ascii="Calibri" w:hAnsi="Calibri"/>
          <w:sz w:val="22"/>
          <w:szCs w:val="22"/>
        </w:rPr>
        <w:t xml:space="preserve">u </w:t>
      </w:r>
      <w:r w:rsidR="00941E6C" w:rsidRPr="00990C26">
        <w:rPr>
          <w:rFonts w:ascii="Calibri" w:hAnsi="Calibri"/>
          <w:sz w:val="22"/>
          <w:szCs w:val="22"/>
        </w:rPr>
        <w:t>Wykonawcy</w:t>
      </w:r>
      <w:r w:rsidR="000D1707" w:rsidRPr="00990C26">
        <w:rPr>
          <w:rFonts w:ascii="Calibri" w:hAnsi="Calibri"/>
          <w:sz w:val="22"/>
          <w:szCs w:val="22"/>
        </w:rPr>
        <w:t xml:space="preserve"> </w:t>
      </w:r>
      <w:r w:rsidR="00941E6C" w:rsidRPr="00990C26">
        <w:rPr>
          <w:rFonts w:ascii="Calibri" w:hAnsi="Calibri"/>
          <w:sz w:val="22"/>
          <w:szCs w:val="22"/>
        </w:rPr>
        <w:t>……………..</w:t>
      </w:r>
    </w:p>
    <w:p w:rsidR="00941E6C" w:rsidRPr="00990C26" w:rsidRDefault="00941E6C" w:rsidP="00997647">
      <w:pPr>
        <w:numPr>
          <w:ilvl w:val="1"/>
          <w:numId w:val="2"/>
        </w:numPr>
        <w:rPr>
          <w:rFonts w:ascii="Calibri" w:hAnsi="Calibri"/>
          <w:sz w:val="22"/>
          <w:szCs w:val="22"/>
        </w:rPr>
      </w:pPr>
      <w:r w:rsidRPr="00990C26">
        <w:rPr>
          <w:rFonts w:ascii="Calibri" w:hAnsi="Calibri"/>
          <w:sz w:val="22"/>
          <w:szCs w:val="22"/>
        </w:rPr>
        <w:t>Zgłoszenie telefoniczne zostanie w tym samym dniu potwierdzone przez Zamawiającego faxem .</w:t>
      </w:r>
    </w:p>
    <w:p w:rsidR="00941E6C" w:rsidRPr="00990C26" w:rsidRDefault="00941E6C" w:rsidP="00997647">
      <w:pPr>
        <w:numPr>
          <w:ilvl w:val="1"/>
          <w:numId w:val="2"/>
        </w:numPr>
        <w:rPr>
          <w:rFonts w:ascii="Calibri" w:hAnsi="Calibri"/>
          <w:sz w:val="22"/>
          <w:szCs w:val="22"/>
        </w:rPr>
      </w:pPr>
      <w:r w:rsidRPr="00990C26">
        <w:rPr>
          <w:rFonts w:ascii="Calibri" w:hAnsi="Calibri"/>
          <w:sz w:val="22"/>
          <w:szCs w:val="22"/>
        </w:rPr>
        <w:t>Zgłoszenie awarii zostaje zarejestrowane w bazie danych Wykonawcy w momencie</w:t>
      </w:r>
    </w:p>
    <w:p w:rsidR="00941E6C" w:rsidRPr="00990C26" w:rsidRDefault="00941E6C" w:rsidP="00997647">
      <w:pPr>
        <w:rPr>
          <w:rFonts w:ascii="Calibri" w:hAnsi="Calibri"/>
          <w:sz w:val="22"/>
          <w:szCs w:val="22"/>
        </w:rPr>
      </w:pPr>
      <w:r w:rsidRPr="00990C26">
        <w:rPr>
          <w:rFonts w:ascii="Calibri" w:hAnsi="Calibri"/>
          <w:sz w:val="22"/>
          <w:szCs w:val="22"/>
        </w:rPr>
        <w:t xml:space="preserve">            </w:t>
      </w:r>
      <w:r w:rsidR="001307C8">
        <w:rPr>
          <w:rFonts w:ascii="Calibri" w:hAnsi="Calibri"/>
          <w:sz w:val="22"/>
          <w:szCs w:val="22"/>
        </w:rPr>
        <w:t xml:space="preserve">    </w:t>
      </w:r>
      <w:r w:rsidRPr="00990C26">
        <w:rPr>
          <w:rFonts w:ascii="Calibri" w:hAnsi="Calibri"/>
          <w:sz w:val="22"/>
          <w:szCs w:val="22"/>
        </w:rPr>
        <w:t>otrzymania go telefonicznie /faxem/, od tego momentu biegnie czas reakcji.</w:t>
      </w:r>
    </w:p>
    <w:p w:rsidR="00941E6C" w:rsidRPr="00990C26" w:rsidRDefault="00941E6C" w:rsidP="00997647">
      <w:pPr>
        <w:numPr>
          <w:ilvl w:val="1"/>
          <w:numId w:val="2"/>
        </w:numPr>
        <w:rPr>
          <w:rFonts w:ascii="Calibri" w:hAnsi="Calibri"/>
          <w:sz w:val="22"/>
          <w:szCs w:val="22"/>
        </w:rPr>
      </w:pPr>
      <w:r w:rsidRPr="00990C26">
        <w:rPr>
          <w:rFonts w:ascii="Calibri" w:hAnsi="Calibri"/>
          <w:sz w:val="22"/>
          <w:szCs w:val="22"/>
        </w:rPr>
        <w:t>Usunięcie awarii nastąpi</w:t>
      </w:r>
      <w:r w:rsidR="00840727" w:rsidRPr="00990C26">
        <w:rPr>
          <w:rFonts w:ascii="Calibri" w:hAnsi="Calibri"/>
          <w:sz w:val="22"/>
          <w:szCs w:val="22"/>
        </w:rPr>
        <w:t>ć powinno</w:t>
      </w:r>
      <w:r w:rsidR="00997647">
        <w:rPr>
          <w:rFonts w:ascii="Calibri" w:hAnsi="Calibri"/>
          <w:sz w:val="22"/>
          <w:szCs w:val="22"/>
        </w:rPr>
        <w:t>,</w:t>
      </w:r>
      <w:r w:rsidRPr="00990C26">
        <w:rPr>
          <w:rFonts w:ascii="Calibri" w:hAnsi="Calibri"/>
          <w:sz w:val="22"/>
          <w:szCs w:val="22"/>
        </w:rPr>
        <w:t xml:space="preserve"> w ciągu 24 godzin od momentu zgłoszenia awarii.</w:t>
      </w:r>
    </w:p>
    <w:p w:rsidR="00941E6C" w:rsidRPr="00990C26" w:rsidRDefault="00941E6C" w:rsidP="00997647">
      <w:pPr>
        <w:numPr>
          <w:ilvl w:val="1"/>
          <w:numId w:val="2"/>
        </w:numPr>
        <w:rPr>
          <w:rFonts w:ascii="Calibri" w:hAnsi="Calibri"/>
          <w:sz w:val="22"/>
          <w:szCs w:val="22"/>
        </w:rPr>
      </w:pPr>
      <w:r w:rsidRPr="00990C26">
        <w:rPr>
          <w:rFonts w:ascii="Calibri" w:hAnsi="Calibri"/>
          <w:sz w:val="22"/>
          <w:szCs w:val="22"/>
        </w:rPr>
        <w:t>W przypadku niemożności usunięcia awarii w w/w terminie Wykonawca powiadomi</w:t>
      </w:r>
    </w:p>
    <w:p w:rsidR="008F65FF" w:rsidRPr="00990C26" w:rsidRDefault="00941E6C" w:rsidP="00997647">
      <w:pPr>
        <w:pStyle w:val="Tytu"/>
        <w:jc w:val="left"/>
        <w:rPr>
          <w:rFonts w:ascii="Calibri" w:hAnsi="Calibri"/>
          <w:b w:val="0"/>
          <w:sz w:val="22"/>
          <w:szCs w:val="22"/>
        </w:rPr>
      </w:pPr>
      <w:r w:rsidRPr="00990C26">
        <w:rPr>
          <w:rFonts w:ascii="Calibri" w:hAnsi="Calibri"/>
          <w:sz w:val="22"/>
          <w:szCs w:val="22"/>
        </w:rPr>
        <w:t xml:space="preserve">            </w:t>
      </w:r>
      <w:r w:rsidR="00997647">
        <w:rPr>
          <w:rFonts w:ascii="Calibri" w:hAnsi="Calibri"/>
          <w:b w:val="0"/>
          <w:sz w:val="22"/>
          <w:szCs w:val="22"/>
        </w:rPr>
        <w:t>Zamawiającego</w:t>
      </w:r>
      <w:r w:rsidRPr="00990C26">
        <w:rPr>
          <w:rFonts w:ascii="Calibri" w:hAnsi="Calibri"/>
          <w:b w:val="0"/>
          <w:sz w:val="22"/>
          <w:szCs w:val="22"/>
        </w:rPr>
        <w:t xml:space="preserve"> o sposobie i czasie rozwiązania problemu</w:t>
      </w:r>
      <w:r w:rsidR="008F65FF" w:rsidRPr="00990C26">
        <w:rPr>
          <w:rFonts w:ascii="Calibri" w:hAnsi="Calibri"/>
          <w:b w:val="0"/>
          <w:sz w:val="22"/>
          <w:szCs w:val="22"/>
        </w:rPr>
        <w:t>.</w:t>
      </w:r>
    </w:p>
    <w:p w:rsidR="008F65FF" w:rsidRPr="00990C26" w:rsidRDefault="008F65FF" w:rsidP="00997647">
      <w:pPr>
        <w:pStyle w:val="Tytu"/>
        <w:numPr>
          <w:ilvl w:val="1"/>
          <w:numId w:val="2"/>
        </w:numPr>
        <w:jc w:val="left"/>
        <w:rPr>
          <w:rFonts w:ascii="Calibri" w:hAnsi="Calibri"/>
          <w:b w:val="0"/>
          <w:sz w:val="22"/>
          <w:szCs w:val="22"/>
        </w:rPr>
      </w:pPr>
      <w:r w:rsidRPr="00990C26">
        <w:rPr>
          <w:rFonts w:ascii="Calibri" w:hAnsi="Calibri"/>
          <w:b w:val="0"/>
          <w:sz w:val="22"/>
          <w:szCs w:val="22"/>
        </w:rPr>
        <w:t>Zakres rzeczow</w:t>
      </w:r>
      <w:r w:rsidR="00CB5C3A" w:rsidRPr="00990C26">
        <w:rPr>
          <w:rFonts w:ascii="Calibri" w:hAnsi="Calibri"/>
          <w:b w:val="0"/>
          <w:sz w:val="22"/>
          <w:szCs w:val="22"/>
        </w:rPr>
        <w:t>y</w:t>
      </w:r>
      <w:r w:rsidRPr="00990C26">
        <w:rPr>
          <w:rFonts w:ascii="Calibri" w:hAnsi="Calibri"/>
          <w:b w:val="0"/>
          <w:sz w:val="22"/>
          <w:szCs w:val="22"/>
        </w:rPr>
        <w:t xml:space="preserve"> awarii będzie każdorazowo określany w protokole spisanym przez strony, a sposób realizacji i koszty muszą być uzgodnione i zatwierdzone przez zamawiającego .</w:t>
      </w:r>
    </w:p>
    <w:p w:rsidR="008F65FF" w:rsidRPr="00990C26" w:rsidRDefault="008F65FF" w:rsidP="00997647">
      <w:pPr>
        <w:pStyle w:val="Tytu"/>
        <w:jc w:val="left"/>
        <w:rPr>
          <w:rFonts w:ascii="Calibri" w:hAnsi="Calibri"/>
          <w:b w:val="0"/>
          <w:sz w:val="22"/>
          <w:szCs w:val="22"/>
        </w:rPr>
      </w:pPr>
    </w:p>
    <w:p w:rsidR="00341218" w:rsidRPr="00990C26" w:rsidRDefault="00341218" w:rsidP="00447337">
      <w:pPr>
        <w:pStyle w:val="Tekstpodstawowy2"/>
        <w:jc w:val="center"/>
        <w:rPr>
          <w:rFonts w:ascii="Calibri" w:hAnsi="Calibri"/>
          <w:sz w:val="22"/>
          <w:szCs w:val="22"/>
        </w:rPr>
      </w:pPr>
      <w:r w:rsidRPr="00990C26">
        <w:rPr>
          <w:rFonts w:ascii="Calibri" w:hAnsi="Calibri"/>
          <w:sz w:val="22"/>
          <w:szCs w:val="22"/>
        </w:rPr>
        <w:t>§ 3</w:t>
      </w:r>
    </w:p>
    <w:p w:rsidR="00341218" w:rsidRPr="00990C26" w:rsidRDefault="00341218" w:rsidP="00A777EA">
      <w:pPr>
        <w:pStyle w:val="Tekstpodstawowy2"/>
        <w:rPr>
          <w:rFonts w:ascii="Calibri" w:hAnsi="Calibri"/>
          <w:sz w:val="22"/>
          <w:szCs w:val="22"/>
        </w:rPr>
      </w:pPr>
    </w:p>
    <w:p w:rsidR="00CB5C3A" w:rsidRPr="00990C26" w:rsidRDefault="00341218" w:rsidP="00997647">
      <w:pPr>
        <w:pStyle w:val="Tekstpodstawowy2"/>
        <w:numPr>
          <w:ilvl w:val="0"/>
          <w:numId w:val="11"/>
        </w:numPr>
        <w:rPr>
          <w:rFonts w:ascii="Calibri" w:hAnsi="Calibri"/>
          <w:sz w:val="22"/>
          <w:szCs w:val="22"/>
        </w:rPr>
      </w:pPr>
      <w:r w:rsidRPr="00990C26">
        <w:rPr>
          <w:rFonts w:ascii="Calibri" w:hAnsi="Calibri"/>
          <w:sz w:val="22"/>
          <w:szCs w:val="22"/>
        </w:rPr>
        <w:t xml:space="preserve">Wynagrodzenie Wykonawcy za wykonanie prac będących przedmiotem umowy </w:t>
      </w:r>
      <w:r w:rsidR="00CB5C3A" w:rsidRPr="00990C26">
        <w:rPr>
          <w:rFonts w:ascii="Calibri" w:hAnsi="Calibri"/>
          <w:sz w:val="22"/>
          <w:szCs w:val="22"/>
        </w:rPr>
        <w:t>ustala się</w:t>
      </w:r>
      <w:r w:rsidR="005111E4" w:rsidRPr="00990C26">
        <w:rPr>
          <w:rFonts w:ascii="Calibri" w:hAnsi="Calibri"/>
          <w:sz w:val="22"/>
          <w:szCs w:val="22"/>
        </w:rPr>
        <w:t xml:space="preserve">, zgodnie ze złożoną ofertą, </w:t>
      </w:r>
      <w:r w:rsidRPr="00990C26">
        <w:rPr>
          <w:rFonts w:ascii="Calibri" w:hAnsi="Calibri"/>
          <w:sz w:val="22"/>
          <w:szCs w:val="22"/>
        </w:rPr>
        <w:t xml:space="preserve"> na </w:t>
      </w:r>
      <w:r w:rsidR="00CB5C3A" w:rsidRPr="00990C26">
        <w:rPr>
          <w:rFonts w:ascii="Calibri" w:hAnsi="Calibri"/>
          <w:sz w:val="22"/>
          <w:szCs w:val="22"/>
        </w:rPr>
        <w:t>kwotę</w:t>
      </w:r>
      <w:r w:rsidR="0003082F" w:rsidRPr="00990C26">
        <w:rPr>
          <w:rFonts w:ascii="Calibri" w:hAnsi="Calibri"/>
          <w:sz w:val="22"/>
          <w:szCs w:val="22"/>
        </w:rPr>
        <w:t xml:space="preserve"> </w:t>
      </w:r>
      <w:r w:rsidR="00F51F47" w:rsidRPr="00990C26">
        <w:rPr>
          <w:rFonts w:ascii="Calibri" w:hAnsi="Calibri"/>
          <w:sz w:val="22"/>
          <w:szCs w:val="22"/>
        </w:rPr>
        <w:t xml:space="preserve">ryczałtową </w:t>
      </w:r>
      <w:r w:rsidR="00CB5C3A" w:rsidRPr="00990C26">
        <w:rPr>
          <w:rFonts w:ascii="Calibri" w:hAnsi="Calibri"/>
          <w:sz w:val="22"/>
          <w:szCs w:val="22"/>
        </w:rPr>
        <w:t>miesięczną netto ………………… zł (słownie złotych : ………………………………………………………………</w:t>
      </w:r>
    </w:p>
    <w:p w:rsidR="00CB5C3A" w:rsidRPr="00990C26" w:rsidRDefault="0087340B" w:rsidP="00997647">
      <w:pPr>
        <w:pStyle w:val="Tekstpodstawowy2"/>
        <w:ind w:left="708"/>
        <w:rPr>
          <w:rFonts w:ascii="Calibri" w:hAnsi="Calibri"/>
          <w:sz w:val="22"/>
          <w:szCs w:val="22"/>
        </w:rPr>
      </w:pPr>
      <w:r w:rsidRPr="00990C26">
        <w:rPr>
          <w:rFonts w:ascii="Calibri" w:hAnsi="Calibri"/>
          <w:sz w:val="22"/>
          <w:szCs w:val="22"/>
        </w:rPr>
        <w:t xml:space="preserve">brutto </w:t>
      </w:r>
      <w:r w:rsidR="00872B4E" w:rsidRPr="00990C26">
        <w:rPr>
          <w:rFonts w:ascii="Calibri" w:hAnsi="Calibri"/>
          <w:sz w:val="22"/>
          <w:szCs w:val="22"/>
        </w:rPr>
        <w:t>…………</w:t>
      </w:r>
      <w:r w:rsidR="00341218" w:rsidRPr="00990C26">
        <w:rPr>
          <w:rFonts w:ascii="Calibri" w:hAnsi="Calibri"/>
          <w:sz w:val="22"/>
          <w:szCs w:val="22"/>
        </w:rPr>
        <w:t xml:space="preserve"> zł</w:t>
      </w:r>
      <w:r w:rsidR="00CF45D3" w:rsidRPr="00990C26">
        <w:rPr>
          <w:rFonts w:ascii="Calibri" w:hAnsi="Calibri"/>
          <w:sz w:val="22"/>
          <w:szCs w:val="22"/>
        </w:rPr>
        <w:t>, w tym 2</w:t>
      </w:r>
      <w:r w:rsidR="00F51F47" w:rsidRPr="00990C26">
        <w:rPr>
          <w:rFonts w:ascii="Calibri" w:hAnsi="Calibri"/>
          <w:sz w:val="22"/>
          <w:szCs w:val="22"/>
        </w:rPr>
        <w:t>3</w:t>
      </w:r>
      <w:r w:rsidR="00CF45D3" w:rsidRPr="00990C26">
        <w:rPr>
          <w:rFonts w:ascii="Calibri" w:hAnsi="Calibri"/>
          <w:sz w:val="22"/>
          <w:szCs w:val="22"/>
        </w:rPr>
        <w:t>% stawka podatku VAT</w:t>
      </w:r>
      <w:r w:rsidR="00923BAA" w:rsidRPr="00990C26">
        <w:rPr>
          <w:rFonts w:ascii="Calibri" w:hAnsi="Calibri"/>
          <w:sz w:val="22"/>
          <w:szCs w:val="22"/>
        </w:rPr>
        <w:t>;</w:t>
      </w:r>
      <w:r w:rsidRPr="00990C26">
        <w:rPr>
          <w:rFonts w:ascii="Calibri" w:hAnsi="Calibri"/>
          <w:sz w:val="22"/>
          <w:szCs w:val="22"/>
        </w:rPr>
        <w:t xml:space="preserve"> </w:t>
      </w:r>
    </w:p>
    <w:p w:rsidR="00341218" w:rsidRPr="00990C26" w:rsidRDefault="00CB5C3A" w:rsidP="00997647">
      <w:pPr>
        <w:pStyle w:val="Tekstpodstawowy2"/>
        <w:ind w:left="708"/>
        <w:rPr>
          <w:rFonts w:ascii="Calibri" w:hAnsi="Calibri"/>
          <w:sz w:val="22"/>
          <w:szCs w:val="22"/>
        </w:rPr>
      </w:pPr>
      <w:r w:rsidRPr="00990C26">
        <w:rPr>
          <w:rFonts w:ascii="Calibri" w:hAnsi="Calibri"/>
          <w:sz w:val="22"/>
          <w:szCs w:val="22"/>
        </w:rPr>
        <w:t>(</w:t>
      </w:r>
      <w:r w:rsidR="00341218" w:rsidRPr="00990C26">
        <w:rPr>
          <w:rFonts w:ascii="Calibri" w:hAnsi="Calibri"/>
          <w:sz w:val="22"/>
          <w:szCs w:val="22"/>
        </w:rPr>
        <w:t>słownie</w:t>
      </w:r>
      <w:r w:rsidRPr="00990C26">
        <w:rPr>
          <w:rFonts w:ascii="Calibri" w:hAnsi="Calibri"/>
          <w:sz w:val="22"/>
          <w:szCs w:val="22"/>
        </w:rPr>
        <w:t xml:space="preserve"> złotych : </w:t>
      </w:r>
      <w:r w:rsidR="0087340B" w:rsidRPr="00990C26">
        <w:rPr>
          <w:rFonts w:ascii="Calibri" w:hAnsi="Calibri"/>
          <w:sz w:val="22"/>
          <w:szCs w:val="22"/>
        </w:rPr>
        <w:t xml:space="preserve"> </w:t>
      </w:r>
      <w:r w:rsidR="00872B4E" w:rsidRPr="00990C26">
        <w:rPr>
          <w:rFonts w:ascii="Calibri" w:hAnsi="Calibri"/>
          <w:sz w:val="22"/>
          <w:szCs w:val="22"/>
        </w:rPr>
        <w:t>…</w:t>
      </w:r>
      <w:r w:rsidR="0003082F" w:rsidRPr="00990C26">
        <w:rPr>
          <w:rFonts w:ascii="Calibri" w:hAnsi="Calibri"/>
          <w:sz w:val="22"/>
          <w:szCs w:val="22"/>
        </w:rPr>
        <w:t>…………………………………………………………………..</w:t>
      </w:r>
      <w:r w:rsidRPr="00990C26">
        <w:rPr>
          <w:rFonts w:ascii="Calibri" w:hAnsi="Calibri"/>
          <w:sz w:val="22"/>
          <w:szCs w:val="22"/>
        </w:rPr>
        <w:t>).</w:t>
      </w:r>
    </w:p>
    <w:p w:rsidR="005111E4" w:rsidRPr="00990C26" w:rsidRDefault="005111E4" w:rsidP="00997647">
      <w:pPr>
        <w:pStyle w:val="Tekstpodstawowy2"/>
        <w:ind w:firstLine="708"/>
        <w:rPr>
          <w:rFonts w:ascii="Calibri" w:hAnsi="Calibri"/>
          <w:sz w:val="22"/>
          <w:szCs w:val="22"/>
        </w:rPr>
      </w:pPr>
      <w:r w:rsidRPr="00990C26">
        <w:rPr>
          <w:rFonts w:ascii="Calibri" w:hAnsi="Calibri"/>
          <w:sz w:val="22"/>
          <w:szCs w:val="22"/>
        </w:rPr>
        <w:t>Oferta Wykonawcy stanowi załącznik Nr 1 do umowy.</w:t>
      </w:r>
    </w:p>
    <w:p w:rsidR="00CB5C3A" w:rsidRPr="00990C26" w:rsidRDefault="006113BA" w:rsidP="00997647">
      <w:pPr>
        <w:pStyle w:val="Tekstpodstawowy2"/>
        <w:numPr>
          <w:ilvl w:val="0"/>
          <w:numId w:val="11"/>
        </w:numPr>
        <w:rPr>
          <w:rFonts w:ascii="Calibri" w:hAnsi="Calibri"/>
          <w:sz w:val="22"/>
          <w:szCs w:val="22"/>
        </w:rPr>
      </w:pPr>
      <w:r w:rsidRPr="00990C26">
        <w:rPr>
          <w:rFonts w:ascii="Calibri" w:hAnsi="Calibri"/>
          <w:sz w:val="22"/>
          <w:szCs w:val="22"/>
        </w:rPr>
        <w:t>Wynagrodzenie łączne</w:t>
      </w:r>
      <w:r w:rsidR="00CB5C3A" w:rsidRPr="00990C26">
        <w:rPr>
          <w:rFonts w:ascii="Calibri" w:hAnsi="Calibri"/>
          <w:sz w:val="22"/>
          <w:szCs w:val="22"/>
        </w:rPr>
        <w:t xml:space="preserve"> </w:t>
      </w:r>
      <w:r w:rsidR="00052C7B" w:rsidRPr="00990C26">
        <w:rPr>
          <w:rFonts w:ascii="Calibri" w:hAnsi="Calibri"/>
          <w:sz w:val="22"/>
          <w:szCs w:val="22"/>
        </w:rPr>
        <w:t xml:space="preserve">należne Wykonawcy </w:t>
      </w:r>
      <w:r w:rsidR="00CB5C3A" w:rsidRPr="00990C26">
        <w:rPr>
          <w:rFonts w:ascii="Calibri" w:hAnsi="Calibri"/>
          <w:sz w:val="22"/>
          <w:szCs w:val="22"/>
        </w:rPr>
        <w:t xml:space="preserve">w okresie obowiązywania niniejszej umowy </w:t>
      </w:r>
      <w:r w:rsidR="00052C7B" w:rsidRPr="00990C26">
        <w:rPr>
          <w:rFonts w:ascii="Calibri" w:hAnsi="Calibri"/>
          <w:sz w:val="22"/>
          <w:szCs w:val="22"/>
        </w:rPr>
        <w:t xml:space="preserve">(przez </w:t>
      </w:r>
      <w:r w:rsidR="00997647">
        <w:rPr>
          <w:rFonts w:ascii="Calibri" w:hAnsi="Calibri"/>
          <w:sz w:val="22"/>
          <w:szCs w:val="22"/>
        </w:rPr>
        <w:t>1</w:t>
      </w:r>
      <w:r w:rsidR="001E1361">
        <w:rPr>
          <w:rFonts w:ascii="Calibri" w:hAnsi="Calibri"/>
          <w:sz w:val="22"/>
          <w:szCs w:val="22"/>
        </w:rPr>
        <w:t>8</w:t>
      </w:r>
      <w:r w:rsidR="00CB5C3A" w:rsidRPr="00990C26">
        <w:rPr>
          <w:rFonts w:ascii="Calibri" w:hAnsi="Calibri"/>
          <w:sz w:val="22"/>
          <w:szCs w:val="22"/>
        </w:rPr>
        <w:t xml:space="preserve"> </w:t>
      </w:r>
      <w:r w:rsidR="007E5B05" w:rsidRPr="00990C26">
        <w:rPr>
          <w:rFonts w:ascii="Calibri" w:hAnsi="Calibri"/>
          <w:sz w:val="22"/>
          <w:szCs w:val="22"/>
        </w:rPr>
        <w:t>miesi</w:t>
      </w:r>
      <w:r w:rsidR="007E5B05">
        <w:rPr>
          <w:rFonts w:ascii="Calibri" w:hAnsi="Calibri"/>
          <w:sz w:val="22"/>
          <w:szCs w:val="22"/>
        </w:rPr>
        <w:t>ęcy</w:t>
      </w:r>
      <w:r w:rsidR="00052C7B" w:rsidRPr="00990C26">
        <w:rPr>
          <w:rFonts w:ascii="Calibri" w:hAnsi="Calibri"/>
          <w:sz w:val="22"/>
          <w:szCs w:val="22"/>
        </w:rPr>
        <w:t>),</w:t>
      </w:r>
      <w:r w:rsidR="00CB5C3A" w:rsidRPr="00990C26">
        <w:rPr>
          <w:rFonts w:ascii="Calibri" w:hAnsi="Calibri"/>
          <w:sz w:val="22"/>
          <w:szCs w:val="22"/>
        </w:rPr>
        <w:t xml:space="preserve"> </w:t>
      </w:r>
      <w:r w:rsidR="0003082F" w:rsidRPr="00990C26">
        <w:rPr>
          <w:rFonts w:ascii="Calibri" w:hAnsi="Calibri"/>
          <w:sz w:val="22"/>
          <w:szCs w:val="22"/>
        </w:rPr>
        <w:t xml:space="preserve"> wyniesie kwotę </w:t>
      </w:r>
      <w:r w:rsidR="00CB5C3A" w:rsidRPr="00990C26">
        <w:rPr>
          <w:rFonts w:ascii="Calibri" w:hAnsi="Calibri"/>
          <w:sz w:val="22"/>
          <w:szCs w:val="22"/>
        </w:rPr>
        <w:t xml:space="preserve">netto ………………….zł </w:t>
      </w:r>
    </w:p>
    <w:p w:rsidR="00CB5C3A" w:rsidRPr="00990C26" w:rsidRDefault="00CB5C3A" w:rsidP="00997647">
      <w:pPr>
        <w:pStyle w:val="Tekstpodstawowy2"/>
        <w:ind w:left="360" w:firstLine="348"/>
        <w:rPr>
          <w:rFonts w:ascii="Calibri" w:hAnsi="Calibri"/>
          <w:sz w:val="22"/>
          <w:szCs w:val="22"/>
        </w:rPr>
      </w:pPr>
      <w:r w:rsidRPr="00990C26">
        <w:rPr>
          <w:rFonts w:ascii="Calibri" w:hAnsi="Calibri"/>
          <w:sz w:val="22"/>
          <w:szCs w:val="22"/>
        </w:rPr>
        <w:t>(słownie złotych : …………………………………………………………..)</w:t>
      </w:r>
    </w:p>
    <w:p w:rsidR="00CB5C3A" w:rsidRPr="00990C26" w:rsidRDefault="0003082F" w:rsidP="00997647">
      <w:pPr>
        <w:pStyle w:val="Tekstpodstawowy2"/>
        <w:ind w:left="708"/>
        <w:rPr>
          <w:rFonts w:ascii="Calibri" w:hAnsi="Calibri"/>
          <w:sz w:val="22"/>
          <w:szCs w:val="22"/>
        </w:rPr>
      </w:pPr>
      <w:r w:rsidRPr="00990C26">
        <w:rPr>
          <w:rFonts w:ascii="Calibri" w:hAnsi="Calibri"/>
          <w:sz w:val="22"/>
          <w:szCs w:val="22"/>
        </w:rPr>
        <w:t>brutto (łącznie z podatkiem VAT) ………………….</w:t>
      </w:r>
      <w:r w:rsidR="00CB5C3A" w:rsidRPr="00990C26">
        <w:rPr>
          <w:rFonts w:ascii="Calibri" w:hAnsi="Calibri"/>
          <w:sz w:val="22"/>
          <w:szCs w:val="22"/>
        </w:rPr>
        <w:t xml:space="preserve"> zł </w:t>
      </w:r>
    </w:p>
    <w:p w:rsidR="0003082F" w:rsidRPr="00990C26" w:rsidRDefault="0003082F" w:rsidP="00997647">
      <w:pPr>
        <w:pStyle w:val="Tekstpodstawowy2"/>
        <w:ind w:left="708"/>
        <w:rPr>
          <w:rFonts w:ascii="Calibri" w:hAnsi="Calibri"/>
          <w:sz w:val="22"/>
          <w:szCs w:val="22"/>
        </w:rPr>
      </w:pPr>
      <w:r w:rsidRPr="00990C26">
        <w:rPr>
          <w:rFonts w:ascii="Calibri" w:hAnsi="Calibri"/>
          <w:sz w:val="22"/>
          <w:szCs w:val="22"/>
        </w:rPr>
        <w:t xml:space="preserve">(słownie złotych : …………………………………… </w:t>
      </w:r>
      <w:r w:rsidR="00CB5C3A" w:rsidRPr="00990C26">
        <w:rPr>
          <w:rFonts w:ascii="Calibri" w:hAnsi="Calibri"/>
          <w:sz w:val="22"/>
          <w:szCs w:val="22"/>
        </w:rPr>
        <w:t>…………………….</w:t>
      </w:r>
      <w:r w:rsidRPr="00990C26">
        <w:rPr>
          <w:rFonts w:ascii="Calibri" w:hAnsi="Calibri"/>
          <w:sz w:val="22"/>
          <w:szCs w:val="22"/>
        </w:rPr>
        <w:t>)</w:t>
      </w:r>
    </w:p>
    <w:p w:rsidR="0003082F" w:rsidRPr="00990C26" w:rsidRDefault="0003082F" w:rsidP="00997647">
      <w:pPr>
        <w:pStyle w:val="Tekstpodstawowy2"/>
        <w:numPr>
          <w:ilvl w:val="0"/>
          <w:numId w:val="11"/>
        </w:numPr>
        <w:rPr>
          <w:rFonts w:ascii="Calibri" w:hAnsi="Calibri"/>
          <w:sz w:val="22"/>
          <w:szCs w:val="22"/>
        </w:rPr>
      </w:pPr>
      <w:r w:rsidRPr="00990C26">
        <w:rPr>
          <w:rFonts w:ascii="Calibri" w:hAnsi="Calibri"/>
          <w:sz w:val="22"/>
          <w:szCs w:val="22"/>
        </w:rPr>
        <w:t xml:space="preserve">Wynagrodzenie </w:t>
      </w:r>
      <w:r w:rsidR="008F65FF" w:rsidRPr="00990C26">
        <w:rPr>
          <w:rFonts w:ascii="Calibri" w:hAnsi="Calibri"/>
          <w:sz w:val="22"/>
          <w:szCs w:val="22"/>
        </w:rPr>
        <w:t xml:space="preserve">za wykonanie przedmiotu umowy </w:t>
      </w:r>
      <w:r w:rsidRPr="00990C26">
        <w:rPr>
          <w:rFonts w:ascii="Calibri" w:hAnsi="Calibri"/>
          <w:sz w:val="22"/>
          <w:szCs w:val="22"/>
        </w:rPr>
        <w:t>płatne będzie w terminie 30 dni od daty otrzymania faktury, przelewem na konto Wykonawcy.</w:t>
      </w:r>
    </w:p>
    <w:p w:rsidR="00052C7B" w:rsidRPr="00990C26" w:rsidRDefault="00052C7B" w:rsidP="00997647">
      <w:pPr>
        <w:pStyle w:val="Tekstpodstawowy2"/>
        <w:numPr>
          <w:ilvl w:val="0"/>
          <w:numId w:val="11"/>
        </w:numPr>
        <w:rPr>
          <w:rFonts w:ascii="Calibri" w:hAnsi="Calibri"/>
          <w:sz w:val="22"/>
          <w:szCs w:val="22"/>
        </w:rPr>
      </w:pPr>
      <w:r w:rsidRPr="00990C26">
        <w:rPr>
          <w:rFonts w:ascii="Calibri" w:hAnsi="Calibri"/>
          <w:sz w:val="22"/>
          <w:szCs w:val="22"/>
        </w:rPr>
        <w:t>Wynagrodzenie należne Wykonawcy podlega automatycznej waloryzacji odpowiednio o kwotę podatku VAT wynikającą ze stawki tego podatku obowiązującą w chwili powstania obowiązku podatkowego.</w:t>
      </w:r>
    </w:p>
    <w:p w:rsidR="00052C7B" w:rsidRPr="00990C26" w:rsidRDefault="00052C7B" w:rsidP="00052C7B">
      <w:pPr>
        <w:pStyle w:val="Tekstpodstawowy2"/>
        <w:ind w:left="360"/>
        <w:rPr>
          <w:rFonts w:ascii="Calibri" w:hAnsi="Calibri"/>
          <w:sz w:val="22"/>
          <w:szCs w:val="22"/>
        </w:rPr>
      </w:pPr>
    </w:p>
    <w:p w:rsidR="00341218" w:rsidRPr="00990C26" w:rsidRDefault="00341218" w:rsidP="00555D43">
      <w:pPr>
        <w:pStyle w:val="Tekstpodstawowy2"/>
        <w:jc w:val="center"/>
        <w:rPr>
          <w:rFonts w:ascii="Calibri" w:hAnsi="Calibri"/>
          <w:sz w:val="22"/>
          <w:szCs w:val="22"/>
        </w:rPr>
      </w:pPr>
      <w:r w:rsidRPr="00990C26">
        <w:rPr>
          <w:rFonts w:ascii="Calibri" w:hAnsi="Calibri"/>
          <w:sz w:val="22"/>
          <w:szCs w:val="22"/>
        </w:rPr>
        <w:t>§ 4</w:t>
      </w:r>
    </w:p>
    <w:p w:rsidR="00341218" w:rsidRPr="00990C26" w:rsidRDefault="00341218" w:rsidP="00A777EA">
      <w:pPr>
        <w:pStyle w:val="Tekstpodstawowy2"/>
        <w:rPr>
          <w:rFonts w:ascii="Calibri" w:hAnsi="Calibri"/>
          <w:sz w:val="22"/>
          <w:szCs w:val="22"/>
        </w:rPr>
      </w:pPr>
    </w:p>
    <w:p w:rsidR="00354320" w:rsidRDefault="00354320" w:rsidP="00000AAA">
      <w:pPr>
        <w:pStyle w:val="Tekstpodstawowy2"/>
        <w:numPr>
          <w:ilvl w:val="0"/>
          <w:numId w:val="9"/>
        </w:numPr>
        <w:jc w:val="both"/>
        <w:rPr>
          <w:rFonts w:ascii="Calibri" w:hAnsi="Calibri"/>
          <w:sz w:val="22"/>
          <w:szCs w:val="22"/>
        </w:rPr>
      </w:pPr>
      <w:r w:rsidRPr="00990C26">
        <w:rPr>
          <w:rFonts w:ascii="Calibri" w:hAnsi="Calibri"/>
          <w:sz w:val="22"/>
          <w:szCs w:val="22"/>
        </w:rPr>
        <w:t>Wykonawca zobowiązuje się do zaopatrzenia Zamawiającego we wszystkie konieczne do utrzymania stałej sprawności konserwowanych ur</w:t>
      </w:r>
      <w:r w:rsidR="00997647">
        <w:rPr>
          <w:rFonts w:ascii="Calibri" w:hAnsi="Calibri"/>
          <w:sz w:val="22"/>
          <w:szCs w:val="22"/>
        </w:rPr>
        <w:t>ządzeń materiały eksploatacyjne</w:t>
      </w:r>
      <w:r w:rsidR="00F51F47" w:rsidRPr="00990C26">
        <w:rPr>
          <w:rFonts w:ascii="Calibri" w:hAnsi="Calibri"/>
          <w:sz w:val="22"/>
          <w:szCs w:val="22"/>
        </w:rPr>
        <w:t>.</w:t>
      </w:r>
    </w:p>
    <w:p w:rsidR="00990C26" w:rsidRPr="003155F8" w:rsidRDefault="00990C26" w:rsidP="00000AAA">
      <w:pPr>
        <w:pStyle w:val="Tekstpodstawowy2"/>
        <w:numPr>
          <w:ilvl w:val="0"/>
          <w:numId w:val="9"/>
        </w:numPr>
        <w:jc w:val="both"/>
        <w:rPr>
          <w:rFonts w:ascii="Calibri" w:hAnsi="Calibri" w:cs="Arial"/>
          <w:sz w:val="22"/>
          <w:szCs w:val="22"/>
        </w:rPr>
      </w:pPr>
      <w:r w:rsidRPr="003155F8">
        <w:rPr>
          <w:rFonts w:ascii="Calibri" w:hAnsi="Calibri"/>
          <w:sz w:val="22"/>
          <w:szCs w:val="22"/>
        </w:rPr>
        <w:t>Do zadań wykonawcy będą należeć wszelkie prace mające na celu utrzymanie w stałej sprawności wszystkich instalacji i urządzeń</w:t>
      </w:r>
      <w:r w:rsidRPr="003155F8">
        <w:rPr>
          <w:rFonts w:ascii="Calibri" w:hAnsi="Calibri"/>
          <w:b/>
          <w:sz w:val="22"/>
          <w:szCs w:val="22"/>
        </w:rPr>
        <w:t>,</w:t>
      </w:r>
      <w:r w:rsidRPr="003155F8">
        <w:rPr>
          <w:rFonts w:ascii="Calibri" w:hAnsi="Calibri" w:cs="Arial"/>
          <w:sz w:val="22"/>
          <w:szCs w:val="22"/>
        </w:rPr>
        <w:t xml:space="preserve"> zakup i utrzymanie niezbędnego, minimalnego zapasu materiałów eksploatacyjnych i materiałów potrzebnych do usuwania usterek i wykonywania zakresu prac podstawowych: do materiałów eksploatacyjnych zalicza się materiały niezbędne do prowadzenia konserwacji, które zapewnia Wykonawca w ramach wynagrodzenia ryczałtowego, </w:t>
      </w:r>
    </w:p>
    <w:p w:rsidR="00990C26" w:rsidRPr="003155F8" w:rsidRDefault="00990C26" w:rsidP="00000AAA">
      <w:pPr>
        <w:numPr>
          <w:ilvl w:val="0"/>
          <w:numId w:val="9"/>
        </w:numPr>
        <w:jc w:val="both"/>
        <w:rPr>
          <w:rFonts w:ascii="Calibri" w:hAnsi="Calibri"/>
          <w:sz w:val="22"/>
          <w:szCs w:val="22"/>
        </w:rPr>
      </w:pPr>
      <w:r w:rsidRPr="003155F8">
        <w:rPr>
          <w:rFonts w:ascii="Calibri" w:hAnsi="Calibri" w:cs="Arial"/>
          <w:sz w:val="22"/>
          <w:szCs w:val="22"/>
        </w:rPr>
        <w:t xml:space="preserve">Zapas materiałów potrzebnych do usuwania usterek oraz wykonania zakresu prac podstawowych utrzymuje Wykonawca. </w:t>
      </w:r>
    </w:p>
    <w:p w:rsidR="00354320" w:rsidRPr="00990C26" w:rsidRDefault="00354320" w:rsidP="00000AAA">
      <w:pPr>
        <w:numPr>
          <w:ilvl w:val="0"/>
          <w:numId w:val="9"/>
        </w:numPr>
        <w:jc w:val="both"/>
        <w:rPr>
          <w:rFonts w:ascii="Calibri" w:hAnsi="Calibri"/>
          <w:sz w:val="22"/>
          <w:szCs w:val="22"/>
        </w:rPr>
      </w:pPr>
      <w:r w:rsidRPr="00990C26">
        <w:rPr>
          <w:rFonts w:ascii="Calibri" w:hAnsi="Calibri"/>
          <w:sz w:val="22"/>
          <w:szCs w:val="22"/>
        </w:rPr>
        <w:t>Koszt materiałów użytych do konserwacji zakupionych ze środków własnych Wykonawcy, będzie rozliczany po kosztach zakupu</w:t>
      </w:r>
      <w:r w:rsidR="00997647">
        <w:rPr>
          <w:rFonts w:ascii="Calibri" w:hAnsi="Calibri"/>
          <w:sz w:val="22"/>
          <w:szCs w:val="22"/>
        </w:rPr>
        <w:t xml:space="preserve"> wg ich</w:t>
      </w:r>
      <w:r w:rsidR="00E904D2" w:rsidRPr="00E904D2">
        <w:rPr>
          <w:rFonts w:ascii="Calibri" w:hAnsi="Calibri"/>
          <w:sz w:val="22"/>
          <w:szCs w:val="22"/>
        </w:rPr>
        <w:t xml:space="preserve"> </w:t>
      </w:r>
      <w:r w:rsidR="00E904D2" w:rsidRPr="00990C26">
        <w:rPr>
          <w:rFonts w:ascii="Calibri" w:hAnsi="Calibri"/>
          <w:sz w:val="22"/>
          <w:szCs w:val="22"/>
        </w:rPr>
        <w:t>faktycznego zużycia</w:t>
      </w:r>
      <w:r w:rsidRPr="00990C26">
        <w:rPr>
          <w:rFonts w:ascii="Calibri" w:hAnsi="Calibri"/>
          <w:sz w:val="22"/>
          <w:szCs w:val="22"/>
        </w:rPr>
        <w:t>, po potwierdzeniu przez zamawiającego</w:t>
      </w:r>
      <w:r w:rsidR="00E904D2">
        <w:rPr>
          <w:rFonts w:ascii="Calibri" w:hAnsi="Calibri"/>
          <w:sz w:val="22"/>
          <w:szCs w:val="22"/>
        </w:rPr>
        <w:t xml:space="preserve"> konieczności</w:t>
      </w:r>
      <w:r w:rsidRPr="00990C26">
        <w:rPr>
          <w:rFonts w:ascii="Calibri" w:hAnsi="Calibri"/>
          <w:sz w:val="22"/>
          <w:szCs w:val="22"/>
        </w:rPr>
        <w:t xml:space="preserve"> ich</w:t>
      </w:r>
      <w:r w:rsidR="00E904D2">
        <w:rPr>
          <w:rFonts w:ascii="Calibri" w:hAnsi="Calibri"/>
          <w:sz w:val="22"/>
          <w:szCs w:val="22"/>
        </w:rPr>
        <w:t xml:space="preserve"> zakupu</w:t>
      </w:r>
      <w:r w:rsidRPr="00990C26">
        <w:rPr>
          <w:rFonts w:ascii="Calibri" w:hAnsi="Calibri"/>
          <w:sz w:val="22"/>
          <w:szCs w:val="22"/>
        </w:rPr>
        <w:t>.</w:t>
      </w:r>
    </w:p>
    <w:p w:rsidR="0020011A" w:rsidRPr="00990C26" w:rsidRDefault="0020011A" w:rsidP="00997647">
      <w:pPr>
        <w:pStyle w:val="Tekstpodstawowy2"/>
        <w:rPr>
          <w:rFonts w:ascii="Calibri" w:hAnsi="Calibri"/>
          <w:sz w:val="22"/>
          <w:szCs w:val="22"/>
          <w:u w:val="single"/>
        </w:rPr>
      </w:pPr>
    </w:p>
    <w:p w:rsidR="00341218" w:rsidRPr="00990C26" w:rsidRDefault="001307C8" w:rsidP="00A777EA">
      <w:pPr>
        <w:pStyle w:val="Tekstpodstawowy2"/>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341218" w:rsidRPr="00990C26">
        <w:rPr>
          <w:rFonts w:ascii="Calibri" w:hAnsi="Calibri"/>
          <w:sz w:val="22"/>
          <w:szCs w:val="22"/>
        </w:rPr>
        <w:t>§ 5</w:t>
      </w:r>
    </w:p>
    <w:p w:rsidR="0003082F" w:rsidRPr="00990C26" w:rsidRDefault="0003082F" w:rsidP="00A777EA">
      <w:pPr>
        <w:pStyle w:val="Tekstpodstawowy2"/>
        <w:rPr>
          <w:rFonts w:ascii="Calibri" w:hAnsi="Calibri"/>
          <w:sz w:val="22"/>
          <w:szCs w:val="22"/>
        </w:rPr>
      </w:pPr>
    </w:p>
    <w:p w:rsidR="00341218" w:rsidRDefault="00341218" w:rsidP="00997647">
      <w:pPr>
        <w:pStyle w:val="Tekstpodstawowy2"/>
        <w:ind w:firstLine="426"/>
        <w:rPr>
          <w:rFonts w:ascii="Calibri" w:hAnsi="Calibri"/>
          <w:sz w:val="22"/>
          <w:szCs w:val="22"/>
        </w:rPr>
      </w:pPr>
      <w:r w:rsidRPr="00990C26">
        <w:rPr>
          <w:rFonts w:ascii="Calibri" w:hAnsi="Calibri"/>
          <w:sz w:val="22"/>
          <w:szCs w:val="22"/>
        </w:rPr>
        <w:t xml:space="preserve">Umowa niniejsza obowiązuje </w:t>
      </w:r>
      <w:r w:rsidR="00841291">
        <w:rPr>
          <w:rFonts w:ascii="Calibri" w:hAnsi="Calibri"/>
          <w:sz w:val="22"/>
          <w:szCs w:val="22"/>
        </w:rPr>
        <w:t>przez okres 1</w:t>
      </w:r>
      <w:r w:rsidR="00E44B54">
        <w:rPr>
          <w:rFonts w:ascii="Calibri" w:hAnsi="Calibri"/>
          <w:sz w:val="22"/>
          <w:szCs w:val="22"/>
        </w:rPr>
        <w:t>8</w:t>
      </w:r>
      <w:r w:rsidR="00997647">
        <w:rPr>
          <w:rFonts w:ascii="Calibri" w:hAnsi="Calibri"/>
          <w:sz w:val="22"/>
          <w:szCs w:val="22"/>
        </w:rPr>
        <w:t xml:space="preserve"> miesięcy</w:t>
      </w:r>
      <w:r w:rsidR="001307C8">
        <w:rPr>
          <w:rFonts w:ascii="Calibri" w:hAnsi="Calibri"/>
          <w:sz w:val="22"/>
          <w:szCs w:val="22"/>
        </w:rPr>
        <w:t xml:space="preserve">, tj. </w:t>
      </w:r>
      <w:r w:rsidRPr="00990C26">
        <w:rPr>
          <w:rFonts w:ascii="Calibri" w:hAnsi="Calibri"/>
          <w:sz w:val="22"/>
          <w:szCs w:val="22"/>
        </w:rPr>
        <w:t>od</w:t>
      </w:r>
      <w:r w:rsidR="0003082F" w:rsidRPr="00990C26">
        <w:rPr>
          <w:rFonts w:ascii="Calibri" w:hAnsi="Calibri"/>
          <w:sz w:val="22"/>
          <w:szCs w:val="22"/>
        </w:rPr>
        <w:t xml:space="preserve"> dnia </w:t>
      </w:r>
      <w:r w:rsidR="00E44B54">
        <w:rPr>
          <w:rFonts w:ascii="Calibri" w:hAnsi="Calibri"/>
          <w:sz w:val="22"/>
          <w:szCs w:val="22"/>
        </w:rPr>
        <w:t>01.08</w:t>
      </w:r>
      <w:r w:rsidR="00997647">
        <w:rPr>
          <w:rFonts w:ascii="Calibri" w:hAnsi="Calibri"/>
          <w:sz w:val="22"/>
          <w:szCs w:val="22"/>
        </w:rPr>
        <w:t>.2017</w:t>
      </w:r>
      <w:r w:rsidR="00CA6989" w:rsidRPr="00990C26">
        <w:rPr>
          <w:rFonts w:ascii="Calibri" w:hAnsi="Calibri"/>
          <w:sz w:val="22"/>
          <w:szCs w:val="22"/>
        </w:rPr>
        <w:t xml:space="preserve"> </w:t>
      </w:r>
      <w:r w:rsidRPr="00990C26">
        <w:rPr>
          <w:rFonts w:ascii="Calibri" w:hAnsi="Calibri"/>
          <w:sz w:val="22"/>
          <w:szCs w:val="22"/>
        </w:rPr>
        <w:t xml:space="preserve">r. do </w:t>
      </w:r>
      <w:r w:rsidR="00841291">
        <w:rPr>
          <w:rFonts w:ascii="Calibri" w:hAnsi="Calibri"/>
          <w:sz w:val="22"/>
          <w:szCs w:val="22"/>
        </w:rPr>
        <w:t>dnia 31.</w:t>
      </w:r>
      <w:r w:rsidR="00E44B54">
        <w:rPr>
          <w:rFonts w:ascii="Calibri" w:hAnsi="Calibri"/>
          <w:sz w:val="22"/>
          <w:szCs w:val="22"/>
        </w:rPr>
        <w:t>01</w:t>
      </w:r>
      <w:r w:rsidR="00841291">
        <w:rPr>
          <w:rFonts w:ascii="Calibri" w:hAnsi="Calibri"/>
          <w:sz w:val="22"/>
          <w:szCs w:val="22"/>
        </w:rPr>
        <w:t>.201</w:t>
      </w:r>
      <w:r w:rsidR="00E44B54">
        <w:rPr>
          <w:rFonts w:ascii="Calibri" w:hAnsi="Calibri"/>
          <w:sz w:val="22"/>
          <w:szCs w:val="22"/>
        </w:rPr>
        <w:t>9</w:t>
      </w:r>
      <w:r w:rsidR="00841291">
        <w:rPr>
          <w:rFonts w:ascii="Calibri" w:hAnsi="Calibri"/>
          <w:sz w:val="22"/>
          <w:szCs w:val="22"/>
        </w:rPr>
        <w:t xml:space="preserve"> </w:t>
      </w:r>
      <w:r w:rsidRPr="00990C26">
        <w:rPr>
          <w:rFonts w:ascii="Calibri" w:hAnsi="Calibri"/>
          <w:sz w:val="22"/>
          <w:szCs w:val="22"/>
        </w:rPr>
        <w:t>r.</w:t>
      </w:r>
      <w:r w:rsidR="00841291">
        <w:rPr>
          <w:rFonts w:ascii="Calibri" w:hAnsi="Calibri"/>
          <w:sz w:val="22"/>
          <w:szCs w:val="22"/>
        </w:rPr>
        <w:t xml:space="preserve"> .</w:t>
      </w:r>
    </w:p>
    <w:p w:rsidR="007E5B05" w:rsidRPr="00990C26" w:rsidRDefault="007E5B05" w:rsidP="00997647">
      <w:pPr>
        <w:pStyle w:val="Tekstpodstawowy2"/>
        <w:ind w:firstLine="426"/>
        <w:rPr>
          <w:rFonts w:ascii="Calibri" w:hAnsi="Calibri"/>
          <w:sz w:val="22"/>
          <w:szCs w:val="22"/>
        </w:rPr>
      </w:pPr>
    </w:p>
    <w:p w:rsidR="005111E4" w:rsidRPr="00990C26" w:rsidRDefault="005111E4" w:rsidP="00CA6989">
      <w:pPr>
        <w:pStyle w:val="Tekstpodstawowy2"/>
        <w:jc w:val="center"/>
        <w:rPr>
          <w:rFonts w:ascii="Calibri" w:hAnsi="Calibri"/>
          <w:sz w:val="22"/>
          <w:szCs w:val="22"/>
        </w:rPr>
      </w:pPr>
    </w:p>
    <w:p w:rsidR="00341218" w:rsidRPr="00990C26" w:rsidRDefault="00341218" w:rsidP="001307C8">
      <w:pPr>
        <w:pStyle w:val="Tekstpodstawowy2"/>
        <w:ind w:left="3540" w:firstLine="708"/>
        <w:rPr>
          <w:rFonts w:ascii="Calibri" w:hAnsi="Calibri"/>
          <w:sz w:val="22"/>
          <w:szCs w:val="22"/>
        </w:rPr>
      </w:pPr>
      <w:r w:rsidRPr="00990C26">
        <w:rPr>
          <w:rFonts w:ascii="Calibri" w:hAnsi="Calibri"/>
          <w:sz w:val="22"/>
          <w:szCs w:val="22"/>
        </w:rPr>
        <w:t>§ 6</w:t>
      </w:r>
    </w:p>
    <w:p w:rsidR="00341218" w:rsidRPr="00990C26" w:rsidRDefault="00341218" w:rsidP="00A777EA">
      <w:pPr>
        <w:pStyle w:val="Tekstpodstawowy2"/>
        <w:rPr>
          <w:rFonts w:ascii="Calibri" w:hAnsi="Calibri"/>
          <w:sz w:val="22"/>
          <w:szCs w:val="22"/>
        </w:rPr>
      </w:pPr>
    </w:p>
    <w:p w:rsidR="00341218" w:rsidRPr="00990C26" w:rsidRDefault="00341218" w:rsidP="00997647">
      <w:pPr>
        <w:pStyle w:val="Tekstpodstawowy2"/>
        <w:numPr>
          <w:ilvl w:val="0"/>
          <w:numId w:val="30"/>
        </w:numPr>
        <w:rPr>
          <w:rFonts w:ascii="Calibri" w:hAnsi="Calibri"/>
          <w:sz w:val="22"/>
          <w:szCs w:val="22"/>
        </w:rPr>
      </w:pPr>
      <w:r w:rsidRPr="00990C26">
        <w:rPr>
          <w:rFonts w:ascii="Calibri" w:hAnsi="Calibri"/>
          <w:sz w:val="22"/>
          <w:szCs w:val="22"/>
        </w:rPr>
        <w:t>Ze strony Wykonawcy prace będące przedmiotem umowy prowadzić b</w:t>
      </w:r>
      <w:r w:rsidR="00652652" w:rsidRPr="00990C26">
        <w:rPr>
          <w:rFonts w:ascii="Calibri" w:hAnsi="Calibri"/>
          <w:sz w:val="22"/>
          <w:szCs w:val="22"/>
        </w:rPr>
        <w:t>ędzie …………</w:t>
      </w:r>
      <w:r w:rsidR="002421FA" w:rsidRPr="00990C26">
        <w:rPr>
          <w:rFonts w:ascii="Calibri" w:hAnsi="Calibri"/>
          <w:sz w:val="22"/>
          <w:szCs w:val="22"/>
        </w:rPr>
        <w:t>………</w:t>
      </w:r>
      <w:r w:rsidR="001307C8">
        <w:rPr>
          <w:rFonts w:ascii="Calibri" w:hAnsi="Calibri"/>
          <w:sz w:val="22"/>
          <w:szCs w:val="22"/>
        </w:rPr>
        <w:t>….</w:t>
      </w:r>
    </w:p>
    <w:p w:rsidR="00341218" w:rsidRPr="00990C26" w:rsidRDefault="00CA6989" w:rsidP="00997647">
      <w:pPr>
        <w:pStyle w:val="Tekstpodstawowy2"/>
        <w:numPr>
          <w:ilvl w:val="0"/>
          <w:numId w:val="30"/>
        </w:numPr>
        <w:rPr>
          <w:rFonts w:ascii="Calibri" w:hAnsi="Calibri"/>
          <w:sz w:val="22"/>
          <w:szCs w:val="22"/>
        </w:rPr>
      </w:pPr>
      <w:r w:rsidRPr="00990C26">
        <w:rPr>
          <w:rFonts w:ascii="Calibri" w:hAnsi="Calibri"/>
          <w:sz w:val="22"/>
          <w:szCs w:val="22"/>
        </w:rPr>
        <w:t>Przedstawicielem Zamawiającego</w:t>
      </w:r>
      <w:r w:rsidR="001307C8">
        <w:rPr>
          <w:rFonts w:ascii="Calibri" w:hAnsi="Calibri"/>
          <w:sz w:val="22"/>
          <w:szCs w:val="22"/>
        </w:rPr>
        <w:t xml:space="preserve"> </w:t>
      </w:r>
      <w:r w:rsidR="00997647">
        <w:rPr>
          <w:rFonts w:ascii="Calibri" w:hAnsi="Calibri"/>
          <w:sz w:val="22"/>
          <w:szCs w:val="22"/>
        </w:rPr>
        <w:t xml:space="preserve">wyznaczonym do realizacji </w:t>
      </w:r>
      <w:r w:rsidR="00841291">
        <w:rPr>
          <w:rFonts w:ascii="Calibri" w:hAnsi="Calibri"/>
          <w:sz w:val="22"/>
          <w:szCs w:val="22"/>
        </w:rPr>
        <w:t xml:space="preserve">umowy jest inż. </w:t>
      </w:r>
      <w:r w:rsidR="001E1361">
        <w:rPr>
          <w:rFonts w:ascii="Calibri" w:hAnsi="Calibri"/>
          <w:sz w:val="22"/>
          <w:szCs w:val="22"/>
        </w:rPr>
        <w:t>…………………………………….</w:t>
      </w:r>
      <w:r w:rsidR="00341218" w:rsidRPr="00990C26">
        <w:rPr>
          <w:rFonts w:ascii="Calibri" w:hAnsi="Calibri"/>
          <w:sz w:val="22"/>
          <w:szCs w:val="22"/>
        </w:rPr>
        <w:t xml:space="preserve"> upoważniony do podpisywania dokumentów stanowiących podstawę rozliczeń wykonanych </w:t>
      </w:r>
      <w:r w:rsidR="001307C8">
        <w:rPr>
          <w:rFonts w:ascii="Calibri" w:hAnsi="Calibri"/>
          <w:sz w:val="22"/>
          <w:szCs w:val="22"/>
        </w:rPr>
        <w:t xml:space="preserve">usług </w:t>
      </w:r>
    </w:p>
    <w:p w:rsidR="001307C8" w:rsidRDefault="00341218" w:rsidP="00997647">
      <w:pPr>
        <w:pStyle w:val="Tekstpodstawowy2"/>
        <w:rPr>
          <w:rFonts w:ascii="Calibri" w:hAnsi="Calibri"/>
          <w:sz w:val="22"/>
          <w:szCs w:val="22"/>
        </w:rPr>
      </w:pPr>
      <w:r w:rsidRPr="00990C26">
        <w:rPr>
          <w:rFonts w:ascii="Calibri" w:hAnsi="Calibri"/>
          <w:sz w:val="22"/>
          <w:szCs w:val="22"/>
        </w:rPr>
        <w:t xml:space="preserve">                                    </w:t>
      </w:r>
      <w:r w:rsidR="00CA6989" w:rsidRPr="00990C26">
        <w:rPr>
          <w:rFonts w:ascii="Calibri" w:hAnsi="Calibri"/>
          <w:sz w:val="22"/>
          <w:szCs w:val="22"/>
        </w:rPr>
        <w:t xml:space="preserve">                                     </w:t>
      </w:r>
      <w:r w:rsidR="001307C8">
        <w:rPr>
          <w:rFonts w:ascii="Calibri" w:hAnsi="Calibri"/>
          <w:sz w:val="22"/>
          <w:szCs w:val="22"/>
        </w:rPr>
        <w:tab/>
      </w:r>
    </w:p>
    <w:p w:rsidR="001307C8" w:rsidRDefault="001307C8" w:rsidP="00A777EA">
      <w:pPr>
        <w:pStyle w:val="Tekstpodstawowy2"/>
        <w:rPr>
          <w:rFonts w:ascii="Calibri" w:hAnsi="Calibri"/>
          <w:sz w:val="22"/>
          <w:szCs w:val="22"/>
        </w:rPr>
      </w:pPr>
    </w:p>
    <w:p w:rsidR="001307C8" w:rsidRDefault="001307C8" w:rsidP="001307C8">
      <w:pPr>
        <w:pStyle w:val="Tekstpodstawowy2"/>
        <w:ind w:left="3540" w:firstLine="708"/>
        <w:rPr>
          <w:rFonts w:ascii="Calibri" w:hAnsi="Calibri"/>
          <w:sz w:val="22"/>
          <w:szCs w:val="22"/>
        </w:rPr>
      </w:pPr>
    </w:p>
    <w:p w:rsidR="001307C8" w:rsidRDefault="001307C8" w:rsidP="001307C8">
      <w:pPr>
        <w:pStyle w:val="Tekstpodstawowy2"/>
        <w:ind w:left="3540" w:firstLine="708"/>
        <w:rPr>
          <w:rFonts w:ascii="Calibri" w:hAnsi="Calibri"/>
          <w:sz w:val="22"/>
          <w:szCs w:val="22"/>
        </w:rPr>
      </w:pPr>
    </w:p>
    <w:p w:rsidR="00341218" w:rsidRPr="00990C26" w:rsidRDefault="00CA6989" w:rsidP="001307C8">
      <w:pPr>
        <w:pStyle w:val="Tekstpodstawowy2"/>
        <w:ind w:left="3540" w:firstLine="708"/>
        <w:rPr>
          <w:rFonts w:ascii="Calibri" w:hAnsi="Calibri"/>
          <w:sz w:val="22"/>
          <w:szCs w:val="22"/>
        </w:rPr>
      </w:pPr>
      <w:r w:rsidRPr="00990C26">
        <w:rPr>
          <w:rFonts w:ascii="Calibri" w:hAnsi="Calibri"/>
          <w:sz w:val="22"/>
          <w:szCs w:val="22"/>
        </w:rPr>
        <w:lastRenderedPageBreak/>
        <w:t xml:space="preserve">§ </w:t>
      </w:r>
      <w:r w:rsidR="00341218" w:rsidRPr="00990C26">
        <w:rPr>
          <w:rFonts w:ascii="Calibri" w:hAnsi="Calibri"/>
          <w:sz w:val="22"/>
          <w:szCs w:val="22"/>
        </w:rPr>
        <w:t>7</w:t>
      </w:r>
    </w:p>
    <w:p w:rsidR="00341218" w:rsidRPr="00990C26" w:rsidRDefault="00341218" w:rsidP="00997647">
      <w:pPr>
        <w:pStyle w:val="Tekstpodstawowy2"/>
        <w:numPr>
          <w:ilvl w:val="0"/>
          <w:numId w:val="15"/>
        </w:numPr>
        <w:rPr>
          <w:rFonts w:ascii="Calibri" w:hAnsi="Calibri"/>
          <w:sz w:val="22"/>
          <w:szCs w:val="22"/>
        </w:rPr>
      </w:pPr>
      <w:r w:rsidRPr="00990C26">
        <w:rPr>
          <w:rFonts w:ascii="Calibri" w:hAnsi="Calibri"/>
          <w:sz w:val="22"/>
          <w:szCs w:val="22"/>
        </w:rPr>
        <w:t>Wykonawca ponosi odpowiedzialność za szkody powstałe wskutek niewłaściwej konserwacji urządzeń i wszystkich instalacji do pełnej wysokości szkody. Dotyczy to zarówno Wykonawcy jak i pracowników przez niego zatrudnionych.</w:t>
      </w:r>
    </w:p>
    <w:p w:rsidR="00052C7B" w:rsidRPr="00990C26" w:rsidRDefault="00052C7B" w:rsidP="00997647">
      <w:pPr>
        <w:pStyle w:val="Tekstpodstawowy2"/>
        <w:numPr>
          <w:ilvl w:val="0"/>
          <w:numId w:val="15"/>
        </w:numPr>
        <w:rPr>
          <w:rFonts w:ascii="Calibri" w:hAnsi="Calibri"/>
          <w:sz w:val="22"/>
          <w:szCs w:val="22"/>
        </w:rPr>
      </w:pPr>
      <w:r w:rsidRPr="00990C26">
        <w:rPr>
          <w:rFonts w:ascii="Calibri" w:hAnsi="Calibri"/>
          <w:sz w:val="22"/>
          <w:szCs w:val="22"/>
        </w:rPr>
        <w:t>Wykonawca zapewnia, że wszystkie osoby wyznaczone przez niego do realizacji niniejszej Umowy posiadają odpowiednie kwalifikacje, przeszkolenia i uprawnienia wymagane przepisami prawa.</w:t>
      </w:r>
    </w:p>
    <w:p w:rsidR="00E85AE2" w:rsidRPr="00990C26" w:rsidRDefault="00997647" w:rsidP="00997647">
      <w:pPr>
        <w:pStyle w:val="Tekstpodstawowy2"/>
        <w:numPr>
          <w:ilvl w:val="0"/>
          <w:numId w:val="15"/>
        </w:numPr>
        <w:rPr>
          <w:rFonts w:ascii="Calibri" w:hAnsi="Calibri"/>
          <w:sz w:val="22"/>
          <w:szCs w:val="22"/>
        </w:rPr>
      </w:pPr>
      <w:r>
        <w:rPr>
          <w:rFonts w:ascii="Calibri" w:hAnsi="Calibri"/>
          <w:sz w:val="22"/>
          <w:szCs w:val="22"/>
        </w:rPr>
        <w:t>Wykonawca oświadcza, że</w:t>
      </w:r>
      <w:r w:rsidR="00E85AE2" w:rsidRPr="00990C26">
        <w:rPr>
          <w:rFonts w:ascii="Calibri" w:hAnsi="Calibri"/>
          <w:sz w:val="22"/>
          <w:szCs w:val="22"/>
        </w:rPr>
        <w:t xml:space="preserve"> posiada polisę ubezpieczeniową w zakresie prowadzenia swojej działalności </w:t>
      </w:r>
      <w:r w:rsidR="002421FA" w:rsidRPr="00990C26">
        <w:rPr>
          <w:rFonts w:ascii="Calibri" w:hAnsi="Calibri"/>
          <w:sz w:val="22"/>
          <w:szCs w:val="22"/>
        </w:rPr>
        <w:t xml:space="preserve">związana z przedmiotem zamówienia </w:t>
      </w:r>
      <w:r w:rsidR="00E85AE2" w:rsidRPr="00990C26">
        <w:rPr>
          <w:rFonts w:ascii="Calibri" w:hAnsi="Calibri"/>
          <w:sz w:val="22"/>
          <w:szCs w:val="22"/>
        </w:rPr>
        <w:t>ważną na okres realizacji zamówienia.</w:t>
      </w:r>
    </w:p>
    <w:p w:rsidR="00390DB6" w:rsidRPr="00990C26" w:rsidRDefault="00390DB6" w:rsidP="00997647">
      <w:pPr>
        <w:pStyle w:val="Tekstpodstawowy2"/>
        <w:numPr>
          <w:ilvl w:val="0"/>
          <w:numId w:val="15"/>
        </w:numPr>
        <w:rPr>
          <w:rFonts w:ascii="Calibri" w:hAnsi="Calibri"/>
          <w:sz w:val="22"/>
          <w:szCs w:val="22"/>
        </w:rPr>
      </w:pPr>
      <w:r w:rsidRPr="00990C26">
        <w:rPr>
          <w:rFonts w:ascii="Calibri" w:hAnsi="Calibri"/>
          <w:sz w:val="22"/>
          <w:szCs w:val="22"/>
        </w:rPr>
        <w:t>Zamawiający zastrzega sobie możliwość jedn</w:t>
      </w:r>
      <w:r w:rsidR="00997647">
        <w:rPr>
          <w:rFonts w:ascii="Calibri" w:hAnsi="Calibri"/>
          <w:sz w:val="22"/>
          <w:szCs w:val="22"/>
        </w:rPr>
        <w:t>ostronnego wypowiedzenia umowy</w:t>
      </w:r>
      <w:r w:rsidRPr="00990C26">
        <w:rPr>
          <w:rFonts w:ascii="Calibri" w:hAnsi="Calibri"/>
          <w:sz w:val="22"/>
          <w:szCs w:val="22"/>
        </w:rPr>
        <w:br/>
        <w:t>w przypadku :</w:t>
      </w:r>
    </w:p>
    <w:p w:rsidR="00390DB6" w:rsidRPr="00990C26" w:rsidRDefault="00390DB6" w:rsidP="00997647">
      <w:pPr>
        <w:pStyle w:val="Tekstpodstawowy2"/>
        <w:numPr>
          <w:ilvl w:val="1"/>
          <w:numId w:val="15"/>
        </w:numPr>
        <w:rPr>
          <w:rFonts w:ascii="Calibri" w:hAnsi="Calibri"/>
          <w:sz w:val="22"/>
          <w:szCs w:val="22"/>
        </w:rPr>
      </w:pPr>
      <w:r w:rsidRPr="00990C26">
        <w:rPr>
          <w:rFonts w:ascii="Calibri" w:hAnsi="Calibri"/>
          <w:sz w:val="22"/>
          <w:szCs w:val="22"/>
        </w:rPr>
        <w:t>Gdy zostanie ogłoszona upadłość lub nastąpi: likwidacja, rozwiązanie firmy Wykonawcy, albo zawieszenie prowadzonej działalności.</w:t>
      </w:r>
    </w:p>
    <w:p w:rsidR="00390DB6" w:rsidRPr="00990C26" w:rsidRDefault="00390DB6" w:rsidP="00997647">
      <w:pPr>
        <w:pStyle w:val="Tekstpodstawowy2"/>
        <w:numPr>
          <w:ilvl w:val="1"/>
          <w:numId w:val="15"/>
        </w:numPr>
        <w:rPr>
          <w:rFonts w:ascii="Calibri" w:hAnsi="Calibri"/>
          <w:sz w:val="22"/>
          <w:szCs w:val="22"/>
        </w:rPr>
      </w:pPr>
      <w:r w:rsidRPr="00990C26">
        <w:rPr>
          <w:rFonts w:ascii="Calibri" w:hAnsi="Calibri"/>
          <w:sz w:val="22"/>
          <w:szCs w:val="22"/>
        </w:rPr>
        <w:t xml:space="preserve">Gdy zostanie wydany nakaz zajęcia majątku Wykonawcy w wyniku jakiegokolwiek postępowania zabezpieczającego lub egzekucyjnego, </w:t>
      </w:r>
    </w:p>
    <w:p w:rsidR="00390DB6" w:rsidRPr="00990C26" w:rsidRDefault="00390DB6" w:rsidP="00997647">
      <w:pPr>
        <w:pStyle w:val="Tekstpodstawowy2"/>
        <w:numPr>
          <w:ilvl w:val="1"/>
          <w:numId w:val="15"/>
        </w:numPr>
        <w:rPr>
          <w:rFonts w:ascii="Calibri" w:hAnsi="Calibri"/>
          <w:sz w:val="22"/>
          <w:szCs w:val="22"/>
        </w:rPr>
      </w:pPr>
      <w:r w:rsidRPr="00990C26">
        <w:rPr>
          <w:rFonts w:ascii="Calibri" w:hAnsi="Calibri"/>
          <w:sz w:val="22"/>
          <w:szCs w:val="22"/>
        </w:rPr>
        <w:t>W razie uchylania się Wykonawcy od wykonywania przedmiotu umowy oraz w przypadku powtarzającego się niewykonania zaleceń Zamawiającego</w:t>
      </w:r>
      <w:r w:rsidR="00997647">
        <w:rPr>
          <w:rFonts w:ascii="Calibri" w:hAnsi="Calibri"/>
          <w:sz w:val="22"/>
          <w:szCs w:val="22"/>
        </w:rPr>
        <w:t>,</w:t>
      </w:r>
      <w:r w:rsidRPr="00990C26">
        <w:rPr>
          <w:rFonts w:ascii="Calibri" w:hAnsi="Calibri"/>
          <w:sz w:val="22"/>
          <w:szCs w:val="22"/>
        </w:rPr>
        <w:t xml:space="preserve"> co do sposobu prowadzenia prac, przestrzegania zasad BHP i p.poż. oraz stosowania niewłaściwych materiałów mających wpływ na pracę urządzeń.</w:t>
      </w:r>
    </w:p>
    <w:p w:rsidR="00341218" w:rsidRPr="00990C26" w:rsidRDefault="00341218" w:rsidP="00997647">
      <w:pPr>
        <w:pStyle w:val="Tekstpodstawowy2"/>
        <w:rPr>
          <w:rFonts w:ascii="Calibri" w:hAnsi="Calibri"/>
          <w:sz w:val="22"/>
          <w:szCs w:val="22"/>
        </w:rPr>
      </w:pPr>
    </w:p>
    <w:p w:rsidR="00341218" w:rsidRPr="00990C26" w:rsidRDefault="00341218" w:rsidP="00CA6989">
      <w:pPr>
        <w:pStyle w:val="Tekstpodstawowy2"/>
        <w:jc w:val="center"/>
        <w:rPr>
          <w:rFonts w:ascii="Calibri" w:hAnsi="Calibri"/>
          <w:sz w:val="22"/>
          <w:szCs w:val="22"/>
        </w:rPr>
      </w:pPr>
      <w:r w:rsidRPr="00990C26">
        <w:rPr>
          <w:rFonts w:ascii="Calibri" w:hAnsi="Calibri"/>
          <w:sz w:val="22"/>
          <w:szCs w:val="22"/>
        </w:rPr>
        <w:t>§ 8</w:t>
      </w:r>
    </w:p>
    <w:p w:rsidR="0003082F" w:rsidRPr="00BA7CFD" w:rsidRDefault="0003082F" w:rsidP="00BA7CFD">
      <w:pPr>
        <w:numPr>
          <w:ilvl w:val="0"/>
          <w:numId w:val="12"/>
        </w:numPr>
        <w:rPr>
          <w:rFonts w:ascii="Calibri" w:hAnsi="Calibri"/>
          <w:sz w:val="22"/>
          <w:szCs w:val="22"/>
        </w:rPr>
      </w:pPr>
      <w:r w:rsidRPr="00990C26">
        <w:rPr>
          <w:rFonts w:ascii="Calibri" w:hAnsi="Calibri"/>
          <w:sz w:val="22"/>
          <w:szCs w:val="22"/>
        </w:rPr>
        <w:t>Za odstąpienie przez Zamawiającego od umowy, z przyczyn leżących po stronie</w:t>
      </w:r>
      <w:r w:rsidR="001307C8">
        <w:rPr>
          <w:rFonts w:ascii="Calibri" w:hAnsi="Calibri"/>
          <w:sz w:val="22"/>
          <w:szCs w:val="22"/>
        </w:rPr>
        <w:t xml:space="preserve"> </w:t>
      </w:r>
      <w:r w:rsidRPr="001307C8">
        <w:rPr>
          <w:rFonts w:ascii="Calibri" w:hAnsi="Calibri"/>
          <w:sz w:val="22"/>
          <w:szCs w:val="22"/>
        </w:rPr>
        <w:t>Wykonawcy, Wykonawca zapłaci Zamawiającemu karę umowną w wys. 10</w:t>
      </w:r>
      <w:r w:rsidR="001307C8">
        <w:rPr>
          <w:rFonts w:ascii="Calibri" w:hAnsi="Calibri"/>
          <w:sz w:val="22"/>
          <w:szCs w:val="22"/>
        </w:rPr>
        <w:t xml:space="preserve">% </w:t>
      </w:r>
      <w:r w:rsidRPr="001307C8">
        <w:rPr>
          <w:rFonts w:ascii="Calibri" w:hAnsi="Calibri"/>
          <w:sz w:val="22"/>
          <w:szCs w:val="22"/>
        </w:rPr>
        <w:t>całkowitego wynagrodzenia brutto, określonego w par. 3 pkt.2</w:t>
      </w:r>
      <w:r w:rsidR="001307C8" w:rsidRPr="001307C8">
        <w:rPr>
          <w:rFonts w:ascii="Calibri" w:hAnsi="Calibri"/>
          <w:sz w:val="22"/>
          <w:szCs w:val="22"/>
        </w:rPr>
        <w:t xml:space="preserve"> umowy</w:t>
      </w:r>
      <w:r w:rsidRPr="001307C8">
        <w:rPr>
          <w:rFonts w:ascii="Calibri" w:hAnsi="Calibri"/>
          <w:sz w:val="22"/>
          <w:szCs w:val="22"/>
        </w:rPr>
        <w:t>.</w:t>
      </w:r>
    </w:p>
    <w:p w:rsidR="0003082F" w:rsidRPr="00603ACD" w:rsidRDefault="0003082F" w:rsidP="00BA7CFD">
      <w:pPr>
        <w:numPr>
          <w:ilvl w:val="0"/>
          <w:numId w:val="12"/>
        </w:numPr>
        <w:rPr>
          <w:rFonts w:ascii="Calibri" w:hAnsi="Calibri"/>
          <w:sz w:val="22"/>
          <w:szCs w:val="22"/>
        </w:rPr>
      </w:pPr>
      <w:r w:rsidRPr="00990C26">
        <w:rPr>
          <w:rFonts w:ascii="Calibri" w:hAnsi="Calibri"/>
          <w:sz w:val="22"/>
          <w:szCs w:val="22"/>
        </w:rPr>
        <w:t>W przypadku przedłużenia naprawy z przyczyn leżących po stronie Wykonawcy</w:t>
      </w:r>
      <w:r w:rsidR="00603ACD">
        <w:rPr>
          <w:rFonts w:ascii="Calibri" w:hAnsi="Calibri"/>
          <w:sz w:val="22"/>
          <w:szCs w:val="22"/>
        </w:rPr>
        <w:t xml:space="preserve"> </w:t>
      </w:r>
      <w:r w:rsidRPr="00603ACD">
        <w:rPr>
          <w:rFonts w:ascii="Calibri" w:hAnsi="Calibri"/>
          <w:sz w:val="22"/>
          <w:szCs w:val="22"/>
        </w:rPr>
        <w:t xml:space="preserve">ponad </w:t>
      </w:r>
      <w:r w:rsidR="00E85AE2" w:rsidRPr="00603ACD">
        <w:rPr>
          <w:rFonts w:ascii="Calibri" w:hAnsi="Calibri"/>
          <w:sz w:val="22"/>
          <w:szCs w:val="22"/>
        </w:rPr>
        <w:t xml:space="preserve">24 </w:t>
      </w:r>
      <w:r w:rsidRPr="00603ACD">
        <w:rPr>
          <w:rFonts w:ascii="Calibri" w:hAnsi="Calibri"/>
          <w:sz w:val="22"/>
          <w:szCs w:val="22"/>
        </w:rPr>
        <w:t>godziny licząc od chwili zgłoszenia awarii przez Zamawiającego,</w:t>
      </w:r>
      <w:r w:rsidR="00603ACD">
        <w:rPr>
          <w:rFonts w:ascii="Calibri" w:hAnsi="Calibri"/>
          <w:sz w:val="22"/>
          <w:szCs w:val="22"/>
        </w:rPr>
        <w:t xml:space="preserve"> </w:t>
      </w:r>
      <w:r w:rsidRPr="00603ACD">
        <w:rPr>
          <w:rFonts w:ascii="Calibri" w:hAnsi="Calibri"/>
          <w:sz w:val="22"/>
          <w:szCs w:val="22"/>
        </w:rPr>
        <w:t xml:space="preserve">Wykonawca zapłaci Zamawiającemu karę umowną w wysokości 0,5 % ceny miesięcznego wynagrodzenia </w:t>
      </w:r>
      <w:r w:rsidR="00A248DE" w:rsidRPr="00603ACD">
        <w:rPr>
          <w:rFonts w:ascii="Calibri" w:hAnsi="Calibri"/>
          <w:sz w:val="22"/>
          <w:szCs w:val="22"/>
        </w:rPr>
        <w:t>brutto</w:t>
      </w:r>
      <w:r w:rsidR="00997647">
        <w:rPr>
          <w:rFonts w:ascii="Calibri" w:hAnsi="Calibri"/>
          <w:sz w:val="22"/>
          <w:szCs w:val="22"/>
        </w:rPr>
        <w:t xml:space="preserve">, określonego w par. 3 pkt. 1 </w:t>
      </w:r>
      <w:r w:rsidRPr="00603ACD">
        <w:rPr>
          <w:rFonts w:ascii="Calibri" w:hAnsi="Calibri"/>
          <w:sz w:val="22"/>
          <w:szCs w:val="22"/>
        </w:rPr>
        <w:t>za każdą godzinę zwłoki</w:t>
      </w:r>
      <w:r w:rsidR="00603ACD">
        <w:rPr>
          <w:rFonts w:ascii="Calibri" w:hAnsi="Calibri"/>
          <w:sz w:val="22"/>
          <w:szCs w:val="22"/>
        </w:rPr>
        <w:t xml:space="preserve"> </w:t>
      </w:r>
    </w:p>
    <w:p w:rsidR="009F30AB" w:rsidRPr="00990C26" w:rsidRDefault="009F30AB" w:rsidP="00BA7CFD">
      <w:pPr>
        <w:numPr>
          <w:ilvl w:val="0"/>
          <w:numId w:val="12"/>
        </w:numPr>
        <w:rPr>
          <w:rFonts w:ascii="Calibri" w:hAnsi="Calibri"/>
          <w:sz w:val="22"/>
          <w:szCs w:val="22"/>
        </w:rPr>
      </w:pPr>
      <w:r w:rsidRPr="00990C26">
        <w:rPr>
          <w:rFonts w:ascii="Calibri" w:hAnsi="Calibri"/>
          <w:sz w:val="22"/>
          <w:szCs w:val="22"/>
        </w:rPr>
        <w:t xml:space="preserve">Wykonawca zapłaci Zamawiającemu karę umowną za </w:t>
      </w:r>
      <w:r w:rsidR="0051433E" w:rsidRPr="00990C26">
        <w:rPr>
          <w:rFonts w:ascii="Calibri" w:hAnsi="Calibri"/>
          <w:sz w:val="22"/>
          <w:szCs w:val="22"/>
        </w:rPr>
        <w:t>przekroczenie czasu reakcji</w:t>
      </w:r>
      <w:r w:rsidR="002D0094">
        <w:rPr>
          <w:rFonts w:ascii="Calibri" w:hAnsi="Calibri"/>
          <w:sz w:val="22"/>
          <w:szCs w:val="22"/>
        </w:rPr>
        <w:t>,</w:t>
      </w:r>
      <w:r w:rsidR="0051433E" w:rsidRPr="00990C26">
        <w:rPr>
          <w:rFonts w:ascii="Calibri" w:hAnsi="Calibri"/>
          <w:sz w:val="22"/>
          <w:szCs w:val="22"/>
        </w:rPr>
        <w:t xml:space="preserve"> </w:t>
      </w:r>
      <w:r w:rsidR="00603ACD">
        <w:rPr>
          <w:rFonts w:ascii="Calibri" w:hAnsi="Calibri"/>
          <w:sz w:val="22"/>
          <w:szCs w:val="22"/>
        </w:rPr>
        <w:t xml:space="preserve">zastrzeżonego w par. 1 pkt. 6 </w:t>
      </w:r>
      <w:proofErr w:type="spellStart"/>
      <w:r w:rsidR="00603ACD">
        <w:rPr>
          <w:rFonts w:ascii="Calibri" w:hAnsi="Calibri"/>
          <w:sz w:val="22"/>
          <w:szCs w:val="22"/>
        </w:rPr>
        <w:t>ppkt.e</w:t>
      </w:r>
      <w:proofErr w:type="spellEnd"/>
      <w:r w:rsidR="00603ACD">
        <w:rPr>
          <w:rFonts w:ascii="Calibri" w:hAnsi="Calibri"/>
          <w:sz w:val="22"/>
          <w:szCs w:val="22"/>
        </w:rPr>
        <w:t>)</w:t>
      </w:r>
      <w:r w:rsidR="002D0094">
        <w:rPr>
          <w:rFonts w:ascii="Calibri" w:hAnsi="Calibri"/>
          <w:sz w:val="22"/>
          <w:szCs w:val="22"/>
        </w:rPr>
        <w:t>,</w:t>
      </w:r>
      <w:r w:rsidR="00603ACD">
        <w:rPr>
          <w:rFonts w:ascii="Calibri" w:hAnsi="Calibri"/>
          <w:sz w:val="22"/>
          <w:szCs w:val="22"/>
        </w:rPr>
        <w:t xml:space="preserve"> </w:t>
      </w:r>
      <w:r w:rsidR="0051433E" w:rsidRPr="00990C26">
        <w:rPr>
          <w:rFonts w:ascii="Calibri" w:hAnsi="Calibri"/>
          <w:sz w:val="22"/>
          <w:szCs w:val="22"/>
        </w:rPr>
        <w:t xml:space="preserve">ponad </w:t>
      </w:r>
      <w:r w:rsidR="001E1361">
        <w:rPr>
          <w:rFonts w:ascii="Calibri" w:hAnsi="Calibri"/>
          <w:sz w:val="22"/>
          <w:szCs w:val="22"/>
        </w:rPr>
        <w:t>………</w:t>
      </w:r>
      <w:r w:rsidR="00603ACD">
        <w:rPr>
          <w:rFonts w:ascii="Calibri" w:hAnsi="Calibri"/>
          <w:sz w:val="22"/>
          <w:szCs w:val="22"/>
        </w:rPr>
        <w:t xml:space="preserve"> godziny od </w:t>
      </w:r>
      <w:r w:rsidR="002D0094">
        <w:rPr>
          <w:rFonts w:ascii="Calibri" w:hAnsi="Calibri"/>
          <w:sz w:val="22"/>
          <w:szCs w:val="22"/>
        </w:rPr>
        <w:t>przybycia do siedziby Zamawiającego</w:t>
      </w:r>
      <w:r w:rsidR="00A248DE" w:rsidRPr="00990C26">
        <w:rPr>
          <w:rFonts w:ascii="Calibri" w:hAnsi="Calibri"/>
          <w:sz w:val="22"/>
          <w:szCs w:val="22"/>
        </w:rPr>
        <w:t>,</w:t>
      </w:r>
      <w:r w:rsidRPr="00990C26">
        <w:rPr>
          <w:rFonts w:ascii="Calibri" w:hAnsi="Calibri"/>
          <w:sz w:val="22"/>
          <w:szCs w:val="22"/>
        </w:rPr>
        <w:t xml:space="preserve"> w wysokości 0,</w:t>
      </w:r>
      <w:r w:rsidR="0051433E" w:rsidRPr="00990C26">
        <w:rPr>
          <w:rFonts w:ascii="Calibri" w:hAnsi="Calibri"/>
          <w:sz w:val="22"/>
          <w:szCs w:val="22"/>
        </w:rPr>
        <w:t>5</w:t>
      </w:r>
      <w:r w:rsidRPr="00990C26">
        <w:rPr>
          <w:rFonts w:ascii="Calibri" w:hAnsi="Calibri"/>
          <w:sz w:val="22"/>
          <w:szCs w:val="22"/>
        </w:rPr>
        <w:t xml:space="preserve">% wartości miesięcznego wynagrodzenia </w:t>
      </w:r>
      <w:r w:rsidR="00A248DE" w:rsidRPr="00990C26">
        <w:rPr>
          <w:rFonts w:ascii="Calibri" w:hAnsi="Calibri"/>
          <w:sz w:val="22"/>
          <w:szCs w:val="22"/>
        </w:rPr>
        <w:t xml:space="preserve">brutto </w:t>
      </w:r>
      <w:r w:rsidRPr="00990C26">
        <w:rPr>
          <w:rFonts w:ascii="Calibri" w:hAnsi="Calibri"/>
          <w:sz w:val="22"/>
          <w:szCs w:val="22"/>
        </w:rPr>
        <w:t>za każdą godzinę zwłoki</w:t>
      </w:r>
      <w:r w:rsidR="00603ACD">
        <w:rPr>
          <w:rFonts w:ascii="Calibri" w:hAnsi="Calibri"/>
          <w:sz w:val="22"/>
          <w:szCs w:val="22"/>
        </w:rPr>
        <w:t>,</w:t>
      </w:r>
    </w:p>
    <w:p w:rsidR="0003082F" w:rsidRPr="00990C26" w:rsidRDefault="0051433E" w:rsidP="00BA7CFD">
      <w:pPr>
        <w:numPr>
          <w:ilvl w:val="0"/>
          <w:numId w:val="12"/>
        </w:numPr>
        <w:rPr>
          <w:rFonts w:ascii="Calibri" w:hAnsi="Calibri"/>
          <w:sz w:val="22"/>
          <w:szCs w:val="22"/>
        </w:rPr>
      </w:pPr>
      <w:r w:rsidRPr="00990C26">
        <w:rPr>
          <w:rFonts w:ascii="Calibri" w:hAnsi="Calibri"/>
          <w:sz w:val="22"/>
          <w:szCs w:val="22"/>
        </w:rPr>
        <w:t>W</w:t>
      </w:r>
      <w:r w:rsidR="0003082F" w:rsidRPr="00990C26">
        <w:rPr>
          <w:rFonts w:ascii="Calibri" w:hAnsi="Calibri"/>
          <w:sz w:val="22"/>
          <w:szCs w:val="22"/>
        </w:rPr>
        <w:t>ymagane należności z tyt. kar umownych za opóźnienie w</w:t>
      </w:r>
      <w:r w:rsidRPr="00990C26">
        <w:rPr>
          <w:rFonts w:ascii="Calibri" w:hAnsi="Calibri"/>
          <w:sz w:val="22"/>
          <w:szCs w:val="22"/>
        </w:rPr>
        <w:t xml:space="preserve"> </w:t>
      </w:r>
      <w:r w:rsidR="0003082F" w:rsidRPr="00990C26">
        <w:rPr>
          <w:rFonts w:ascii="Calibri" w:hAnsi="Calibri"/>
          <w:sz w:val="22"/>
          <w:szCs w:val="22"/>
        </w:rPr>
        <w:t xml:space="preserve">wykonaniu przedmiotu </w:t>
      </w:r>
      <w:r w:rsidRPr="00990C26">
        <w:rPr>
          <w:rFonts w:ascii="Calibri" w:hAnsi="Calibri"/>
          <w:sz w:val="22"/>
          <w:szCs w:val="22"/>
        </w:rPr>
        <w:t>umowy</w:t>
      </w:r>
      <w:r w:rsidR="0003082F" w:rsidRPr="00990C26">
        <w:rPr>
          <w:rFonts w:ascii="Calibri" w:hAnsi="Calibri"/>
          <w:sz w:val="22"/>
          <w:szCs w:val="22"/>
        </w:rPr>
        <w:t xml:space="preserve"> w ustalonym</w:t>
      </w:r>
      <w:r w:rsidR="00997647">
        <w:rPr>
          <w:rFonts w:ascii="Calibri" w:hAnsi="Calibri"/>
          <w:sz w:val="22"/>
          <w:szCs w:val="22"/>
        </w:rPr>
        <w:t xml:space="preserve"> terminie zostaną potracone z </w:t>
      </w:r>
      <w:r w:rsidR="0003082F" w:rsidRPr="00990C26">
        <w:rPr>
          <w:rFonts w:ascii="Calibri" w:hAnsi="Calibri"/>
          <w:sz w:val="22"/>
          <w:szCs w:val="22"/>
        </w:rPr>
        <w:t xml:space="preserve">należnych faktur. </w:t>
      </w:r>
    </w:p>
    <w:p w:rsidR="0003082F" w:rsidRPr="00990C26" w:rsidRDefault="0003082F" w:rsidP="00BA7CFD">
      <w:pPr>
        <w:numPr>
          <w:ilvl w:val="0"/>
          <w:numId w:val="12"/>
        </w:numPr>
        <w:rPr>
          <w:rFonts w:ascii="Calibri" w:hAnsi="Calibri"/>
          <w:sz w:val="22"/>
          <w:szCs w:val="22"/>
        </w:rPr>
      </w:pPr>
      <w:r w:rsidRPr="00990C26">
        <w:rPr>
          <w:rFonts w:ascii="Calibri" w:hAnsi="Calibri"/>
          <w:sz w:val="22"/>
          <w:szCs w:val="22"/>
        </w:rPr>
        <w:t>Jeżeli kara umowna nie pokryje szkody poniesionej przez Zamawiającego może on dochodzić odszkodowania uzupełniającego do pełnej wysokości szkody.</w:t>
      </w:r>
    </w:p>
    <w:p w:rsidR="0003082F" w:rsidRPr="00990C26" w:rsidRDefault="0003082F" w:rsidP="001307C8">
      <w:pPr>
        <w:pStyle w:val="Tekstpodstawowy2"/>
        <w:jc w:val="both"/>
        <w:rPr>
          <w:rFonts w:ascii="Calibri" w:hAnsi="Calibri"/>
          <w:sz w:val="22"/>
          <w:szCs w:val="22"/>
        </w:rPr>
      </w:pPr>
    </w:p>
    <w:p w:rsidR="00341218" w:rsidRPr="00990C26" w:rsidRDefault="00341218" w:rsidP="00CA6989">
      <w:pPr>
        <w:pStyle w:val="Tekstpodstawowy2"/>
        <w:jc w:val="center"/>
        <w:rPr>
          <w:rFonts w:ascii="Calibri" w:hAnsi="Calibri"/>
          <w:sz w:val="22"/>
          <w:szCs w:val="22"/>
        </w:rPr>
      </w:pPr>
      <w:r w:rsidRPr="00990C26">
        <w:rPr>
          <w:rFonts w:ascii="Calibri" w:hAnsi="Calibri"/>
          <w:sz w:val="22"/>
          <w:szCs w:val="22"/>
        </w:rPr>
        <w:t>§ 9</w:t>
      </w:r>
    </w:p>
    <w:p w:rsidR="00341218" w:rsidRPr="00990C26" w:rsidRDefault="00341218" w:rsidP="00A777EA">
      <w:pPr>
        <w:pStyle w:val="Tekstpodstawowy2"/>
        <w:rPr>
          <w:rFonts w:ascii="Calibri" w:hAnsi="Calibri"/>
          <w:sz w:val="22"/>
          <w:szCs w:val="22"/>
        </w:rPr>
      </w:pPr>
    </w:p>
    <w:p w:rsidR="00341218" w:rsidRPr="00990C26" w:rsidRDefault="00997647" w:rsidP="00390373">
      <w:pPr>
        <w:pStyle w:val="Tekstpodstawowy2"/>
        <w:ind w:left="426"/>
        <w:rPr>
          <w:rFonts w:ascii="Calibri" w:hAnsi="Calibri"/>
          <w:sz w:val="22"/>
          <w:szCs w:val="22"/>
        </w:rPr>
      </w:pPr>
      <w:r>
        <w:rPr>
          <w:rFonts w:ascii="Calibri" w:hAnsi="Calibri"/>
          <w:sz w:val="22"/>
          <w:szCs w:val="22"/>
        </w:rPr>
        <w:t>W sprawach nie</w:t>
      </w:r>
      <w:r w:rsidR="00341218" w:rsidRPr="00990C26">
        <w:rPr>
          <w:rFonts w:ascii="Calibri" w:hAnsi="Calibri"/>
          <w:sz w:val="22"/>
          <w:szCs w:val="22"/>
        </w:rPr>
        <w:t>uregulowanych postanowieniami niniejszej umowy będą miały zastosowanie przepisy Kodeksu Cywilnego.</w:t>
      </w:r>
    </w:p>
    <w:p w:rsidR="00341218" w:rsidRPr="00990C26" w:rsidRDefault="00341218" w:rsidP="00A777EA">
      <w:pPr>
        <w:pStyle w:val="Tekstpodstawowy2"/>
        <w:rPr>
          <w:rFonts w:ascii="Calibri" w:hAnsi="Calibri"/>
          <w:sz w:val="22"/>
          <w:szCs w:val="22"/>
        </w:rPr>
      </w:pPr>
    </w:p>
    <w:p w:rsidR="00000AAA" w:rsidRDefault="00000AAA" w:rsidP="00CA6989">
      <w:pPr>
        <w:pStyle w:val="Tekstpodstawowy2"/>
        <w:jc w:val="center"/>
        <w:rPr>
          <w:rFonts w:ascii="Calibri" w:hAnsi="Calibri"/>
          <w:sz w:val="22"/>
          <w:szCs w:val="22"/>
        </w:rPr>
      </w:pPr>
    </w:p>
    <w:p w:rsidR="00000AAA" w:rsidRDefault="00000AAA" w:rsidP="00CA6989">
      <w:pPr>
        <w:pStyle w:val="Tekstpodstawowy2"/>
        <w:jc w:val="center"/>
        <w:rPr>
          <w:rFonts w:ascii="Calibri" w:hAnsi="Calibri"/>
          <w:sz w:val="22"/>
          <w:szCs w:val="22"/>
        </w:rPr>
      </w:pPr>
    </w:p>
    <w:p w:rsidR="00341218" w:rsidRPr="00990C26" w:rsidRDefault="00341218" w:rsidP="00CA6989">
      <w:pPr>
        <w:pStyle w:val="Tekstpodstawowy2"/>
        <w:jc w:val="center"/>
        <w:rPr>
          <w:rFonts w:ascii="Calibri" w:hAnsi="Calibri"/>
          <w:sz w:val="22"/>
          <w:szCs w:val="22"/>
        </w:rPr>
      </w:pPr>
      <w:r w:rsidRPr="00990C26">
        <w:rPr>
          <w:rFonts w:ascii="Calibri" w:hAnsi="Calibri"/>
          <w:sz w:val="22"/>
          <w:szCs w:val="22"/>
        </w:rPr>
        <w:t>§ 10</w:t>
      </w:r>
    </w:p>
    <w:p w:rsidR="00341218" w:rsidRPr="00990C26" w:rsidRDefault="00341218" w:rsidP="00A777EA">
      <w:pPr>
        <w:pStyle w:val="Tekstpodstawowy2"/>
        <w:rPr>
          <w:rFonts w:ascii="Calibri" w:hAnsi="Calibri"/>
          <w:sz w:val="22"/>
          <w:szCs w:val="22"/>
        </w:rPr>
      </w:pPr>
    </w:p>
    <w:p w:rsidR="00341218" w:rsidRPr="00990C26" w:rsidRDefault="00341218" w:rsidP="001307C8">
      <w:pPr>
        <w:pStyle w:val="Tekstpodstawowy2"/>
        <w:numPr>
          <w:ilvl w:val="0"/>
          <w:numId w:val="27"/>
        </w:numPr>
        <w:jc w:val="both"/>
        <w:rPr>
          <w:rFonts w:ascii="Calibri" w:hAnsi="Calibri"/>
          <w:sz w:val="22"/>
          <w:szCs w:val="22"/>
        </w:rPr>
      </w:pPr>
      <w:r w:rsidRPr="00990C26">
        <w:rPr>
          <w:rFonts w:ascii="Calibri" w:hAnsi="Calibri"/>
          <w:sz w:val="22"/>
          <w:szCs w:val="22"/>
        </w:rPr>
        <w:t>Wszelkie zmiany i uzupełnienia postanowień umowy wymagają dla swej ważności formy pisemnej w postaci aneksu</w:t>
      </w:r>
      <w:r w:rsidR="000428EE" w:rsidRPr="00990C26">
        <w:rPr>
          <w:rFonts w:ascii="Calibri" w:hAnsi="Calibri"/>
          <w:sz w:val="22"/>
          <w:szCs w:val="22"/>
        </w:rPr>
        <w:t>, z wyłączeniem pkt. 3 ppkt b niniejszego paragrafu.</w:t>
      </w:r>
    </w:p>
    <w:p w:rsidR="00052C7B" w:rsidRPr="00990C26" w:rsidRDefault="00052C7B" w:rsidP="00997647">
      <w:pPr>
        <w:numPr>
          <w:ilvl w:val="0"/>
          <w:numId w:val="27"/>
        </w:numPr>
        <w:rPr>
          <w:rFonts w:ascii="Calibri" w:hAnsi="Calibri"/>
          <w:sz w:val="22"/>
          <w:szCs w:val="22"/>
        </w:rPr>
      </w:pPr>
      <w:bookmarkStart w:id="0" w:name="_GoBack"/>
      <w:bookmarkEnd w:id="0"/>
      <w:r w:rsidRPr="00990C26">
        <w:rPr>
          <w:rFonts w:ascii="Calibri" w:hAnsi="Calibri"/>
          <w:sz w:val="22"/>
          <w:szCs w:val="22"/>
        </w:rPr>
        <w:t>Zamawiający dopuszcza możliwość zmiany postanowień zawartej umowy</w:t>
      </w:r>
      <w:r w:rsidR="00164D38" w:rsidRPr="00990C26">
        <w:rPr>
          <w:rFonts w:ascii="Calibri" w:hAnsi="Calibri"/>
          <w:sz w:val="22"/>
          <w:szCs w:val="22"/>
        </w:rPr>
        <w:t xml:space="preserve">, </w:t>
      </w:r>
      <w:r w:rsidRPr="00990C26">
        <w:rPr>
          <w:rFonts w:ascii="Calibri" w:hAnsi="Calibri"/>
          <w:sz w:val="22"/>
          <w:szCs w:val="22"/>
        </w:rPr>
        <w:t>w zakresie:</w:t>
      </w:r>
    </w:p>
    <w:p w:rsidR="00052C7B" w:rsidRPr="00990C26" w:rsidRDefault="00052C7B" w:rsidP="00997647">
      <w:pPr>
        <w:numPr>
          <w:ilvl w:val="1"/>
          <w:numId w:val="34"/>
        </w:numPr>
        <w:spacing w:before="100" w:beforeAutospacing="1" w:after="100" w:afterAutospacing="1"/>
        <w:rPr>
          <w:rFonts w:ascii="Calibri" w:hAnsi="Calibri"/>
          <w:sz w:val="22"/>
          <w:szCs w:val="22"/>
        </w:rPr>
      </w:pPr>
      <w:r w:rsidRPr="00990C26">
        <w:rPr>
          <w:rFonts w:ascii="Calibri" w:hAnsi="Calibri"/>
          <w:sz w:val="22"/>
          <w:szCs w:val="22"/>
        </w:rPr>
        <w:t xml:space="preserve">zmiany podwykonawcy, w przypadku zadeklarowania przez Wykonawcę realizacji zamówienia przy pomocy podwykonawców, </w:t>
      </w:r>
    </w:p>
    <w:p w:rsidR="00052C7B" w:rsidRPr="00990C26" w:rsidRDefault="00052C7B" w:rsidP="00997647">
      <w:pPr>
        <w:numPr>
          <w:ilvl w:val="1"/>
          <w:numId w:val="34"/>
        </w:numPr>
        <w:spacing w:before="100" w:beforeAutospacing="1" w:after="100" w:afterAutospacing="1"/>
        <w:rPr>
          <w:rFonts w:ascii="Calibri" w:hAnsi="Calibri"/>
          <w:sz w:val="22"/>
          <w:szCs w:val="22"/>
        </w:rPr>
      </w:pPr>
      <w:r w:rsidRPr="00990C26">
        <w:rPr>
          <w:rFonts w:ascii="Calibri" w:hAnsi="Calibri"/>
          <w:sz w:val="22"/>
          <w:szCs w:val="22"/>
        </w:rPr>
        <w:lastRenderedPageBreak/>
        <w:t>zmiany stawki podatku VAT w przypadku zmiany przepisów ustawy o podatku od towar</w:t>
      </w:r>
      <w:r w:rsidR="007320A2" w:rsidRPr="00990C26">
        <w:rPr>
          <w:rFonts w:ascii="Calibri" w:hAnsi="Calibri"/>
          <w:sz w:val="22"/>
          <w:szCs w:val="22"/>
        </w:rPr>
        <w:t>ów</w:t>
      </w:r>
      <w:r w:rsidRPr="00990C26">
        <w:rPr>
          <w:rFonts w:ascii="Calibri" w:hAnsi="Calibri"/>
          <w:sz w:val="22"/>
          <w:szCs w:val="22"/>
        </w:rPr>
        <w:t xml:space="preserve"> i usług </w:t>
      </w:r>
      <w:r w:rsidR="007C47C0" w:rsidRPr="00990C26">
        <w:rPr>
          <w:rFonts w:ascii="Calibri" w:hAnsi="Calibri"/>
          <w:sz w:val="22"/>
          <w:szCs w:val="22"/>
        </w:rPr>
        <w:t>.</w:t>
      </w:r>
      <w:r w:rsidRPr="00990C26">
        <w:rPr>
          <w:rFonts w:ascii="Calibri" w:hAnsi="Calibri"/>
          <w:sz w:val="22"/>
          <w:szCs w:val="22"/>
        </w:rPr>
        <w:t>W przypadku zmiany stawki VAT wynagrodzenie Wykonawcy zostanie automatycznie zmienion</w:t>
      </w:r>
      <w:r w:rsidR="000428EE" w:rsidRPr="00990C26">
        <w:rPr>
          <w:rFonts w:ascii="Calibri" w:hAnsi="Calibri"/>
          <w:sz w:val="22"/>
          <w:szCs w:val="22"/>
        </w:rPr>
        <w:t>e bez konieczności zmiany umowy (par. 3 pkt. 4 umowy)</w:t>
      </w:r>
    </w:p>
    <w:p w:rsidR="00164D38" w:rsidRPr="00990C26" w:rsidRDefault="00164D38" w:rsidP="00997647">
      <w:pPr>
        <w:pStyle w:val="NormalnyWeb"/>
        <w:numPr>
          <w:ilvl w:val="1"/>
          <w:numId w:val="34"/>
        </w:numPr>
        <w:jc w:val="left"/>
        <w:rPr>
          <w:rFonts w:ascii="Calibri" w:hAnsi="Calibri" w:cs="Times New Roman"/>
          <w:sz w:val="22"/>
          <w:szCs w:val="22"/>
        </w:rPr>
      </w:pPr>
      <w:r w:rsidRPr="00990C26">
        <w:rPr>
          <w:rFonts w:ascii="Calibri" w:hAnsi="Calibri" w:cs="Times New Roman"/>
          <w:sz w:val="22"/>
          <w:szCs w:val="22"/>
        </w:rPr>
        <w:t>W trakcie realizacji Umowy dopuszcza się zmiany podstawowego personelu pod warunkiem, że odnośne kwalifikacje i zdolności proponowanego personelu, będą takie same lub wyższe niż personelu wymienionego przez Wykonawcę w wykazie osób, które będą uczestniczyć w wykonywaniu zamówienia.</w:t>
      </w:r>
    </w:p>
    <w:p w:rsidR="00341218" w:rsidRPr="00990C26" w:rsidRDefault="00341218" w:rsidP="00A777EA">
      <w:pPr>
        <w:pStyle w:val="Tekstpodstawowy2"/>
        <w:rPr>
          <w:rFonts w:ascii="Calibri" w:hAnsi="Calibri"/>
          <w:sz w:val="22"/>
          <w:szCs w:val="22"/>
        </w:rPr>
      </w:pPr>
    </w:p>
    <w:p w:rsidR="00341218" w:rsidRPr="00990C26" w:rsidRDefault="00341218" w:rsidP="00CA6989">
      <w:pPr>
        <w:pStyle w:val="Tekstpodstawowy2"/>
        <w:jc w:val="center"/>
        <w:rPr>
          <w:rFonts w:ascii="Calibri" w:hAnsi="Calibri"/>
          <w:sz w:val="22"/>
          <w:szCs w:val="22"/>
        </w:rPr>
      </w:pPr>
      <w:r w:rsidRPr="00990C26">
        <w:rPr>
          <w:rFonts w:ascii="Calibri" w:hAnsi="Calibri"/>
          <w:sz w:val="22"/>
          <w:szCs w:val="22"/>
        </w:rPr>
        <w:t>§ 11</w:t>
      </w:r>
    </w:p>
    <w:p w:rsidR="00341218" w:rsidRPr="00990C26" w:rsidRDefault="00341218" w:rsidP="00A777EA">
      <w:pPr>
        <w:pStyle w:val="Tekstpodstawowy2"/>
        <w:rPr>
          <w:rFonts w:ascii="Calibri" w:hAnsi="Calibri"/>
          <w:sz w:val="22"/>
          <w:szCs w:val="22"/>
        </w:rPr>
      </w:pPr>
    </w:p>
    <w:p w:rsidR="00341218" w:rsidRPr="00990C26" w:rsidRDefault="00341218" w:rsidP="00687DC1">
      <w:pPr>
        <w:pStyle w:val="Tekstpodstawowy2"/>
        <w:rPr>
          <w:rFonts w:ascii="Calibri" w:hAnsi="Calibri"/>
          <w:sz w:val="22"/>
          <w:szCs w:val="22"/>
        </w:rPr>
      </w:pPr>
      <w:r w:rsidRPr="00990C26">
        <w:rPr>
          <w:rFonts w:ascii="Calibri" w:hAnsi="Calibri"/>
          <w:sz w:val="22"/>
          <w:szCs w:val="22"/>
        </w:rPr>
        <w:t>Wszelkie spory na tle wykonania niniejszej umowy strony podają rozpoznaniu właściwym rzeczowo sądom powszechnym.</w:t>
      </w:r>
    </w:p>
    <w:p w:rsidR="00341218" w:rsidRPr="00990C26" w:rsidRDefault="00341218" w:rsidP="00A777EA">
      <w:pPr>
        <w:pStyle w:val="Tekstpodstawowy2"/>
        <w:rPr>
          <w:rFonts w:ascii="Calibri" w:hAnsi="Calibri"/>
          <w:sz w:val="22"/>
          <w:szCs w:val="22"/>
        </w:rPr>
      </w:pPr>
    </w:p>
    <w:p w:rsidR="00341218" w:rsidRPr="00990C26" w:rsidRDefault="00341218" w:rsidP="00CA6989">
      <w:pPr>
        <w:pStyle w:val="Tekstpodstawowy2"/>
        <w:jc w:val="center"/>
        <w:rPr>
          <w:rFonts w:ascii="Calibri" w:hAnsi="Calibri"/>
          <w:sz w:val="22"/>
          <w:szCs w:val="22"/>
        </w:rPr>
      </w:pPr>
      <w:r w:rsidRPr="00990C26">
        <w:rPr>
          <w:rFonts w:ascii="Calibri" w:hAnsi="Calibri"/>
          <w:sz w:val="22"/>
          <w:szCs w:val="22"/>
        </w:rPr>
        <w:t>§ 12</w:t>
      </w:r>
    </w:p>
    <w:p w:rsidR="00341218" w:rsidRPr="00990C26" w:rsidRDefault="00341218" w:rsidP="00A777EA">
      <w:pPr>
        <w:pStyle w:val="Tekstpodstawowy2"/>
        <w:rPr>
          <w:rFonts w:ascii="Calibri" w:hAnsi="Calibri"/>
          <w:sz w:val="22"/>
          <w:szCs w:val="22"/>
        </w:rPr>
      </w:pPr>
    </w:p>
    <w:p w:rsidR="00341218" w:rsidRPr="00990C26" w:rsidRDefault="00341218" w:rsidP="00A777EA">
      <w:pPr>
        <w:pStyle w:val="Tekstpodstawowy2"/>
        <w:rPr>
          <w:rFonts w:ascii="Calibri" w:hAnsi="Calibri"/>
          <w:sz w:val="22"/>
          <w:szCs w:val="22"/>
        </w:rPr>
      </w:pPr>
      <w:r w:rsidRPr="00990C26">
        <w:rPr>
          <w:rFonts w:ascii="Calibri" w:hAnsi="Calibri"/>
          <w:sz w:val="22"/>
          <w:szCs w:val="22"/>
        </w:rPr>
        <w:t>Umo</w:t>
      </w:r>
      <w:r w:rsidR="000E1ABC" w:rsidRPr="00990C26">
        <w:rPr>
          <w:rFonts w:ascii="Calibri" w:hAnsi="Calibri"/>
          <w:sz w:val="22"/>
          <w:szCs w:val="22"/>
        </w:rPr>
        <w:t>wę sporządzono w</w:t>
      </w:r>
      <w:r w:rsidR="00600261" w:rsidRPr="00990C26">
        <w:rPr>
          <w:rFonts w:ascii="Calibri" w:hAnsi="Calibri"/>
          <w:sz w:val="22"/>
          <w:szCs w:val="22"/>
        </w:rPr>
        <w:t xml:space="preserve"> </w:t>
      </w:r>
      <w:r w:rsidR="000E1ABC" w:rsidRPr="00990C26">
        <w:rPr>
          <w:rFonts w:ascii="Calibri" w:hAnsi="Calibri"/>
          <w:sz w:val="22"/>
          <w:szCs w:val="22"/>
        </w:rPr>
        <w:t>2</w:t>
      </w:r>
      <w:r w:rsidRPr="00990C26">
        <w:rPr>
          <w:rFonts w:ascii="Calibri" w:hAnsi="Calibri"/>
          <w:sz w:val="22"/>
          <w:szCs w:val="22"/>
        </w:rPr>
        <w:t xml:space="preserve"> jednobrzmiących egzemplarzach po </w:t>
      </w:r>
      <w:r w:rsidR="000E1ABC" w:rsidRPr="00990C26">
        <w:rPr>
          <w:rFonts w:ascii="Calibri" w:hAnsi="Calibri"/>
          <w:sz w:val="22"/>
          <w:szCs w:val="22"/>
        </w:rPr>
        <w:t>1</w:t>
      </w:r>
      <w:r w:rsidRPr="00990C26">
        <w:rPr>
          <w:rFonts w:ascii="Calibri" w:hAnsi="Calibri"/>
          <w:sz w:val="22"/>
          <w:szCs w:val="22"/>
        </w:rPr>
        <w:t xml:space="preserve"> dla każdej ze stron.</w:t>
      </w:r>
    </w:p>
    <w:p w:rsidR="000E1ABC" w:rsidRPr="00990C26" w:rsidRDefault="000E1ABC" w:rsidP="00A777EA">
      <w:pPr>
        <w:pStyle w:val="Tekstpodstawowy2"/>
        <w:rPr>
          <w:rFonts w:ascii="Calibri" w:hAnsi="Calibri"/>
          <w:sz w:val="22"/>
          <w:szCs w:val="22"/>
        </w:rPr>
      </w:pPr>
    </w:p>
    <w:p w:rsidR="000E1ABC" w:rsidRPr="00990C26" w:rsidRDefault="000E1ABC" w:rsidP="00A777EA">
      <w:pPr>
        <w:pStyle w:val="Tekstpodstawowy2"/>
        <w:rPr>
          <w:rFonts w:ascii="Calibri" w:hAnsi="Calibri"/>
          <w:sz w:val="22"/>
          <w:szCs w:val="22"/>
        </w:rPr>
      </w:pPr>
    </w:p>
    <w:p w:rsidR="000E1ABC" w:rsidRPr="00990C26" w:rsidRDefault="000E1ABC" w:rsidP="000E1ABC">
      <w:pPr>
        <w:pStyle w:val="Tekstpodstawowy2"/>
        <w:ind w:firstLine="708"/>
        <w:rPr>
          <w:rFonts w:ascii="Calibri" w:hAnsi="Calibri"/>
          <w:sz w:val="22"/>
          <w:szCs w:val="22"/>
        </w:rPr>
      </w:pPr>
      <w:r w:rsidRPr="00990C26">
        <w:rPr>
          <w:rFonts w:ascii="Calibri" w:hAnsi="Calibri"/>
          <w:sz w:val="22"/>
          <w:szCs w:val="22"/>
        </w:rPr>
        <w:t>ZAMAWIAJĄCY</w:t>
      </w:r>
      <w:r w:rsidRPr="00990C26">
        <w:rPr>
          <w:rFonts w:ascii="Calibri" w:hAnsi="Calibri"/>
          <w:sz w:val="22"/>
          <w:szCs w:val="22"/>
        </w:rPr>
        <w:tab/>
      </w:r>
      <w:r w:rsidRPr="00990C26">
        <w:rPr>
          <w:rFonts w:ascii="Calibri" w:hAnsi="Calibri"/>
          <w:sz w:val="22"/>
          <w:szCs w:val="22"/>
        </w:rPr>
        <w:tab/>
      </w:r>
      <w:r w:rsidRPr="00990C26">
        <w:rPr>
          <w:rFonts w:ascii="Calibri" w:hAnsi="Calibri"/>
          <w:sz w:val="22"/>
          <w:szCs w:val="22"/>
        </w:rPr>
        <w:tab/>
      </w:r>
      <w:r w:rsidRPr="00990C26">
        <w:rPr>
          <w:rFonts w:ascii="Calibri" w:hAnsi="Calibri"/>
          <w:sz w:val="22"/>
          <w:szCs w:val="22"/>
        </w:rPr>
        <w:tab/>
      </w:r>
      <w:r w:rsidRPr="00990C26">
        <w:rPr>
          <w:rFonts w:ascii="Calibri" w:hAnsi="Calibri"/>
          <w:sz w:val="22"/>
          <w:szCs w:val="22"/>
        </w:rPr>
        <w:tab/>
      </w:r>
      <w:r w:rsidRPr="00990C26">
        <w:rPr>
          <w:rFonts w:ascii="Calibri" w:hAnsi="Calibri"/>
          <w:sz w:val="22"/>
          <w:szCs w:val="22"/>
        </w:rPr>
        <w:tab/>
        <w:t>WYKONAWCA</w:t>
      </w:r>
    </w:p>
    <w:sectPr w:rsidR="000E1ABC" w:rsidRPr="00990C2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4668"/>
    <w:multiLevelType w:val="multilevel"/>
    <w:tmpl w:val="78DE50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C275D9A"/>
    <w:multiLevelType w:val="hybridMultilevel"/>
    <w:tmpl w:val="387086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2BF5705"/>
    <w:multiLevelType w:val="multilevel"/>
    <w:tmpl w:val="D9E275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3D0594E"/>
    <w:multiLevelType w:val="hybridMultilevel"/>
    <w:tmpl w:val="80500D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E36156"/>
    <w:multiLevelType w:val="hybridMultilevel"/>
    <w:tmpl w:val="90E2961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EA5347"/>
    <w:multiLevelType w:val="multilevel"/>
    <w:tmpl w:val="3E6650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00D4EB7"/>
    <w:multiLevelType w:val="hybridMultilevel"/>
    <w:tmpl w:val="4172031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2C3CD3"/>
    <w:multiLevelType w:val="hybridMultilevel"/>
    <w:tmpl w:val="35160E4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0285B"/>
    <w:multiLevelType w:val="multilevel"/>
    <w:tmpl w:val="AB206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83712D"/>
    <w:multiLevelType w:val="hybridMultilevel"/>
    <w:tmpl w:val="454031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6344F0"/>
    <w:multiLevelType w:val="hybridMultilevel"/>
    <w:tmpl w:val="78DE50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5D059A"/>
    <w:multiLevelType w:val="multilevel"/>
    <w:tmpl w:val="AB206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AF50A7"/>
    <w:multiLevelType w:val="multilevel"/>
    <w:tmpl w:val="AB206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926EFE"/>
    <w:multiLevelType w:val="hybridMultilevel"/>
    <w:tmpl w:val="CE82FABA"/>
    <w:lvl w:ilvl="0" w:tplc="79E23AD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4C0259"/>
    <w:multiLevelType w:val="multilevel"/>
    <w:tmpl w:val="AB206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E92849"/>
    <w:multiLevelType w:val="multilevel"/>
    <w:tmpl w:val="9358203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D0D5A45"/>
    <w:multiLevelType w:val="hybridMultilevel"/>
    <w:tmpl w:val="E4FC4F22"/>
    <w:lvl w:ilvl="0" w:tplc="61EE810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A631D"/>
    <w:multiLevelType w:val="multilevel"/>
    <w:tmpl w:val="2B50E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B414DB"/>
    <w:multiLevelType w:val="multilevel"/>
    <w:tmpl w:val="80301642"/>
    <w:lvl w:ilvl="0">
      <w:start w:val="1"/>
      <w:numFmt w:val="decimal"/>
      <w:lvlText w:val="%1."/>
      <w:lvlJc w:val="left"/>
      <w:pPr>
        <w:tabs>
          <w:tab w:val="num" w:pos="720"/>
        </w:tabs>
        <w:ind w:left="72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4D167C96"/>
    <w:multiLevelType w:val="multilevel"/>
    <w:tmpl w:val="AB206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340C9A"/>
    <w:multiLevelType w:val="hybridMultilevel"/>
    <w:tmpl w:val="859E8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EA71689"/>
    <w:multiLevelType w:val="multilevel"/>
    <w:tmpl w:val="AB206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1228A6"/>
    <w:multiLevelType w:val="hybridMultilevel"/>
    <w:tmpl w:val="EA5203B4"/>
    <w:lvl w:ilvl="0" w:tplc="674C6714">
      <w:start w:val="4"/>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4F564E"/>
    <w:multiLevelType w:val="multilevel"/>
    <w:tmpl w:val="AB206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06629E"/>
    <w:multiLevelType w:val="hybridMultilevel"/>
    <w:tmpl w:val="30F46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1B1141"/>
    <w:multiLevelType w:val="multilevel"/>
    <w:tmpl w:val="BE66C48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5B5F0E62"/>
    <w:multiLevelType w:val="hybridMultilevel"/>
    <w:tmpl w:val="F552E1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C67C20"/>
    <w:multiLevelType w:val="hybridMultilevel"/>
    <w:tmpl w:val="D3A4B0F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ADDC86C6">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FD11FCA"/>
    <w:multiLevelType w:val="hybridMultilevel"/>
    <w:tmpl w:val="8176E8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253471E"/>
    <w:multiLevelType w:val="hybridMultilevel"/>
    <w:tmpl w:val="BE66C4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175F55"/>
    <w:multiLevelType w:val="multilevel"/>
    <w:tmpl w:val="BE66C48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65C909B9"/>
    <w:multiLevelType w:val="multilevel"/>
    <w:tmpl w:val="579A2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35484E"/>
    <w:multiLevelType w:val="hybridMultilevel"/>
    <w:tmpl w:val="42423B60"/>
    <w:lvl w:ilvl="0" w:tplc="25B4CBA6">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6800069F"/>
    <w:multiLevelType w:val="hybridMultilevel"/>
    <w:tmpl w:val="856872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82940B8"/>
    <w:multiLevelType w:val="hybridMultilevel"/>
    <w:tmpl w:val="94ACFD50"/>
    <w:lvl w:ilvl="0" w:tplc="04150011">
      <w:start w:val="1"/>
      <w:numFmt w:val="low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3C5FD5"/>
    <w:multiLevelType w:val="multilevel"/>
    <w:tmpl w:val="196E10E4"/>
    <w:lvl w:ilvl="0">
      <w:start w:val="1"/>
      <w:numFmt w:val="decimal"/>
      <w:lvlText w:val="%1."/>
      <w:lvlJc w:val="left"/>
      <w:pPr>
        <w:tabs>
          <w:tab w:val="num" w:pos="720"/>
        </w:tabs>
        <w:ind w:left="720" w:hanging="360"/>
      </w:p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99D4312"/>
    <w:multiLevelType w:val="multilevel"/>
    <w:tmpl w:val="F2E8325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5"/>
  </w:num>
  <w:num w:numId="3">
    <w:abstractNumId w:val="1"/>
  </w:num>
  <w:num w:numId="4">
    <w:abstractNumId w:val="20"/>
  </w:num>
  <w:num w:numId="5">
    <w:abstractNumId w:val="2"/>
  </w:num>
  <w:num w:numId="6">
    <w:abstractNumId w:val="32"/>
  </w:num>
  <w:num w:numId="7">
    <w:abstractNumId w:val="26"/>
  </w:num>
  <w:num w:numId="8">
    <w:abstractNumId w:val="5"/>
  </w:num>
  <w:num w:numId="9">
    <w:abstractNumId w:val="18"/>
  </w:num>
  <w:num w:numId="10">
    <w:abstractNumId w:val="6"/>
  </w:num>
  <w:num w:numId="11">
    <w:abstractNumId w:val="9"/>
  </w:num>
  <w:num w:numId="12">
    <w:abstractNumId w:val="29"/>
  </w:num>
  <w:num w:numId="13">
    <w:abstractNumId w:val="22"/>
  </w:num>
  <w:num w:numId="14">
    <w:abstractNumId w:val="13"/>
  </w:num>
  <w:num w:numId="15">
    <w:abstractNumId w:val="35"/>
  </w:num>
  <w:num w:numId="16">
    <w:abstractNumId w:val="4"/>
  </w:num>
  <w:num w:numId="17">
    <w:abstractNumId w:val="36"/>
  </w:num>
  <w:num w:numId="18">
    <w:abstractNumId w:val="14"/>
  </w:num>
  <w:num w:numId="19">
    <w:abstractNumId w:val="11"/>
  </w:num>
  <w:num w:numId="20">
    <w:abstractNumId w:val="8"/>
  </w:num>
  <w:num w:numId="21">
    <w:abstractNumId w:val="23"/>
  </w:num>
  <w:num w:numId="22">
    <w:abstractNumId w:val="12"/>
  </w:num>
  <w:num w:numId="23">
    <w:abstractNumId w:val="21"/>
  </w:num>
  <w:num w:numId="24">
    <w:abstractNumId w:val="19"/>
  </w:num>
  <w:num w:numId="25">
    <w:abstractNumId w:val="25"/>
  </w:num>
  <w:num w:numId="26">
    <w:abstractNumId w:val="30"/>
  </w:num>
  <w:num w:numId="27">
    <w:abstractNumId w:val="3"/>
  </w:num>
  <w:num w:numId="28">
    <w:abstractNumId w:val="28"/>
  </w:num>
  <w:num w:numId="29">
    <w:abstractNumId w:val="33"/>
  </w:num>
  <w:num w:numId="30">
    <w:abstractNumId w:val="10"/>
  </w:num>
  <w:num w:numId="31">
    <w:abstractNumId w:val="0"/>
  </w:num>
  <w:num w:numId="32">
    <w:abstractNumId w:val="34"/>
  </w:num>
  <w:num w:numId="33">
    <w:abstractNumId w:val="17"/>
  </w:num>
  <w:num w:numId="34">
    <w:abstractNumId w:val="27"/>
  </w:num>
  <w:num w:numId="35">
    <w:abstractNumId w:val="31"/>
  </w:num>
  <w:num w:numId="36">
    <w:abstractNumId w:val="2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EA"/>
    <w:rsid w:val="00000AAA"/>
    <w:rsid w:val="0003082F"/>
    <w:rsid w:val="000428EE"/>
    <w:rsid w:val="00052C7B"/>
    <w:rsid w:val="00095624"/>
    <w:rsid w:val="000D1707"/>
    <w:rsid w:val="000E1ABC"/>
    <w:rsid w:val="001307C8"/>
    <w:rsid w:val="00147326"/>
    <w:rsid w:val="00164D38"/>
    <w:rsid w:val="00166501"/>
    <w:rsid w:val="001B63E4"/>
    <w:rsid w:val="001E1361"/>
    <w:rsid w:val="0020011A"/>
    <w:rsid w:val="002421FA"/>
    <w:rsid w:val="00277C9A"/>
    <w:rsid w:val="002D0094"/>
    <w:rsid w:val="003155F8"/>
    <w:rsid w:val="00341218"/>
    <w:rsid w:val="00354320"/>
    <w:rsid w:val="00355498"/>
    <w:rsid w:val="00390373"/>
    <w:rsid w:val="00390DB6"/>
    <w:rsid w:val="00447337"/>
    <w:rsid w:val="00453EFB"/>
    <w:rsid w:val="004764A2"/>
    <w:rsid w:val="005034A5"/>
    <w:rsid w:val="005111E4"/>
    <w:rsid w:val="0051433E"/>
    <w:rsid w:val="0052779F"/>
    <w:rsid w:val="00555D43"/>
    <w:rsid w:val="00583970"/>
    <w:rsid w:val="00600261"/>
    <w:rsid w:val="00603ACD"/>
    <w:rsid w:val="006113BA"/>
    <w:rsid w:val="006207B5"/>
    <w:rsid w:val="00652652"/>
    <w:rsid w:val="00687DC1"/>
    <w:rsid w:val="006C5BC6"/>
    <w:rsid w:val="007320A2"/>
    <w:rsid w:val="00732575"/>
    <w:rsid w:val="007B1EDF"/>
    <w:rsid w:val="007C47C0"/>
    <w:rsid w:val="007E5B05"/>
    <w:rsid w:val="007F7D0E"/>
    <w:rsid w:val="00801D22"/>
    <w:rsid w:val="00811715"/>
    <w:rsid w:val="0082221D"/>
    <w:rsid w:val="00840727"/>
    <w:rsid w:val="00841291"/>
    <w:rsid w:val="00872B4E"/>
    <w:rsid w:val="0087340B"/>
    <w:rsid w:val="008A1E1F"/>
    <w:rsid w:val="008A4F72"/>
    <w:rsid w:val="008F65FF"/>
    <w:rsid w:val="009204AC"/>
    <w:rsid w:val="00923BAA"/>
    <w:rsid w:val="00941E6C"/>
    <w:rsid w:val="00942BD2"/>
    <w:rsid w:val="0095191A"/>
    <w:rsid w:val="0095221D"/>
    <w:rsid w:val="00990C26"/>
    <w:rsid w:val="00997647"/>
    <w:rsid w:val="009F30AB"/>
    <w:rsid w:val="00A248DE"/>
    <w:rsid w:val="00A777EA"/>
    <w:rsid w:val="00AE6006"/>
    <w:rsid w:val="00B136CE"/>
    <w:rsid w:val="00B30CDC"/>
    <w:rsid w:val="00BA7CFD"/>
    <w:rsid w:val="00BC42E2"/>
    <w:rsid w:val="00BF1154"/>
    <w:rsid w:val="00BF6F30"/>
    <w:rsid w:val="00C22F91"/>
    <w:rsid w:val="00CA6989"/>
    <w:rsid w:val="00CB5C3A"/>
    <w:rsid w:val="00CF45D3"/>
    <w:rsid w:val="00D9544F"/>
    <w:rsid w:val="00DA7C52"/>
    <w:rsid w:val="00E27E91"/>
    <w:rsid w:val="00E44B54"/>
    <w:rsid w:val="00E85AE2"/>
    <w:rsid w:val="00E904D2"/>
    <w:rsid w:val="00ED4146"/>
    <w:rsid w:val="00F426FB"/>
    <w:rsid w:val="00F51F47"/>
    <w:rsid w:val="00F73BDB"/>
    <w:rsid w:val="00F85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9B4273-FE17-447C-81DA-5555850D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Wingdings" w:hAnsi="Wingdings"/>
      <w:sz w:val="28"/>
    </w:rPr>
  </w:style>
  <w:style w:type="paragraph" w:styleId="Nagwek1">
    <w:name w:val="heading 1"/>
    <w:basedOn w:val="Normalny"/>
    <w:next w:val="Normalny"/>
    <w:qFormat/>
    <w:pPr>
      <w:keepNext/>
      <w:outlineLvl w:val="0"/>
    </w:pPr>
    <w:rPr>
      <w:rFonts w:ascii="Century Schoolbook" w:hAnsi="Century Schoolbook"/>
      <w:b/>
      <w:sz w:val="24"/>
    </w:rPr>
  </w:style>
  <w:style w:type="paragraph" w:styleId="Nagwek2">
    <w:name w:val="heading 2"/>
    <w:basedOn w:val="Normalny"/>
    <w:next w:val="Normalny"/>
    <w:qFormat/>
    <w:pPr>
      <w:keepNext/>
      <w:outlineLvl w:val="1"/>
    </w:pPr>
    <w:rPr>
      <w:rFonts w:ascii="Century Schoolbook" w:hAnsi="Century Schoolbook"/>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Piotr">
    <w:name w:val="Styl Piotr"/>
    <w:basedOn w:val="Normalny"/>
    <w:autoRedefine/>
  </w:style>
  <w:style w:type="paragraph" w:styleId="Tytu">
    <w:name w:val="Title"/>
    <w:basedOn w:val="Normalny"/>
    <w:qFormat/>
    <w:pPr>
      <w:jc w:val="center"/>
    </w:pPr>
    <w:rPr>
      <w:rFonts w:ascii="Century Schoolbook" w:hAnsi="Century Schoolbook"/>
      <w:b/>
    </w:rPr>
  </w:style>
  <w:style w:type="paragraph" w:styleId="Tekstpodstawowy">
    <w:name w:val="Body Text"/>
    <w:basedOn w:val="Normalny"/>
    <w:pPr>
      <w:jc w:val="both"/>
    </w:pPr>
  </w:style>
  <w:style w:type="paragraph" w:styleId="Tekstpodstawowy2">
    <w:name w:val="Body Text 2"/>
    <w:basedOn w:val="Normalny"/>
    <w:rPr>
      <w:rFonts w:ascii="Century Schoolbook" w:hAnsi="Century Schoolbook"/>
      <w:sz w:val="24"/>
    </w:rPr>
  </w:style>
  <w:style w:type="paragraph" w:customStyle="1" w:styleId="ZnakZnakZnakZnak">
    <w:name w:val="Znak Znak Znak Znak"/>
    <w:basedOn w:val="Normalny"/>
    <w:rsid w:val="00801D22"/>
    <w:rPr>
      <w:rFonts w:ascii="Times New Roman" w:hAnsi="Times New Roman"/>
      <w:sz w:val="24"/>
      <w:szCs w:val="24"/>
    </w:rPr>
  </w:style>
  <w:style w:type="paragraph" w:styleId="Tekstpodstawowywcity2">
    <w:name w:val="Body Text Indent 2"/>
    <w:basedOn w:val="Normalny"/>
    <w:rsid w:val="001B63E4"/>
    <w:pPr>
      <w:spacing w:after="120" w:line="480" w:lineRule="auto"/>
      <w:ind w:left="283"/>
    </w:pPr>
    <w:rPr>
      <w:rFonts w:ascii="Times New Roman" w:hAnsi="Times New Roman"/>
      <w:sz w:val="20"/>
    </w:rPr>
  </w:style>
  <w:style w:type="paragraph" w:customStyle="1" w:styleId="Znak">
    <w:name w:val="Znak"/>
    <w:basedOn w:val="Normalny"/>
    <w:rsid w:val="00052C7B"/>
    <w:rPr>
      <w:rFonts w:ascii="Times New Roman" w:hAnsi="Times New Roman"/>
      <w:sz w:val="24"/>
      <w:szCs w:val="24"/>
    </w:rPr>
  </w:style>
  <w:style w:type="paragraph" w:styleId="NormalnyWeb">
    <w:name w:val="Normal (Web)"/>
    <w:basedOn w:val="Normalny"/>
    <w:rsid w:val="00052C7B"/>
    <w:pPr>
      <w:spacing w:before="100" w:beforeAutospacing="1" w:after="100" w:afterAutospacing="1"/>
      <w:jc w:val="both"/>
    </w:pPr>
    <w:rPr>
      <w:rFonts w:ascii="Arial Unicode MS" w:eastAsia="Arial Unicode MS" w:hAnsi="Arial Unicode MS" w:cs="Arial Unicode MS"/>
      <w:sz w:val="20"/>
    </w:rPr>
  </w:style>
  <w:style w:type="character" w:customStyle="1" w:styleId="moz-txt-tag">
    <w:name w:val="moz-txt-tag"/>
    <w:basedOn w:val="Domylnaczcionkaakapitu"/>
    <w:rsid w:val="0082221D"/>
  </w:style>
  <w:style w:type="paragraph" w:styleId="Tekstdymka">
    <w:name w:val="Balloon Text"/>
    <w:basedOn w:val="Normalny"/>
    <w:link w:val="TekstdymkaZnak"/>
    <w:rsid w:val="00F85248"/>
    <w:rPr>
      <w:rFonts w:ascii="Tahoma" w:hAnsi="Tahoma" w:cs="Tahoma"/>
      <w:sz w:val="16"/>
      <w:szCs w:val="16"/>
    </w:rPr>
  </w:style>
  <w:style w:type="character" w:customStyle="1" w:styleId="TekstdymkaZnak">
    <w:name w:val="Tekst dymka Znak"/>
    <w:basedOn w:val="Domylnaczcionkaakapitu"/>
    <w:link w:val="Tekstdymka"/>
    <w:rsid w:val="00F85248"/>
    <w:rPr>
      <w:rFonts w:ascii="Tahoma" w:hAnsi="Tahoma" w:cs="Tahoma"/>
      <w:sz w:val="16"/>
      <w:szCs w:val="16"/>
    </w:rPr>
  </w:style>
  <w:style w:type="character" w:styleId="Odwoaniedokomentarza">
    <w:name w:val="annotation reference"/>
    <w:basedOn w:val="Domylnaczcionkaakapitu"/>
    <w:rsid w:val="00F85248"/>
    <w:rPr>
      <w:sz w:val="16"/>
      <w:szCs w:val="16"/>
    </w:rPr>
  </w:style>
  <w:style w:type="paragraph" w:styleId="Tekstkomentarza">
    <w:name w:val="annotation text"/>
    <w:basedOn w:val="Normalny"/>
    <w:link w:val="TekstkomentarzaZnak"/>
    <w:rsid w:val="00F85248"/>
    <w:rPr>
      <w:sz w:val="20"/>
    </w:rPr>
  </w:style>
  <w:style w:type="character" w:customStyle="1" w:styleId="TekstkomentarzaZnak">
    <w:name w:val="Tekst komentarza Znak"/>
    <w:basedOn w:val="Domylnaczcionkaakapitu"/>
    <w:link w:val="Tekstkomentarza"/>
    <w:rsid w:val="00F85248"/>
    <w:rPr>
      <w:rFonts w:ascii="Wingdings" w:hAnsi="Wingdings"/>
    </w:rPr>
  </w:style>
  <w:style w:type="paragraph" w:styleId="Tematkomentarza">
    <w:name w:val="annotation subject"/>
    <w:basedOn w:val="Tekstkomentarza"/>
    <w:next w:val="Tekstkomentarza"/>
    <w:link w:val="TematkomentarzaZnak"/>
    <w:rsid w:val="00F85248"/>
    <w:rPr>
      <w:b/>
      <w:bCs/>
    </w:rPr>
  </w:style>
  <w:style w:type="character" w:customStyle="1" w:styleId="TematkomentarzaZnak">
    <w:name w:val="Temat komentarza Znak"/>
    <w:basedOn w:val="TekstkomentarzaZnak"/>
    <w:link w:val="Tematkomentarza"/>
    <w:rsid w:val="00F85248"/>
    <w:rPr>
      <w:rFonts w:ascii="Wingdings" w:hAnsi="Wingding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9708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UMOWA</vt:lpstr>
    </vt:vector>
  </TitlesOfParts>
  <Company>Galeria Zachęta</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Barański</dc:creator>
  <cp:lastModifiedBy>Anna Sokólska</cp:lastModifiedBy>
  <cp:revision>2</cp:revision>
  <cp:lastPrinted>2007-09-12T08:52:00Z</cp:lastPrinted>
  <dcterms:created xsi:type="dcterms:W3CDTF">2017-07-17T09:18:00Z</dcterms:created>
  <dcterms:modified xsi:type="dcterms:W3CDTF">2017-07-17T09:18:00Z</dcterms:modified>
</cp:coreProperties>
</file>