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25" w:rsidRPr="000259FB" w:rsidRDefault="00234225" w:rsidP="00234225">
      <w:pPr>
        <w:jc w:val="right"/>
        <w:rPr>
          <w:rFonts w:asciiTheme="minorHAnsi" w:hAnsiTheme="minorHAnsi"/>
          <w:sz w:val="20"/>
          <w:szCs w:val="20"/>
        </w:rPr>
      </w:pPr>
      <w:r w:rsidRPr="000259FB">
        <w:rPr>
          <w:rFonts w:asciiTheme="minorHAnsi" w:hAnsiTheme="minorHAnsi"/>
          <w:sz w:val="20"/>
          <w:szCs w:val="20"/>
        </w:rPr>
        <w:t>Załącznik nr 2</w:t>
      </w:r>
    </w:p>
    <w:p w:rsidR="00234225" w:rsidRPr="000259FB" w:rsidRDefault="00234225" w:rsidP="00234225">
      <w:pPr>
        <w:pStyle w:val="Nagwek1"/>
        <w:jc w:val="right"/>
        <w:rPr>
          <w:rFonts w:asciiTheme="minorHAnsi" w:hAnsiTheme="minorHAnsi"/>
          <w:b w:val="0"/>
          <w:sz w:val="20"/>
          <w:szCs w:val="20"/>
        </w:rPr>
      </w:pPr>
      <w:r w:rsidRPr="000259FB">
        <w:rPr>
          <w:rFonts w:asciiTheme="minorHAnsi" w:hAnsiTheme="minorHAnsi"/>
          <w:b w:val="0"/>
          <w:sz w:val="20"/>
          <w:szCs w:val="20"/>
        </w:rPr>
        <w:t>znak sprawy …………….</w:t>
      </w:r>
    </w:p>
    <w:p w:rsidR="00234225" w:rsidRPr="000259FB" w:rsidRDefault="000259FB" w:rsidP="00234225">
      <w:pPr>
        <w:pStyle w:val="Nagwek1"/>
        <w:jc w:val="center"/>
        <w:rPr>
          <w:rFonts w:asciiTheme="minorHAnsi" w:eastAsia="Times New Roman" w:hAnsiTheme="minorHAnsi" w:cs="Tahoma"/>
          <w:sz w:val="22"/>
          <w:szCs w:val="22"/>
          <w:lang w:eastAsia="ar-SA"/>
        </w:rPr>
      </w:pPr>
      <w:r>
        <w:rPr>
          <w:rFonts w:asciiTheme="minorHAnsi" w:eastAsia="Times New Roman" w:hAnsiTheme="minorHAnsi" w:cs="Tahoma"/>
          <w:sz w:val="22"/>
          <w:szCs w:val="22"/>
          <w:lang w:eastAsia="ar-SA"/>
        </w:rPr>
        <w:t xml:space="preserve">Umowa kupna </w:t>
      </w:r>
    </w:p>
    <w:p w:rsidR="00234225" w:rsidRPr="000259FB" w:rsidRDefault="00234225" w:rsidP="00234225">
      <w:pPr>
        <w:rPr>
          <w:rFonts w:asciiTheme="minorHAnsi" w:hAnsiTheme="minorHAnsi"/>
          <w:sz w:val="22"/>
          <w:szCs w:val="22"/>
          <w:lang w:eastAsia="ar-SA"/>
        </w:rPr>
      </w:pPr>
    </w:p>
    <w:p w:rsidR="00234225" w:rsidRPr="000259FB" w:rsidRDefault="00234225" w:rsidP="00234225">
      <w:pPr>
        <w:rPr>
          <w:rFonts w:asciiTheme="minorHAnsi" w:hAnsiTheme="minorHAnsi"/>
          <w:sz w:val="22"/>
          <w:szCs w:val="22"/>
          <w:lang w:eastAsia="ar-SA"/>
        </w:rPr>
      </w:pPr>
    </w:p>
    <w:p w:rsidR="00234225" w:rsidRPr="000259FB" w:rsidRDefault="008B0EA9" w:rsidP="00234225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zawarta w dniu …………</w:t>
      </w:r>
      <w:r w:rsidR="000259FB">
        <w:rPr>
          <w:rFonts w:asciiTheme="minorHAnsi" w:hAnsiTheme="minorHAnsi" w:cs="Tahoma"/>
          <w:color w:val="000000"/>
          <w:sz w:val="22"/>
          <w:szCs w:val="22"/>
        </w:rPr>
        <w:t xml:space="preserve"> r </w:t>
      </w:r>
      <w:r w:rsidR="00B60C26" w:rsidRPr="000259FB">
        <w:rPr>
          <w:rFonts w:asciiTheme="minorHAnsi" w:hAnsiTheme="minorHAnsi" w:cs="Tahoma"/>
          <w:color w:val="000000"/>
          <w:sz w:val="22"/>
          <w:szCs w:val="22"/>
        </w:rPr>
        <w:t xml:space="preserve"> w Warszawie</w:t>
      </w:r>
      <w:r w:rsidR="00234225" w:rsidRPr="000259FB">
        <w:rPr>
          <w:rFonts w:asciiTheme="minorHAnsi" w:hAnsiTheme="minorHAnsi" w:cs="Tahoma"/>
          <w:color w:val="000000"/>
          <w:sz w:val="22"/>
          <w:szCs w:val="22"/>
        </w:rPr>
        <w:t xml:space="preserve"> pomiędzy:</w:t>
      </w:r>
    </w:p>
    <w:p w:rsidR="00234225" w:rsidRPr="000259FB" w:rsidRDefault="00234225" w:rsidP="00234225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259FB">
        <w:rPr>
          <w:rFonts w:asciiTheme="minorHAnsi" w:hAnsiTheme="minorHAnsi" w:cs="Tahoma"/>
          <w:color w:val="000000"/>
          <w:sz w:val="22"/>
          <w:szCs w:val="22"/>
        </w:rPr>
        <w:t>Zachętą – Narodową Galerią Sztuki z siedzibą w 00-916 Warszawie, pl. Małachowskiego 3</w:t>
      </w:r>
    </w:p>
    <w:p w:rsidR="00234225" w:rsidRPr="000259FB" w:rsidRDefault="00234225" w:rsidP="00234225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259FB">
        <w:rPr>
          <w:rFonts w:asciiTheme="minorHAnsi" w:hAnsiTheme="minorHAnsi" w:cs="Tahoma"/>
          <w:color w:val="000000"/>
          <w:sz w:val="22"/>
          <w:szCs w:val="22"/>
        </w:rPr>
        <w:t xml:space="preserve">reprezentowaną przez: </w:t>
      </w:r>
    </w:p>
    <w:p w:rsidR="00234225" w:rsidRPr="000259FB" w:rsidRDefault="00234225" w:rsidP="00234225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259FB">
        <w:rPr>
          <w:rFonts w:asciiTheme="minorHAnsi" w:hAnsiTheme="minorHAnsi" w:cs="Tahoma"/>
          <w:b/>
          <w:color w:val="000000"/>
          <w:sz w:val="22"/>
          <w:szCs w:val="22"/>
        </w:rPr>
        <w:t xml:space="preserve">Justynę Markiewicz </w:t>
      </w:r>
      <w:r w:rsidRPr="000259FB">
        <w:rPr>
          <w:rFonts w:asciiTheme="minorHAnsi" w:hAnsiTheme="minorHAnsi" w:cs="Tahoma"/>
          <w:color w:val="000000"/>
          <w:sz w:val="22"/>
          <w:szCs w:val="22"/>
        </w:rPr>
        <w:t xml:space="preserve"> -  Zastępcę Dyrektora</w:t>
      </w:r>
    </w:p>
    <w:p w:rsidR="00234225" w:rsidRPr="000259FB" w:rsidRDefault="00234225" w:rsidP="00234225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259FB">
        <w:rPr>
          <w:rFonts w:asciiTheme="minorHAnsi" w:hAnsiTheme="minorHAnsi" w:cs="Tahoma"/>
          <w:b/>
          <w:color w:val="000000"/>
          <w:sz w:val="22"/>
          <w:szCs w:val="22"/>
        </w:rPr>
        <w:t xml:space="preserve">Danutę Skorupską – </w:t>
      </w:r>
      <w:r w:rsidRPr="000259FB">
        <w:rPr>
          <w:rFonts w:asciiTheme="minorHAnsi" w:hAnsiTheme="minorHAnsi" w:cs="Tahoma"/>
          <w:color w:val="000000"/>
          <w:sz w:val="22"/>
          <w:szCs w:val="22"/>
        </w:rPr>
        <w:t>Główną Księgową</w:t>
      </w:r>
    </w:p>
    <w:p w:rsidR="00234225" w:rsidRPr="000259FB" w:rsidRDefault="00234225" w:rsidP="00234225">
      <w:pPr>
        <w:spacing w:line="360" w:lineRule="auto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0259FB">
        <w:rPr>
          <w:rFonts w:asciiTheme="minorHAnsi" w:hAnsiTheme="minorHAnsi" w:cs="Tahoma"/>
          <w:color w:val="000000"/>
          <w:sz w:val="22"/>
          <w:szCs w:val="22"/>
        </w:rPr>
        <w:t>zwanym</w:t>
      </w:r>
      <w:r w:rsidR="000259FB">
        <w:rPr>
          <w:rFonts w:asciiTheme="minorHAnsi" w:hAnsiTheme="minorHAnsi" w:cs="Tahoma"/>
          <w:color w:val="000000"/>
          <w:sz w:val="22"/>
          <w:szCs w:val="22"/>
        </w:rPr>
        <w:t>i</w:t>
      </w:r>
      <w:r w:rsidRPr="000259FB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259FB">
        <w:rPr>
          <w:rFonts w:asciiTheme="minorHAnsi" w:hAnsiTheme="minorHAnsi" w:cs="Tahoma"/>
          <w:bCs/>
          <w:color w:val="000000"/>
          <w:sz w:val="22"/>
          <w:szCs w:val="22"/>
        </w:rPr>
        <w:t xml:space="preserve">dalej </w:t>
      </w:r>
      <w:r w:rsidRPr="000259FB">
        <w:rPr>
          <w:rFonts w:asciiTheme="minorHAnsi" w:hAnsiTheme="minorHAnsi" w:cs="Tahoma"/>
          <w:b/>
          <w:bCs/>
          <w:color w:val="000000"/>
          <w:sz w:val="22"/>
          <w:szCs w:val="22"/>
        </w:rPr>
        <w:t>Sprzedającym</w:t>
      </w:r>
      <w:r w:rsidR="000259FB">
        <w:rPr>
          <w:rFonts w:asciiTheme="minorHAnsi" w:hAnsiTheme="minorHAnsi" w:cs="Tahoma"/>
          <w:b/>
          <w:bCs/>
          <w:color w:val="000000"/>
          <w:sz w:val="22"/>
          <w:szCs w:val="22"/>
        </w:rPr>
        <w:t>i</w:t>
      </w:r>
    </w:p>
    <w:p w:rsidR="00234225" w:rsidRDefault="00234225" w:rsidP="00234225">
      <w:pPr>
        <w:tabs>
          <w:tab w:val="left" w:pos="142"/>
        </w:tabs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259FB">
        <w:rPr>
          <w:rFonts w:asciiTheme="minorHAnsi" w:hAnsiTheme="minorHAnsi" w:cs="Tahoma"/>
          <w:color w:val="000000"/>
          <w:sz w:val="22"/>
          <w:szCs w:val="22"/>
        </w:rPr>
        <w:t>a</w:t>
      </w:r>
    </w:p>
    <w:p w:rsidR="000259FB" w:rsidRPr="000259FB" w:rsidRDefault="008B0EA9" w:rsidP="00234225">
      <w:pPr>
        <w:tabs>
          <w:tab w:val="left" w:pos="142"/>
        </w:tabs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…………………………………………..</w:t>
      </w:r>
    </w:p>
    <w:p w:rsidR="00234225" w:rsidRPr="000259FB" w:rsidRDefault="00234225" w:rsidP="00234225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259FB">
        <w:rPr>
          <w:rFonts w:asciiTheme="minorHAnsi" w:hAnsiTheme="minorHAnsi" w:cs="Tahoma"/>
          <w:color w:val="000000"/>
          <w:sz w:val="22"/>
          <w:szCs w:val="22"/>
        </w:rPr>
        <w:t>reprezentowaną przez</w:t>
      </w:r>
    </w:p>
    <w:p w:rsidR="00234225" w:rsidRPr="000259FB" w:rsidRDefault="008B0EA9" w:rsidP="00234225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b/>
          <w:color w:val="000000"/>
          <w:sz w:val="22"/>
          <w:szCs w:val="22"/>
        </w:rPr>
        <w:t>………………………………………….</w:t>
      </w:r>
    </w:p>
    <w:p w:rsidR="00234225" w:rsidRPr="000259FB" w:rsidRDefault="00234225" w:rsidP="00234225">
      <w:pPr>
        <w:spacing w:line="360" w:lineRule="auto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0259FB">
        <w:rPr>
          <w:rFonts w:asciiTheme="minorHAnsi" w:hAnsiTheme="minorHAnsi" w:cs="Tahoma"/>
          <w:color w:val="000000"/>
          <w:sz w:val="22"/>
          <w:szCs w:val="22"/>
        </w:rPr>
        <w:t xml:space="preserve">zwanym  dalej </w:t>
      </w:r>
      <w:r w:rsidRPr="000259FB">
        <w:rPr>
          <w:rFonts w:asciiTheme="minorHAnsi" w:hAnsiTheme="minorHAnsi" w:cs="Tahoma"/>
          <w:b/>
          <w:color w:val="000000"/>
          <w:sz w:val="22"/>
          <w:szCs w:val="22"/>
        </w:rPr>
        <w:t>Kupującym</w:t>
      </w:r>
    </w:p>
    <w:p w:rsidR="00234225" w:rsidRPr="000259FB" w:rsidRDefault="00234225" w:rsidP="00234225">
      <w:pPr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234225" w:rsidRPr="000259FB" w:rsidRDefault="00234225" w:rsidP="00234225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  <w:t>§ 1</w:t>
      </w:r>
    </w:p>
    <w:p w:rsidR="00234225" w:rsidRPr="000259FB" w:rsidRDefault="00234225" w:rsidP="00234225">
      <w:pPr>
        <w:shd w:val="clear" w:color="auto" w:fill="FFFFFF"/>
        <w:tabs>
          <w:tab w:val="left" w:pos="974"/>
          <w:tab w:val="left" w:leader="dot" w:pos="2779"/>
          <w:tab w:val="left" w:pos="8454"/>
        </w:tabs>
        <w:ind w:right="-51"/>
        <w:jc w:val="both"/>
        <w:rPr>
          <w:rFonts w:asciiTheme="minorHAnsi" w:eastAsia="Times New Roman" w:hAnsiTheme="minorHAnsi" w:cs="Tahoma"/>
          <w:spacing w:val="-2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  <w:t xml:space="preserve">Sprzedający sprzedaje a Kupujący </w:t>
      </w:r>
      <w:r w:rsidR="008B0EA9"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  <w:t>nabywa samochód osobowy Mazda 323, rok produkcji 1986</w:t>
      </w:r>
      <w:r w:rsidRPr="000259FB"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  <w:t xml:space="preserve"> r.</w:t>
      </w:r>
      <w:r w:rsidR="008B0EA9"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  <w:t>, nr nadwozia JMZBF13520014909.</w:t>
      </w:r>
      <w:r w:rsidRPr="000259FB"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  <w:t xml:space="preserve">  </w:t>
      </w:r>
    </w:p>
    <w:p w:rsidR="00234225" w:rsidRPr="000259FB" w:rsidRDefault="00234225" w:rsidP="00234225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  <w:t>§ 2</w:t>
      </w:r>
    </w:p>
    <w:p w:rsidR="00234225" w:rsidRPr="000259FB" w:rsidRDefault="00234225" w:rsidP="00234225">
      <w:pPr>
        <w:shd w:val="clear" w:color="auto" w:fill="FFFFFF"/>
        <w:tabs>
          <w:tab w:val="left" w:pos="284"/>
          <w:tab w:val="left" w:pos="8454"/>
        </w:tabs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7"/>
          <w:sz w:val="22"/>
          <w:szCs w:val="22"/>
          <w:lang w:eastAsia="ar-SA"/>
        </w:rPr>
        <w:t xml:space="preserve">Pojazd, o którym mowa w § 1 niniejszej umowy stanowi własność Sprzedającego, jest wolny od wad prawnych, nie jest obciążony prawami na rzecz osób trzecich oraz w stosunku do niego nie toczą się żadne postępowania, których przedmiotem jest ten pojazd, nie stanowi on również przedmiotu zabezpieczenia. </w:t>
      </w:r>
    </w:p>
    <w:p w:rsidR="00234225" w:rsidRPr="000259FB" w:rsidRDefault="00234225" w:rsidP="00234225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  <w:t>§ 3</w:t>
      </w:r>
    </w:p>
    <w:p w:rsidR="00234225" w:rsidRPr="000259FB" w:rsidRDefault="00234225" w:rsidP="000259FB">
      <w:pPr>
        <w:numPr>
          <w:ilvl w:val="0"/>
          <w:numId w:val="1"/>
        </w:numPr>
        <w:shd w:val="clear" w:color="auto" w:fill="FFFFFF"/>
        <w:tabs>
          <w:tab w:val="left" w:pos="709"/>
          <w:tab w:val="left" w:pos="8454"/>
        </w:tabs>
        <w:ind w:right="-51"/>
        <w:rPr>
          <w:rFonts w:asciiTheme="minorHAnsi" w:eastAsia="Times New Roman" w:hAnsiTheme="minorHAnsi" w:cs="Tahoma"/>
          <w:spacing w:val="-2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1"/>
          <w:sz w:val="22"/>
          <w:szCs w:val="22"/>
          <w:lang w:eastAsia="ar-SA"/>
        </w:rPr>
        <w:t>Tytułem zapłaty ceny za pojazd, o którym mowa w § 1 Kupujący zapła</w:t>
      </w:r>
      <w:r w:rsidR="008B0EA9">
        <w:rPr>
          <w:rFonts w:asciiTheme="minorHAnsi" w:eastAsia="Times New Roman" w:hAnsiTheme="minorHAnsi" w:cs="Tahoma"/>
          <w:spacing w:val="1"/>
          <w:sz w:val="22"/>
          <w:szCs w:val="22"/>
          <w:lang w:eastAsia="ar-SA"/>
        </w:rPr>
        <w:t>ci Sprzedającemu kwotę ………………………… (słownie: ………………………</w:t>
      </w:r>
      <w:r w:rsidR="000259FB">
        <w:rPr>
          <w:rFonts w:asciiTheme="minorHAnsi" w:eastAsia="Times New Roman" w:hAnsiTheme="minorHAnsi" w:cs="Tahoma"/>
          <w:spacing w:val="1"/>
          <w:sz w:val="22"/>
          <w:szCs w:val="22"/>
          <w:lang w:eastAsia="ar-SA"/>
        </w:rPr>
        <w:t xml:space="preserve"> złotych)</w:t>
      </w:r>
      <w:r w:rsidRPr="000259FB">
        <w:rPr>
          <w:rFonts w:asciiTheme="minorHAnsi" w:eastAsia="Times New Roman" w:hAnsiTheme="minorHAnsi" w:cs="Tahoma"/>
          <w:spacing w:val="1"/>
          <w:sz w:val="22"/>
          <w:szCs w:val="22"/>
          <w:lang w:eastAsia="ar-SA"/>
        </w:rPr>
        <w:t xml:space="preserve"> brutto, płatną w terminie 7 dni od dnia otrzymania przez Kupującego rachunku, przelewem na ko</w:t>
      </w:r>
      <w:r w:rsidR="000259FB">
        <w:rPr>
          <w:rFonts w:asciiTheme="minorHAnsi" w:eastAsia="Times New Roman" w:hAnsiTheme="minorHAnsi" w:cs="Tahoma"/>
          <w:spacing w:val="1"/>
          <w:sz w:val="22"/>
          <w:szCs w:val="22"/>
          <w:lang w:eastAsia="ar-SA"/>
        </w:rPr>
        <w:t>nto Sprzedającego.</w:t>
      </w:r>
    </w:p>
    <w:p w:rsidR="00234225" w:rsidRPr="000259FB" w:rsidRDefault="00234225" w:rsidP="000259FB">
      <w:pPr>
        <w:numPr>
          <w:ilvl w:val="0"/>
          <w:numId w:val="1"/>
        </w:numPr>
        <w:shd w:val="clear" w:color="auto" w:fill="FFFFFF"/>
        <w:tabs>
          <w:tab w:val="left" w:pos="709"/>
          <w:tab w:val="left" w:pos="8454"/>
        </w:tabs>
        <w:ind w:right="-51"/>
        <w:rPr>
          <w:rFonts w:asciiTheme="minorHAnsi" w:eastAsia="Times New Roman" w:hAnsiTheme="minorHAnsi" w:cs="Tahoma"/>
          <w:spacing w:val="-2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-2"/>
          <w:sz w:val="22"/>
          <w:szCs w:val="22"/>
          <w:lang w:eastAsia="ar-SA"/>
        </w:rPr>
        <w:t>Zwłoka Kupującego w zapłacie wynagrodzenia przekraczająca okres 14 dni upoważnia sprzedającego do odstąpienia od umowy i nałożenia na Kupującego kary u</w:t>
      </w:r>
      <w:r w:rsidR="000259FB">
        <w:rPr>
          <w:rFonts w:asciiTheme="minorHAnsi" w:eastAsia="Times New Roman" w:hAnsiTheme="minorHAnsi" w:cs="Tahoma"/>
          <w:spacing w:val="-2"/>
          <w:sz w:val="22"/>
          <w:szCs w:val="22"/>
          <w:lang w:eastAsia="ar-SA"/>
        </w:rPr>
        <w:t xml:space="preserve">mownej </w:t>
      </w:r>
      <w:r w:rsidRPr="000259FB">
        <w:rPr>
          <w:rFonts w:asciiTheme="minorHAnsi" w:eastAsia="Times New Roman" w:hAnsiTheme="minorHAnsi" w:cs="Tahoma"/>
          <w:spacing w:val="-2"/>
          <w:sz w:val="22"/>
          <w:szCs w:val="22"/>
          <w:lang w:eastAsia="ar-SA"/>
        </w:rPr>
        <w:t>w wysokości 10% kwoty, o której mowa w ust. 1 niniejszego paragrafu.</w:t>
      </w:r>
    </w:p>
    <w:p w:rsidR="00234225" w:rsidRPr="000259FB" w:rsidRDefault="00234225" w:rsidP="00234225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  <w:t>§ 4</w:t>
      </w:r>
    </w:p>
    <w:p w:rsidR="00234225" w:rsidRPr="000259FB" w:rsidRDefault="00234225" w:rsidP="000259FB">
      <w:pPr>
        <w:numPr>
          <w:ilvl w:val="3"/>
          <w:numId w:val="2"/>
        </w:numPr>
        <w:shd w:val="clear" w:color="auto" w:fill="FFFFFF"/>
        <w:tabs>
          <w:tab w:val="left" w:pos="709"/>
          <w:tab w:val="left" w:pos="8454"/>
        </w:tabs>
        <w:ind w:left="709" w:right="-51" w:hanging="425"/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4"/>
          <w:sz w:val="22"/>
          <w:szCs w:val="22"/>
          <w:lang w:eastAsia="ar-SA"/>
        </w:rPr>
        <w:t>Wydanie przedmiotu umowy nastąpi niezwłocznie po uiszczeniu przez Kupującego wynagrodzenia Sprzedającemu.</w:t>
      </w:r>
    </w:p>
    <w:p w:rsidR="00234225" w:rsidRPr="000259FB" w:rsidRDefault="00234225" w:rsidP="000259FB">
      <w:pPr>
        <w:numPr>
          <w:ilvl w:val="3"/>
          <w:numId w:val="2"/>
        </w:numPr>
        <w:shd w:val="clear" w:color="auto" w:fill="FFFFFF"/>
        <w:tabs>
          <w:tab w:val="left" w:pos="709"/>
          <w:tab w:val="left" w:pos="8080"/>
          <w:tab w:val="left" w:pos="8454"/>
        </w:tabs>
        <w:ind w:left="709" w:right="-51" w:hanging="425"/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  <w:t>Sprzedający zastrzega sobie własność pojazdu do chwili uiszczenia przez Kupującego ceny za pojazd.</w:t>
      </w:r>
    </w:p>
    <w:p w:rsidR="00234225" w:rsidRPr="000259FB" w:rsidRDefault="00234225" w:rsidP="000259FB">
      <w:pPr>
        <w:numPr>
          <w:ilvl w:val="3"/>
          <w:numId w:val="2"/>
        </w:numPr>
        <w:shd w:val="clear" w:color="auto" w:fill="FFFFFF"/>
        <w:tabs>
          <w:tab w:val="left" w:pos="709"/>
          <w:tab w:val="left" w:pos="8080"/>
          <w:tab w:val="left" w:pos="8454"/>
        </w:tabs>
        <w:ind w:left="284" w:right="-51" w:firstLine="0"/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  <w:t>Miej</w:t>
      </w:r>
      <w:r w:rsidR="000259FB"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  <w:t>scem wydania pojazdu będzie siedziba sprzedającego</w:t>
      </w:r>
    </w:p>
    <w:p w:rsidR="000259FB" w:rsidRDefault="000259FB" w:rsidP="000259FB">
      <w:pPr>
        <w:shd w:val="clear" w:color="auto" w:fill="FFFFFF"/>
        <w:tabs>
          <w:tab w:val="left" w:pos="709"/>
          <w:tab w:val="left" w:pos="8080"/>
          <w:tab w:val="left" w:pos="8454"/>
        </w:tabs>
        <w:ind w:left="709" w:right="-51"/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</w:pPr>
    </w:p>
    <w:p w:rsidR="00234225" w:rsidRPr="000259FB" w:rsidRDefault="00234225" w:rsidP="000259FB">
      <w:pPr>
        <w:numPr>
          <w:ilvl w:val="3"/>
          <w:numId w:val="2"/>
        </w:numPr>
        <w:shd w:val="clear" w:color="auto" w:fill="FFFFFF"/>
        <w:tabs>
          <w:tab w:val="left" w:pos="709"/>
          <w:tab w:val="left" w:pos="8080"/>
          <w:tab w:val="left" w:pos="8454"/>
        </w:tabs>
        <w:ind w:left="709" w:right="-51" w:hanging="425"/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  <w:t xml:space="preserve">Wydanie pojazdu wraz z dokumentami nastąpi na podstawie protokołu zdawczo – </w:t>
      </w:r>
      <w:r w:rsidRPr="000259FB"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  <w:lastRenderedPageBreak/>
        <w:t>odbiorczego podpisanego przez Kupującego i przedstawiciela Sprzedającego.</w:t>
      </w:r>
    </w:p>
    <w:p w:rsidR="00234225" w:rsidRPr="000259FB" w:rsidRDefault="00234225" w:rsidP="000259FB">
      <w:pPr>
        <w:numPr>
          <w:ilvl w:val="3"/>
          <w:numId w:val="2"/>
        </w:numPr>
        <w:shd w:val="clear" w:color="auto" w:fill="FFFFFF"/>
        <w:tabs>
          <w:tab w:val="left" w:pos="709"/>
          <w:tab w:val="left" w:pos="8080"/>
          <w:tab w:val="left" w:pos="8454"/>
        </w:tabs>
        <w:ind w:left="709" w:right="-51" w:hanging="425"/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  <w:t>Wraz z pojazdem Sprzedający wyda Kupującemu wszystkie posiadane przez niego dokumenty dotyczące po</w:t>
      </w:r>
      <w:r w:rsidR="008B0EA9"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  <w:t>jazdu</w:t>
      </w:r>
      <w:r w:rsidRPr="000259FB">
        <w:rPr>
          <w:rFonts w:asciiTheme="minorHAnsi" w:eastAsia="Times New Roman" w:hAnsiTheme="minorHAnsi" w:cs="Tahoma"/>
          <w:spacing w:val="5"/>
          <w:sz w:val="22"/>
          <w:szCs w:val="22"/>
          <w:lang w:eastAsia="ar-SA"/>
        </w:rPr>
        <w:t>.</w:t>
      </w:r>
    </w:p>
    <w:p w:rsidR="00234225" w:rsidRPr="000259FB" w:rsidRDefault="00234225" w:rsidP="00234225">
      <w:pPr>
        <w:shd w:val="clear" w:color="auto" w:fill="FFFFFF"/>
        <w:tabs>
          <w:tab w:val="left" w:pos="974"/>
          <w:tab w:val="left" w:pos="2460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  <w:t>§ 5</w:t>
      </w:r>
    </w:p>
    <w:p w:rsidR="00234225" w:rsidRPr="000259FB" w:rsidRDefault="00234225" w:rsidP="000259FB">
      <w:pPr>
        <w:numPr>
          <w:ilvl w:val="0"/>
          <w:numId w:val="3"/>
        </w:numPr>
        <w:shd w:val="clear" w:color="auto" w:fill="FFFFFF"/>
        <w:tabs>
          <w:tab w:val="left" w:pos="709"/>
          <w:tab w:val="left" w:pos="8454"/>
        </w:tabs>
        <w:ind w:left="709" w:right="-51" w:hanging="425"/>
        <w:rPr>
          <w:rFonts w:asciiTheme="minorHAnsi" w:eastAsia="Times New Roman" w:hAnsiTheme="minorHAnsi" w:cs="Tahoma"/>
          <w:spacing w:val="4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4"/>
          <w:sz w:val="22"/>
          <w:szCs w:val="22"/>
          <w:lang w:eastAsia="ar-SA"/>
        </w:rPr>
        <w:t xml:space="preserve">Kupujący oświadcza, że znany jest mu stan techniczny pojazdu określonego w § 1 niniejszej umowy oraz że z tego tytułu nie będzie rościł żadnych roszczeń do Sprzedającego. </w:t>
      </w:r>
    </w:p>
    <w:p w:rsidR="00234225" w:rsidRPr="000259FB" w:rsidRDefault="00234225" w:rsidP="000259FB">
      <w:pPr>
        <w:numPr>
          <w:ilvl w:val="0"/>
          <w:numId w:val="3"/>
        </w:numPr>
        <w:shd w:val="clear" w:color="auto" w:fill="FFFFFF"/>
        <w:tabs>
          <w:tab w:val="left" w:pos="709"/>
          <w:tab w:val="left" w:pos="8454"/>
        </w:tabs>
        <w:ind w:left="709" w:right="-51" w:hanging="425"/>
        <w:rPr>
          <w:rFonts w:asciiTheme="minorHAnsi" w:eastAsia="Times New Roman" w:hAnsiTheme="minorHAnsi" w:cs="Tahoma"/>
          <w:spacing w:val="4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4"/>
          <w:sz w:val="22"/>
          <w:szCs w:val="22"/>
          <w:lang w:eastAsia="ar-SA"/>
        </w:rPr>
        <w:t xml:space="preserve">Kupujący dokonał sprawdzenia oznakowania </w:t>
      </w:r>
      <w:r w:rsidR="008B0EA9">
        <w:rPr>
          <w:rFonts w:asciiTheme="minorHAnsi" w:eastAsia="Times New Roman" w:hAnsiTheme="minorHAnsi" w:cs="Tahoma"/>
          <w:spacing w:val="4"/>
          <w:sz w:val="22"/>
          <w:szCs w:val="22"/>
          <w:lang w:eastAsia="ar-SA"/>
        </w:rPr>
        <w:t>pojazdu</w:t>
      </w:r>
      <w:bookmarkStart w:id="0" w:name="_GoBack"/>
      <w:bookmarkEnd w:id="0"/>
      <w:r w:rsidRPr="000259FB">
        <w:rPr>
          <w:rFonts w:asciiTheme="minorHAnsi" w:eastAsia="Times New Roman" w:hAnsiTheme="minorHAnsi" w:cs="Tahoma"/>
          <w:spacing w:val="4"/>
          <w:sz w:val="22"/>
          <w:szCs w:val="22"/>
          <w:lang w:eastAsia="ar-SA"/>
        </w:rPr>
        <w:t xml:space="preserve"> nie wnosząc żadnych zastrzeżeń.</w:t>
      </w:r>
    </w:p>
    <w:p w:rsidR="00234225" w:rsidRPr="000259FB" w:rsidRDefault="00234225" w:rsidP="00234225">
      <w:p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  <w:t>§ 6</w:t>
      </w:r>
    </w:p>
    <w:p w:rsidR="00234225" w:rsidRPr="000259FB" w:rsidRDefault="00234225" w:rsidP="00234225">
      <w:pPr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>Wszelkie koszty związane z realizacją niniejszej umowy obciążają Kupującego.</w:t>
      </w:r>
    </w:p>
    <w:p w:rsidR="00234225" w:rsidRPr="000259FB" w:rsidRDefault="00234225" w:rsidP="00234225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  <w:t>§ 7</w:t>
      </w:r>
    </w:p>
    <w:p w:rsidR="00234225" w:rsidRPr="000259FB" w:rsidRDefault="00234225" w:rsidP="000259FB">
      <w:pPr>
        <w:pStyle w:val="Tekstpodstawowy31"/>
        <w:numPr>
          <w:ilvl w:val="0"/>
          <w:numId w:val="4"/>
        </w:numPr>
        <w:spacing w:after="0"/>
        <w:ind w:left="709" w:hanging="425"/>
        <w:rPr>
          <w:rFonts w:asciiTheme="minorHAnsi" w:hAnsiTheme="minorHAnsi" w:cs="Tahoma"/>
          <w:sz w:val="22"/>
          <w:szCs w:val="22"/>
        </w:rPr>
      </w:pP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 xml:space="preserve">W sprawach nieuregulowanych niniejszą umową mają zastosowanie przepisy Kodeksu Cywilnego oraz ustawy z dnia 29 stycznia 2004 r. – Prawo zamówień publicznych </w:t>
      </w:r>
      <w:r w:rsidRPr="000259FB">
        <w:rPr>
          <w:rFonts w:asciiTheme="minorHAnsi" w:hAnsiTheme="minorHAnsi" w:cs="Tahoma"/>
          <w:sz w:val="22"/>
          <w:szCs w:val="22"/>
        </w:rPr>
        <w:t>(Dz. U. z 2010 r. Nr 113, poz. 759 ze zm.).</w:t>
      </w:r>
    </w:p>
    <w:p w:rsidR="00234225" w:rsidRPr="000259FB" w:rsidRDefault="00234225" w:rsidP="000259FB">
      <w:pPr>
        <w:pStyle w:val="Tekstpodstawowy31"/>
        <w:numPr>
          <w:ilvl w:val="0"/>
          <w:numId w:val="4"/>
        </w:numPr>
        <w:spacing w:after="0"/>
        <w:ind w:left="709" w:hanging="425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>Ewentualne spory wynikłe na tle wykonywania umowy będą rozstrzygane przez sąd powszechny właściwy dla siedziby Sprzedającego.</w:t>
      </w:r>
    </w:p>
    <w:p w:rsidR="00234225" w:rsidRPr="000259FB" w:rsidRDefault="00234225" w:rsidP="00234225">
      <w:pPr>
        <w:shd w:val="clear" w:color="auto" w:fill="FFFFFF"/>
        <w:tabs>
          <w:tab w:val="left" w:pos="567"/>
          <w:tab w:val="left" w:pos="8454"/>
        </w:tabs>
        <w:spacing w:before="240" w:after="120"/>
        <w:ind w:right="-51"/>
        <w:jc w:val="center"/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25"/>
          <w:sz w:val="22"/>
          <w:szCs w:val="22"/>
          <w:lang w:eastAsia="ar-SA"/>
        </w:rPr>
        <w:t>§ 8</w:t>
      </w:r>
    </w:p>
    <w:p w:rsidR="00234225" w:rsidRPr="000259FB" w:rsidRDefault="00234225" w:rsidP="000259FB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>Umowę sporządzono w trzech jednobrzmiących egzemplarzach, dwa dla Sprzedającego i jeden dla Kupującego.</w:t>
      </w:r>
    </w:p>
    <w:p w:rsidR="00234225" w:rsidRPr="000259FB" w:rsidRDefault="00234225" w:rsidP="000259FB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 xml:space="preserve">           ..........................................                                          ...............................................</w:t>
      </w:r>
    </w:p>
    <w:p w:rsidR="00234225" w:rsidRPr="000259FB" w:rsidRDefault="00234225" w:rsidP="00234225">
      <w:pPr>
        <w:ind w:firstLine="708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 xml:space="preserve">          Kupujący</w:t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  <w:t xml:space="preserve">               Sprzedający</w:t>
      </w:r>
    </w:p>
    <w:p w:rsidR="00234225" w:rsidRPr="000259FB" w:rsidRDefault="00234225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234225" w:rsidRPr="000259FB" w:rsidRDefault="00234225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234225" w:rsidRPr="000259FB" w:rsidRDefault="00234225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234225" w:rsidRPr="000259FB" w:rsidRDefault="00234225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234225" w:rsidRPr="000259FB" w:rsidRDefault="00234225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234225" w:rsidRPr="000259FB" w:rsidRDefault="00234225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234225" w:rsidRPr="000259FB" w:rsidRDefault="00234225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E569F2" w:rsidRDefault="00E569F2" w:rsidP="0023422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E569F2" w:rsidRDefault="00E569F2" w:rsidP="0023422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E569F2" w:rsidRDefault="00E569F2" w:rsidP="0023422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E569F2" w:rsidRDefault="00E569F2" w:rsidP="0023422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>Załącznik Nr 1 – Protokół odbioru</w:t>
      </w: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ind w:right="-51"/>
        <w:jc w:val="center"/>
        <w:rPr>
          <w:rFonts w:asciiTheme="minorHAnsi" w:eastAsia="Times New Roman" w:hAnsiTheme="minorHAnsi" w:cs="Tahoma"/>
          <w:b/>
          <w:spacing w:val="-1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1"/>
          <w:sz w:val="22"/>
          <w:szCs w:val="22"/>
          <w:lang w:eastAsia="ar-SA"/>
        </w:rPr>
        <w:t>PROTOKÓŁ ODBIORU</w:t>
      </w:r>
    </w:p>
    <w:p w:rsidR="00234225" w:rsidRDefault="00BD1A54" w:rsidP="00234225">
      <w:pPr>
        <w:shd w:val="clear" w:color="auto" w:fill="FFFFFF"/>
        <w:tabs>
          <w:tab w:val="left" w:pos="994"/>
          <w:tab w:val="left" w:pos="8454"/>
        </w:tabs>
        <w:ind w:right="-51"/>
        <w:jc w:val="center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  <w:r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 xml:space="preserve">pojazdu ciężarowego Renault </w:t>
      </w:r>
      <w:proofErr w:type="spellStart"/>
      <w:r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>Mascott</w:t>
      </w:r>
      <w:proofErr w:type="spellEnd"/>
    </w:p>
    <w:p w:rsidR="00BD1A54" w:rsidRPr="00BD1A54" w:rsidRDefault="00BD1A54" w:rsidP="00234225">
      <w:pPr>
        <w:shd w:val="clear" w:color="auto" w:fill="FFFFFF"/>
        <w:tabs>
          <w:tab w:val="left" w:pos="994"/>
          <w:tab w:val="left" w:pos="8454"/>
        </w:tabs>
        <w:ind w:right="-51"/>
        <w:jc w:val="center"/>
        <w:rPr>
          <w:rFonts w:asciiTheme="minorHAnsi" w:eastAsia="Times New Roman" w:hAnsiTheme="minorHAnsi" w:cs="Tahoma"/>
          <w:b/>
          <w:spacing w:val="-1"/>
          <w:sz w:val="22"/>
          <w:szCs w:val="22"/>
          <w:lang w:eastAsia="ar-SA"/>
        </w:rPr>
      </w:pPr>
      <w:r w:rsidRPr="00BD1A54">
        <w:rPr>
          <w:rFonts w:asciiTheme="minorHAnsi" w:eastAsia="Times New Roman" w:hAnsiTheme="minorHAnsi" w:cs="Tahoma"/>
          <w:b/>
          <w:spacing w:val="-1"/>
          <w:sz w:val="22"/>
          <w:szCs w:val="22"/>
          <w:lang w:eastAsia="ar-SA"/>
        </w:rPr>
        <w:t>nr. rej. WI 94889</w:t>
      </w: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ind w:right="-51"/>
        <w:jc w:val="center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ind w:right="-51"/>
        <w:jc w:val="center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234225" w:rsidRPr="000259FB" w:rsidRDefault="00FA0598" w:rsidP="00234225">
      <w:p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  <w:r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>W dniu</w:t>
      </w:r>
      <w:r w:rsidR="00BD1A54"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 xml:space="preserve"> 17.02.2015 r.</w:t>
      </w:r>
      <w:r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 xml:space="preserve"> w Za</w:t>
      </w:r>
      <w:r w:rsidR="00234225" w:rsidRPr="000259FB"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>chęcie – Narodowej Galerii Sztuki w Warszawie pl. Małachowskiego 3</w:t>
      </w:r>
      <w:r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>, dokonano protokolarnego przekazania pojazdu ciężarowego.</w:t>
      </w: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pacing w:val="-1"/>
          <w:sz w:val="22"/>
          <w:szCs w:val="22"/>
          <w:lang w:eastAsia="ar-SA"/>
        </w:rPr>
        <w:t>Biorący udział</w:t>
      </w:r>
      <w:r w:rsidRPr="000259FB"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>:</w:t>
      </w:r>
    </w:p>
    <w:p w:rsidR="00234225" w:rsidRPr="00BD1A54" w:rsidRDefault="00234225" w:rsidP="00234225">
      <w:pPr>
        <w:numPr>
          <w:ilvl w:val="0"/>
          <w:numId w:val="5"/>
        </w:numPr>
        <w:shd w:val="clear" w:color="auto" w:fill="FFFFFF"/>
        <w:tabs>
          <w:tab w:val="left" w:pos="994"/>
          <w:tab w:val="left" w:pos="8454"/>
        </w:tabs>
        <w:ind w:right="-51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>ze strony Sprzedając</w:t>
      </w:r>
      <w:r w:rsidR="00BD1A54"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>ego: Roman Barański</w:t>
      </w: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ind w:right="-51"/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</w:pPr>
    </w:p>
    <w:p w:rsidR="00234225" w:rsidRPr="000259FB" w:rsidRDefault="00BD1A54" w:rsidP="00234225">
      <w:pPr>
        <w:numPr>
          <w:ilvl w:val="0"/>
          <w:numId w:val="5"/>
        </w:numPr>
        <w:shd w:val="clear" w:color="auto" w:fill="FFFFFF"/>
        <w:tabs>
          <w:tab w:val="left" w:pos="994"/>
          <w:tab w:val="left" w:pos="8454"/>
        </w:tabs>
        <w:ind w:right="-51"/>
        <w:rPr>
          <w:rFonts w:asciiTheme="minorHAnsi" w:eastAsia="Times New Roman" w:hAnsiTheme="minorHAnsi" w:cs="Tahoma"/>
          <w:sz w:val="22"/>
          <w:szCs w:val="22"/>
          <w:lang w:eastAsia="ar-SA"/>
        </w:rPr>
      </w:pPr>
      <w:r>
        <w:rPr>
          <w:rFonts w:asciiTheme="minorHAnsi" w:eastAsia="Times New Roman" w:hAnsiTheme="minorHAnsi" w:cs="Tahoma"/>
          <w:spacing w:val="-1"/>
          <w:sz w:val="22"/>
          <w:szCs w:val="22"/>
          <w:lang w:eastAsia="ar-SA"/>
        </w:rPr>
        <w:t>ze strony Kupującego: ………………………………………….</w:t>
      </w:r>
    </w:p>
    <w:p w:rsidR="00BD1A54" w:rsidRDefault="00BD1A54" w:rsidP="00234225">
      <w:p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b/>
          <w:sz w:val="22"/>
          <w:szCs w:val="22"/>
          <w:lang w:eastAsia="ar-SA"/>
        </w:rPr>
      </w:pPr>
    </w:p>
    <w:p w:rsidR="00234225" w:rsidRPr="000259FB" w:rsidRDefault="00234225" w:rsidP="00234225">
      <w:p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z w:val="22"/>
          <w:szCs w:val="22"/>
          <w:lang w:eastAsia="ar-SA"/>
        </w:rPr>
        <w:t>Przedmiot dostawy i odbioru</w:t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>:</w:t>
      </w:r>
    </w:p>
    <w:p w:rsidR="00E569F2" w:rsidRDefault="00E569F2" w:rsidP="00E569F2">
      <w:pPr>
        <w:shd w:val="clear" w:color="auto" w:fill="FFFFFF"/>
        <w:tabs>
          <w:tab w:val="left" w:pos="974"/>
          <w:tab w:val="left" w:leader="dot" w:pos="2779"/>
          <w:tab w:val="left" w:pos="8454"/>
        </w:tabs>
        <w:ind w:right="-51"/>
        <w:jc w:val="both"/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</w:pPr>
    </w:p>
    <w:p w:rsidR="00E569F2" w:rsidRPr="000259FB" w:rsidRDefault="00E569F2" w:rsidP="00E569F2">
      <w:pPr>
        <w:shd w:val="clear" w:color="auto" w:fill="FFFFFF"/>
        <w:tabs>
          <w:tab w:val="left" w:pos="974"/>
          <w:tab w:val="left" w:leader="dot" w:pos="2779"/>
          <w:tab w:val="left" w:pos="8454"/>
        </w:tabs>
        <w:ind w:right="-51"/>
        <w:jc w:val="both"/>
        <w:rPr>
          <w:rFonts w:asciiTheme="minorHAnsi" w:eastAsia="Times New Roman" w:hAnsiTheme="minorHAnsi" w:cs="Tahoma"/>
          <w:spacing w:val="-2"/>
          <w:sz w:val="22"/>
          <w:szCs w:val="22"/>
          <w:lang w:eastAsia="ar-SA"/>
        </w:rPr>
      </w:pPr>
      <w:r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  <w:t>P</w:t>
      </w:r>
      <w:r w:rsidRPr="000259FB"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  <w:t xml:space="preserve">ojazd ciężarowy </w:t>
      </w:r>
      <w:r w:rsidRPr="00E569F2">
        <w:rPr>
          <w:rFonts w:asciiTheme="minorHAnsi" w:eastAsia="Times New Roman" w:hAnsiTheme="minorHAnsi" w:cs="Tahoma"/>
          <w:b/>
          <w:spacing w:val="6"/>
          <w:sz w:val="22"/>
          <w:szCs w:val="22"/>
          <w:lang w:eastAsia="ar-SA"/>
        </w:rPr>
        <w:t xml:space="preserve">Renault </w:t>
      </w:r>
      <w:proofErr w:type="spellStart"/>
      <w:r w:rsidRPr="00E569F2">
        <w:rPr>
          <w:rFonts w:asciiTheme="minorHAnsi" w:eastAsia="Times New Roman" w:hAnsiTheme="minorHAnsi" w:cs="Tahoma"/>
          <w:b/>
          <w:spacing w:val="6"/>
          <w:sz w:val="22"/>
          <w:szCs w:val="22"/>
          <w:lang w:eastAsia="ar-SA"/>
        </w:rPr>
        <w:t>Mascott</w:t>
      </w:r>
      <w:proofErr w:type="spellEnd"/>
      <w:r w:rsidRPr="00E569F2">
        <w:rPr>
          <w:rFonts w:asciiTheme="minorHAnsi" w:eastAsia="Times New Roman" w:hAnsiTheme="minorHAnsi" w:cs="Tahoma"/>
          <w:b/>
          <w:spacing w:val="6"/>
          <w:sz w:val="22"/>
          <w:szCs w:val="22"/>
          <w:lang w:eastAsia="ar-SA"/>
        </w:rPr>
        <w:t xml:space="preserve"> 110.50</w:t>
      </w:r>
      <w:r w:rsidRPr="000259FB"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  <w:t xml:space="preserve">, nr rejestracyjny </w:t>
      </w:r>
      <w:r w:rsidRPr="00E569F2">
        <w:rPr>
          <w:rFonts w:asciiTheme="minorHAnsi" w:eastAsia="Times New Roman" w:hAnsiTheme="minorHAnsi" w:cs="Tahoma"/>
          <w:b/>
          <w:spacing w:val="6"/>
          <w:sz w:val="22"/>
          <w:szCs w:val="22"/>
          <w:lang w:eastAsia="ar-SA"/>
        </w:rPr>
        <w:t>WI94889</w:t>
      </w:r>
      <w:r w:rsidRPr="000259FB">
        <w:rPr>
          <w:rFonts w:asciiTheme="minorHAnsi" w:eastAsia="Times New Roman" w:hAnsiTheme="minorHAnsi" w:cs="Tahoma"/>
          <w:spacing w:val="6"/>
          <w:sz w:val="22"/>
          <w:szCs w:val="22"/>
          <w:lang w:eastAsia="ar-SA"/>
        </w:rPr>
        <w:t xml:space="preserve">, numer identyfikacyjny (VIN) VF652AFA000062707, rok produkcji 2004 r.  </w:t>
      </w:r>
    </w:p>
    <w:p w:rsidR="00E569F2" w:rsidRDefault="00E569F2" w:rsidP="00234225">
      <w:p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b/>
          <w:sz w:val="22"/>
          <w:szCs w:val="22"/>
          <w:lang w:eastAsia="ar-SA"/>
        </w:rPr>
      </w:pPr>
    </w:p>
    <w:p w:rsidR="00BD1A54" w:rsidRDefault="00234225" w:rsidP="00234225">
      <w:p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b/>
          <w:sz w:val="22"/>
          <w:szCs w:val="22"/>
          <w:lang w:eastAsia="ar-SA"/>
        </w:rPr>
        <w:t>Kompletność dostawy</w:t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>:</w:t>
      </w:r>
      <w:r w:rsidR="00BD1A54">
        <w:rPr>
          <w:rFonts w:asciiTheme="minorHAnsi" w:eastAsia="Times New Roman" w:hAnsiTheme="minorHAnsi" w:cs="Tahoma"/>
          <w:sz w:val="22"/>
          <w:szCs w:val="22"/>
          <w:lang w:eastAsia="ar-SA"/>
        </w:rPr>
        <w:t xml:space="preserve"> </w:t>
      </w:r>
    </w:p>
    <w:p w:rsidR="00234225" w:rsidRPr="000259FB" w:rsidRDefault="00BD1A54" w:rsidP="00234225">
      <w:p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>
        <w:rPr>
          <w:rFonts w:asciiTheme="minorHAnsi" w:eastAsia="Times New Roman" w:hAnsiTheme="minorHAnsi" w:cs="Tahoma"/>
          <w:sz w:val="22"/>
          <w:szCs w:val="22"/>
          <w:lang w:eastAsia="ar-SA"/>
        </w:rPr>
        <w:t>Dokumenty pojazdu i posiadane wyposażenie:</w:t>
      </w:r>
    </w:p>
    <w:p w:rsidR="00234225" w:rsidRPr="00BD1A54" w:rsidRDefault="00E569F2" w:rsidP="00BD1A54">
      <w:pPr>
        <w:pStyle w:val="Akapitzlist"/>
        <w:numPr>
          <w:ilvl w:val="0"/>
          <w:numId w:val="7"/>
        </w:num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BD1A54">
        <w:rPr>
          <w:rFonts w:asciiTheme="minorHAnsi" w:eastAsia="Times New Roman" w:hAnsiTheme="minorHAnsi" w:cs="Tahoma"/>
          <w:sz w:val="22"/>
          <w:szCs w:val="22"/>
          <w:lang w:eastAsia="ar-SA"/>
        </w:rPr>
        <w:t>dowód rejestracyjny – DR/BAJ1600948</w:t>
      </w:r>
    </w:p>
    <w:p w:rsidR="00E569F2" w:rsidRPr="00BD1A54" w:rsidRDefault="00E569F2" w:rsidP="00BD1A54">
      <w:pPr>
        <w:pStyle w:val="Akapitzlist"/>
        <w:numPr>
          <w:ilvl w:val="0"/>
          <w:numId w:val="7"/>
        </w:num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BD1A54">
        <w:rPr>
          <w:rFonts w:asciiTheme="minorHAnsi" w:eastAsia="Times New Roman" w:hAnsiTheme="minorHAnsi" w:cs="Tahoma"/>
          <w:sz w:val="22"/>
          <w:szCs w:val="22"/>
          <w:lang w:eastAsia="ar-SA"/>
        </w:rPr>
        <w:t>polisa OC – 908524313051</w:t>
      </w:r>
    </w:p>
    <w:p w:rsidR="00E569F2" w:rsidRPr="00BD1A54" w:rsidRDefault="00E569F2" w:rsidP="00BD1A54">
      <w:pPr>
        <w:pStyle w:val="Akapitzlist"/>
        <w:numPr>
          <w:ilvl w:val="0"/>
          <w:numId w:val="7"/>
        </w:num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BD1A54">
        <w:rPr>
          <w:rFonts w:asciiTheme="minorHAnsi" w:eastAsia="Times New Roman" w:hAnsiTheme="minorHAnsi" w:cs="Tahoma"/>
          <w:sz w:val="22"/>
          <w:szCs w:val="22"/>
          <w:lang w:eastAsia="ar-SA"/>
        </w:rPr>
        <w:t>karta pojazdu – KP/AAA3320917</w:t>
      </w:r>
    </w:p>
    <w:p w:rsidR="00234225" w:rsidRPr="00BD1A54" w:rsidRDefault="00BD1A54" w:rsidP="00BD1A54">
      <w:pPr>
        <w:pStyle w:val="Akapitzlist"/>
        <w:numPr>
          <w:ilvl w:val="0"/>
          <w:numId w:val="7"/>
        </w:numPr>
        <w:shd w:val="clear" w:color="auto" w:fill="FFFFFF"/>
        <w:tabs>
          <w:tab w:val="left" w:pos="994"/>
          <w:tab w:val="left" w:pos="8454"/>
        </w:tabs>
        <w:spacing w:after="120"/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BD1A54">
        <w:rPr>
          <w:rFonts w:asciiTheme="minorHAnsi" w:eastAsia="Times New Roman" w:hAnsiTheme="minorHAnsi" w:cs="Tahoma"/>
          <w:sz w:val="22"/>
          <w:szCs w:val="22"/>
          <w:lang w:eastAsia="ar-SA"/>
        </w:rPr>
        <w:t>Książkę serwisową i komplet dokumentacji technicznej</w:t>
      </w:r>
    </w:p>
    <w:p w:rsidR="00BD1A54" w:rsidRPr="00BD1A54" w:rsidRDefault="00BD1A54" w:rsidP="00BD1A54">
      <w:pPr>
        <w:pStyle w:val="Akapitzlist"/>
        <w:numPr>
          <w:ilvl w:val="0"/>
          <w:numId w:val="7"/>
        </w:numPr>
        <w:shd w:val="clear" w:color="auto" w:fill="FFFFFF"/>
        <w:tabs>
          <w:tab w:val="left" w:pos="994"/>
          <w:tab w:val="left" w:pos="8454"/>
        </w:tabs>
        <w:spacing w:after="120"/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BD1A54">
        <w:rPr>
          <w:rFonts w:asciiTheme="minorHAnsi" w:eastAsia="Times New Roman" w:hAnsiTheme="minorHAnsi" w:cs="Tahoma"/>
          <w:sz w:val="22"/>
          <w:szCs w:val="22"/>
          <w:lang w:eastAsia="ar-SA"/>
        </w:rPr>
        <w:t>klucze i piloty – 2 komplety</w:t>
      </w:r>
    </w:p>
    <w:p w:rsidR="00BD1A54" w:rsidRPr="00BD1A54" w:rsidRDefault="00BD1A54" w:rsidP="00BD1A54">
      <w:pPr>
        <w:pStyle w:val="Akapitzlist"/>
        <w:numPr>
          <w:ilvl w:val="0"/>
          <w:numId w:val="7"/>
        </w:numPr>
        <w:shd w:val="clear" w:color="auto" w:fill="FFFFFF"/>
        <w:tabs>
          <w:tab w:val="left" w:pos="994"/>
          <w:tab w:val="left" w:pos="8454"/>
        </w:tabs>
        <w:spacing w:after="120"/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BD1A54">
        <w:rPr>
          <w:rFonts w:asciiTheme="minorHAnsi" w:eastAsia="Times New Roman" w:hAnsiTheme="minorHAnsi" w:cs="Tahoma"/>
          <w:sz w:val="22"/>
          <w:szCs w:val="22"/>
          <w:lang w:eastAsia="ar-SA"/>
        </w:rPr>
        <w:t>komplet opon letnich – 7 szt.</w:t>
      </w:r>
    </w:p>
    <w:p w:rsidR="00234225" w:rsidRPr="00BD1A54" w:rsidRDefault="00BD1A54" w:rsidP="00BD1A54">
      <w:pPr>
        <w:pStyle w:val="Akapitzlist"/>
        <w:numPr>
          <w:ilvl w:val="0"/>
          <w:numId w:val="7"/>
        </w:numPr>
        <w:shd w:val="clear" w:color="auto" w:fill="FFFFFF"/>
        <w:tabs>
          <w:tab w:val="left" w:pos="994"/>
          <w:tab w:val="left" w:pos="8454"/>
        </w:tabs>
        <w:ind w:right="-51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BD1A54">
        <w:rPr>
          <w:rFonts w:asciiTheme="minorHAnsi" w:eastAsia="Times New Roman" w:hAnsiTheme="minorHAnsi" w:cs="Tahoma"/>
          <w:sz w:val="22"/>
          <w:szCs w:val="22"/>
          <w:lang w:eastAsia="ar-SA"/>
        </w:rPr>
        <w:t>zestaw kluczy fabrycznych</w:t>
      </w:r>
      <w:r>
        <w:rPr>
          <w:rFonts w:asciiTheme="minorHAnsi" w:eastAsia="Times New Roman" w:hAnsiTheme="minorHAnsi" w:cs="Tahoma"/>
          <w:sz w:val="22"/>
          <w:szCs w:val="22"/>
          <w:lang w:eastAsia="ar-SA"/>
        </w:rPr>
        <w:t xml:space="preserve"> ( gaśnica, trójkąt etc.)</w:t>
      </w:r>
    </w:p>
    <w:p w:rsidR="00234225" w:rsidRDefault="00234225" w:rsidP="00234225">
      <w:pPr>
        <w:shd w:val="clear" w:color="auto" w:fill="FFFFFF"/>
        <w:tabs>
          <w:tab w:val="left" w:pos="994"/>
          <w:tab w:val="left" w:pos="8454"/>
        </w:tabs>
        <w:spacing w:after="120"/>
        <w:ind w:right="-51"/>
        <w:jc w:val="both"/>
        <w:rPr>
          <w:rFonts w:asciiTheme="minorHAnsi" w:eastAsia="Times New Roman" w:hAnsiTheme="minorHAnsi" w:cs="Tahoma"/>
          <w:b/>
          <w:sz w:val="22"/>
          <w:szCs w:val="22"/>
          <w:lang w:eastAsia="ar-SA"/>
        </w:rPr>
      </w:pPr>
    </w:p>
    <w:p w:rsidR="006E4558" w:rsidRDefault="00FA0598" w:rsidP="00FA0598">
      <w:pPr>
        <w:shd w:val="clear" w:color="auto" w:fill="FFFFFF"/>
        <w:tabs>
          <w:tab w:val="left" w:pos="994"/>
          <w:tab w:val="left" w:pos="8454"/>
        </w:tabs>
        <w:spacing w:after="120"/>
        <w:ind w:right="-51"/>
        <w:rPr>
          <w:rFonts w:asciiTheme="minorHAnsi" w:eastAsia="Times New Roman" w:hAnsiTheme="minorHAnsi" w:cs="Tahoma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="Tahoma"/>
          <w:b/>
          <w:sz w:val="22"/>
          <w:szCs w:val="22"/>
          <w:lang w:eastAsia="ar-SA"/>
        </w:rPr>
        <w:t xml:space="preserve">Uwagi: </w:t>
      </w:r>
    </w:p>
    <w:p w:rsidR="00234225" w:rsidRDefault="006E4558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  <w:r>
        <w:rPr>
          <w:rFonts w:asciiTheme="minorHAnsi" w:eastAsia="Times New Roman" w:hAnsiTheme="minorHAnsi" w:cs="Tahoma"/>
          <w:sz w:val="22"/>
          <w:szCs w:val="22"/>
          <w:lang w:eastAsia="ar-SA"/>
        </w:rPr>
        <w:t>Nabywca zapoznał się ze stanem przekazanego sprzętu i wyposażenia oraz kompletnością przekazanej dokumentacji i nie zgłasza uwag.</w:t>
      </w:r>
    </w:p>
    <w:p w:rsidR="006E4558" w:rsidRDefault="006E4558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6E4558" w:rsidRDefault="006E4558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6E4558" w:rsidRDefault="006E4558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6E4558" w:rsidRDefault="006E4558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6E4558" w:rsidRPr="006E4558" w:rsidRDefault="006E4558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</w:p>
    <w:p w:rsidR="00234225" w:rsidRPr="000259FB" w:rsidRDefault="00234225" w:rsidP="00234225">
      <w:pPr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>Kupujący</w:t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</w:r>
      <w:r w:rsidRPr="000259FB">
        <w:rPr>
          <w:rFonts w:asciiTheme="minorHAnsi" w:eastAsia="Times New Roman" w:hAnsiTheme="minorHAnsi" w:cs="Tahoma"/>
          <w:sz w:val="22"/>
          <w:szCs w:val="22"/>
          <w:lang w:eastAsia="ar-SA"/>
        </w:rPr>
        <w:tab/>
        <w:t>Sprzedający</w:t>
      </w:r>
    </w:p>
    <w:p w:rsidR="0021166D" w:rsidRPr="000259FB" w:rsidRDefault="0021166D">
      <w:pPr>
        <w:rPr>
          <w:rFonts w:asciiTheme="minorHAnsi" w:hAnsiTheme="minorHAnsi"/>
        </w:rPr>
      </w:pPr>
    </w:p>
    <w:sectPr w:rsidR="0021166D" w:rsidRPr="000259FB" w:rsidSect="009738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7A2"/>
    <w:multiLevelType w:val="hybridMultilevel"/>
    <w:tmpl w:val="BCC6A246"/>
    <w:lvl w:ilvl="0" w:tplc="84CAC6B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F23D1"/>
    <w:multiLevelType w:val="hybridMultilevel"/>
    <w:tmpl w:val="A8CE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A5D31"/>
    <w:multiLevelType w:val="hybridMultilevel"/>
    <w:tmpl w:val="EED27418"/>
    <w:lvl w:ilvl="0" w:tplc="84CAC6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34A4"/>
    <w:multiLevelType w:val="hybridMultilevel"/>
    <w:tmpl w:val="5BB8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228B"/>
    <w:multiLevelType w:val="hybridMultilevel"/>
    <w:tmpl w:val="E564C3D8"/>
    <w:lvl w:ilvl="0" w:tplc="D4CADE7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C34D1"/>
    <w:multiLevelType w:val="hybridMultilevel"/>
    <w:tmpl w:val="5A78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B47D28">
      <w:start w:val="1"/>
      <w:numFmt w:val="upperRoman"/>
      <w:lvlText w:val="%2."/>
      <w:lvlJc w:val="left"/>
      <w:pPr>
        <w:ind w:left="1800" w:hanging="720"/>
      </w:pPr>
    </w:lvl>
    <w:lvl w:ilvl="2" w:tplc="64DCAF0A">
      <w:start w:val="1"/>
      <w:numFmt w:val="lowerLetter"/>
      <w:lvlText w:val="%3)"/>
      <w:lvlJc w:val="left"/>
      <w:pPr>
        <w:ind w:left="2340" w:hanging="360"/>
      </w:pPr>
      <w:rPr>
        <w:rFonts w:ascii="Palatino Linotype" w:hAnsi="Palatino Linotype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5"/>
    <w:rsid w:val="000259FB"/>
    <w:rsid w:val="0021166D"/>
    <w:rsid w:val="00234225"/>
    <w:rsid w:val="00656F2D"/>
    <w:rsid w:val="00691502"/>
    <w:rsid w:val="006E4558"/>
    <w:rsid w:val="007D2130"/>
    <w:rsid w:val="008B0EA9"/>
    <w:rsid w:val="009738D6"/>
    <w:rsid w:val="00B60C26"/>
    <w:rsid w:val="00BD1A54"/>
    <w:rsid w:val="00E569F2"/>
    <w:rsid w:val="00EC1F2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1837-49C3-4E18-A68E-240DFB20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2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22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225"/>
    <w:rPr>
      <w:rFonts w:ascii="Times New Roman" w:eastAsia="Lucida Sans Unicode" w:hAnsi="Times New Roman" w:cs="Times New Roman"/>
      <w:b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234225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D1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558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rbarans</dc:creator>
  <cp:lastModifiedBy>Monika Popiołek</cp:lastModifiedBy>
  <cp:revision>2</cp:revision>
  <cp:lastPrinted>2015-02-17T09:38:00Z</cp:lastPrinted>
  <dcterms:created xsi:type="dcterms:W3CDTF">2016-07-15T14:10:00Z</dcterms:created>
  <dcterms:modified xsi:type="dcterms:W3CDTF">2016-07-15T14:10:00Z</dcterms:modified>
</cp:coreProperties>
</file>