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560E" w14:textId="77777777" w:rsidR="004D22C7" w:rsidRPr="003C64CE" w:rsidRDefault="004D22C7" w:rsidP="004D22C7">
      <w:pPr>
        <w:pStyle w:val="Styl1"/>
        <w:numPr>
          <w:ilvl w:val="0"/>
          <w:numId w:val="0"/>
        </w:numPr>
        <w:tabs>
          <w:tab w:val="center" w:pos="7371"/>
        </w:tabs>
        <w:ind w:left="360" w:firstLine="6021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Załącznik nr 6 do SIWZ </w:t>
      </w:r>
    </w:p>
    <w:p w14:paraId="4D203ABD" w14:textId="77777777" w:rsidR="004D22C7" w:rsidRPr="003C64CE" w:rsidRDefault="004D22C7" w:rsidP="004D22C7">
      <w:pPr>
        <w:jc w:val="right"/>
        <w:rPr>
          <w:rFonts w:cstheme="minorHAnsi"/>
          <w:b/>
        </w:rPr>
      </w:pPr>
      <w:r w:rsidRPr="003C64CE">
        <w:rPr>
          <w:rFonts w:cstheme="minorHAnsi"/>
          <w:b/>
        </w:rPr>
        <w:t>ZP/0</w:t>
      </w:r>
      <w:r>
        <w:rPr>
          <w:rFonts w:cstheme="minorHAnsi"/>
          <w:b/>
        </w:rPr>
        <w:t>1</w:t>
      </w:r>
      <w:r w:rsidRPr="003C64CE">
        <w:rPr>
          <w:rFonts w:cstheme="minorHAnsi"/>
          <w:b/>
        </w:rPr>
        <w:t>/20</w:t>
      </w:r>
      <w:r>
        <w:rPr>
          <w:rFonts w:cstheme="minorHAnsi"/>
          <w:b/>
        </w:rPr>
        <w:t>20</w:t>
      </w:r>
    </w:p>
    <w:p w14:paraId="687A54D3" w14:textId="77777777" w:rsidR="004D22C7" w:rsidRPr="003C64CE" w:rsidRDefault="004D22C7" w:rsidP="004D22C7">
      <w:pPr>
        <w:jc w:val="right"/>
        <w:rPr>
          <w:rFonts w:cstheme="minorHAnsi"/>
        </w:rPr>
      </w:pPr>
    </w:p>
    <w:p w14:paraId="38151FA2" w14:textId="77777777" w:rsidR="004D22C7" w:rsidRPr="003C64CE" w:rsidRDefault="004D22C7" w:rsidP="004D22C7">
      <w:pPr>
        <w:jc w:val="right"/>
        <w:rPr>
          <w:rFonts w:cstheme="minorHAnsi"/>
        </w:rPr>
      </w:pPr>
      <w:r w:rsidRPr="003C64CE">
        <w:rPr>
          <w:rFonts w:cstheme="minorHAnsi"/>
        </w:rPr>
        <w:t>WYKAZ OSÓB PRZEWIDZIANYCH DO REALIZACJI ZAMÓWIENIA</w:t>
      </w:r>
    </w:p>
    <w:p w14:paraId="1D6B62CB" w14:textId="77777777" w:rsidR="004D22C7" w:rsidRPr="003C64CE" w:rsidRDefault="004D22C7" w:rsidP="004D22C7">
      <w:pPr>
        <w:jc w:val="righ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833"/>
        <w:gridCol w:w="1201"/>
        <w:gridCol w:w="3025"/>
        <w:gridCol w:w="2322"/>
      </w:tblGrid>
      <w:tr w:rsidR="004D22C7" w:rsidRPr="003C64CE" w14:paraId="5A6CDCF2" w14:textId="77777777" w:rsidTr="00770386">
        <w:tc>
          <w:tcPr>
            <w:tcW w:w="658" w:type="dxa"/>
          </w:tcPr>
          <w:p w14:paraId="3BB9D086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  <w:p w14:paraId="62818928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1E77B3A0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7132D0C5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 xml:space="preserve"> osób + koordynator)</w:t>
            </w:r>
          </w:p>
        </w:tc>
        <w:tc>
          <w:tcPr>
            <w:tcW w:w="1203" w:type="dxa"/>
          </w:tcPr>
          <w:p w14:paraId="458018FE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3037" w:type="dxa"/>
          </w:tcPr>
          <w:p w14:paraId="5E4B92D3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Wymiar zatrudnienia (1/2 etatu, cały etat)</w:t>
            </w:r>
          </w:p>
        </w:tc>
        <w:tc>
          <w:tcPr>
            <w:tcW w:w="2328" w:type="dxa"/>
          </w:tcPr>
          <w:p w14:paraId="144C9E98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do dysponowania osobą: umowa o pracę (z art. 22 KP) umowa zlecenia,  oddanie do dyspozycji przez inny podmiot </w:t>
            </w:r>
          </w:p>
        </w:tc>
      </w:tr>
      <w:tr w:rsidR="004D22C7" w:rsidRPr="003C64CE" w14:paraId="017211E9" w14:textId="77777777" w:rsidTr="00770386">
        <w:tc>
          <w:tcPr>
            <w:tcW w:w="658" w:type="dxa"/>
          </w:tcPr>
          <w:p w14:paraId="1D6524CE" w14:textId="77777777" w:rsidR="004D22C7" w:rsidRPr="008630DB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4C41B419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FA704F1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5754D92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502DA079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2C7" w:rsidRPr="003C64CE" w14:paraId="4B19F1D7" w14:textId="77777777" w:rsidTr="00770386">
        <w:tc>
          <w:tcPr>
            <w:tcW w:w="658" w:type="dxa"/>
          </w:tcPr>
          <w:p w14:paraId="1025C3DB" w14:textId="77777777" w:rsidR="004D22C7" w:rsidRPr="008630DB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836" w:type="dxa"/>
          </w:tcPr>
          <w:p w14:paraId="13D7627B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8E9D752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DF643AF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7B8F7F77" w14:textId="77777777" w:rsidR="004D22C7" w:rsidRPr="003C64CE" w:rsidRDefault="004D22C7" w:rsidP="007703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5F9774" w14:textId="77777777" w:rsidR="004D22C7" w:rsidRPr="003C64CE" w:rsidRDefault="004D22C7" w:rsidP="004D22C7">
      <w:pPr>
        <w:autoSpaceDE w:val="0"/>
        <w:autoSpaceDN w:val="0"/>
        <w:adjustRightInd w:val="0"/>
        <w:jc w:val="right"/>
        <w:rPr>
          <w:rFonts w:cstheme="minorHAnsi"/>
          <w:color w:val="000000"/>
          <w:u w:val="single"/>
        </w:rPr>
      </w:pPr>
    </w:p>
    <w:p w14:paraId="17420885" w14:textId="77777777" w:rsidR="004D22C7" w:rsidRDefault="004D22C7" w:rsidP="004D22C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630DB">
        <w:rPr>
          <w:rFonts w:cstheme="minorHAnsi"/>
          <w:color w:val="000000"/>
          <w:u w:val="single"/>
        </w:rPr>
        <w:t>Nal</w:t>
      </w:r>
      <w:r w:rsidRPr="003C64CE">
        <w:rPr>
          <w:rFonts w:cstheme="minorHAnsi"/>
          <w:color w:val="000000"/>
          <w:u w:val="single"/>
        </w:rPr>
        <w:t xml:space="preserve">eży wykazać </w:t>
      </w:r>
      <w:r>
        <w:rPr>
          <w:rFonts w:cstheme="minorHAnsi"/>
          <w:color w:val="000000"/>
          <w:u w:val="single"/>
        </w:rPr>
        <w:t>jedną osobę</w:t>
      </w:r>
      <w:r w:rsidRPr="003C64CE">
        <w:rPr>
          <w:rFonts w:cstheme="minorHAnsi"/>
          <w:color w:val="000000"/>
        </w:rPr>
        <w:t xml:space="preserve"> w serwisie dziennym </w:t>
      </w:r>
      <w:r>
        <w:rPr>
          <w:rFonts w:cstheme="minorHAnsi"/>
          <w:color w:val="000000"/>
        </w:rPr>
        <w:t xml:space="preserve">zatrudnioną na podstawie umowy o pracę </w:t>
      </w:r>
      <w:r w:rsidRPr="003C64CE">
        <w:rPr>
          <w:rFonts w:cstheme="minorHAnsi"/>
          <w:color w:val="000000"/>
        </w:rPr>
        <w:t>na pełnym etacie</w:t>
      </w:r>
      <w:r>
        <w:rPr>
          <w:rFonts w:cstheme="minorHAnsi"/>
          <w:color w:val="000000"/>
        </w:rPr>
        <w:t xml:space="preserve"> (koordynator)</w:t>
      </w:r>
      <w:r w:rsidRPr="003C64CE">
        <w:rPr>
          <w:rFonts w:cstheme="minorHAnsi"/>
          <w:color w:val="000000"/>
        </w:rPr>
        <w:t xml:space="preserve"> – parametr wymagany, </w:t>
      </w:r>
    </w:p>
    <w:p w14:paraId="5B4DA5D0" w14:textId="77777777" w:rsidR="004D22C7" w:rsidRDefault="004D22C7" w:rsidP="004D22C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14:paraId="4CDF120D" w14:textId="77777777" w:rsidR="004D22C7" w:rsidRPr="003C64CE" w:rsidRDefault="004D22C7" w:rsidP="004D22C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 </w:t>
      </w:r>
      <w:r w:rsidRPr="003C64CE">
        <w:rPr>
          <w:rFonts w:cstheme="minorHAnsi"/>
          <w:color w:val="000000"/>
        </w:rPr>
        <w:t xml:space="preserve">pozostałe osoby zatrudnione </w:t>
      </w:r>
      <w:r w:rsidRPr="009119FA">
        <w:rPr>
          <w:rFonts w:cstheme="minorHAnsi"/>
          <w:color w:val="000000"/>
          <w:u w:val="single"/>
        </w:rPr>
        <w:t>na podstawie umowy o pracę</w:t>
      </w:r>
      <w:r w:rsidRPr="003C64CE">
        <w:rPr>
          <w:rFonts w:cstheme="minorHAnsi"/>
          <w:color w:val="000000"/>
        </w:rPr>
        <w:t xml:space="preserve"> (art. 22 Kodeksu Pracy ) </w:t>
      </w:r>
      <w:r>
        <w:rPr>
          <w:rFonts w:cstheme="minorHAnsi"/>
          <w:color w:val="000000"/>
        </w:rPr>
        <w:t>Wykonawca otrzyma punkty zgodnie z kryteriami oceny ofert</w:t>
      </w:r>
      <w:r w:rsidRPr="003C64CE">
        <w:rPr>
          <w:rFonts w:cstheme="minorHAnsi"/>
          <w:color w:val="000000"/>
        </w:rPr>
        <w:t xml:space="preserve"> – </w:t>
      </w:r>
      <w:r w:rsidRPr="003C64CE">
        <w:rPr>
          <w:rFonts w:cstheme="minorHAnsi"/>
          <w:b/>
          <w:color w:val="000000"/>
        </w:rPr>
        <w:t>Osoby wykazywane będą</w:t>
      </w:r>
      <w:r w:rsidRPr="003C64CE">
        <w:rPr>
          <w:rFonts w:cstheme="minorHAnsi"/>
          <w:color w:val="000000"/>
        </w:rPr>
        <w:t xml:space="preserve"> </w:t>
      </w:r>
      <w:r w:rsidRPr="003C64CE">
        <w:rPr>
          <w:rFonts w:cstheme="minorHAnsi"/>
          <w:b/>
          <w:color w:val="000000"/>
        </w:rPr>
        <w:t>fizycznie świadczyć usługę sprzątania w siedzibie  Zachęty w ramach wymiaru zatrudnienia</w:t>
      </w:r>
    </w:p>
    <w:p w14:paraId="24C44F5F" w14:textId="77777777" w:rsidR="004D22C7" w:rsidRPr="003C64CE" w:rsidRDefault="004D22C7" w:rsidP="004D22C7">
      <w:pPr>
        <w:jc w:val="right"/>
        <w:rPr>
          <w:rFonts w:cstheme="minorHAnsi"/>
        </w:rPr>
      </w:pPr>
    </w:p>
    <w:p w14:paraId="1A25B067" w14:textId="77777777" w:rsidR="004D22C7" w:rsidRPr="003C64CE" w:rsidRDefault="004D22C7" w:rsidP="004D22C7">
      <w:pPr>
        <w:jc w:val="right"/>
        <w:rPr>
          <w:rFonts w:cstheme="minorHAnsi"/>
          <w:b/>
        </w:rPr>
      </w:pPr>
      <w:r w:rsidRPr="003C64CE">
        <w:rPr>
          <w:rFonts w:cstheme="minorHAnsi"/>
        </w:rPr>
        <w:t>Oświadczam, że wszystkie wymienione w tabeli osoby przewidziane do realizacji umowy spełniają wymagania Zamawiającego określone w SIWZ i są to osoby właściwe do realizacji zamówienia (niekarane, doświadczone w realizacji podobnych usług, cechujące się kulturą osobistą).</w:t>
      </w:r>
    </w:p>
    <w:p w14:paraId="32ED1E6F" w14:textId="77777777" w:rsidR="004D22C7" w:rsidRPr="003C64CE" w:rsidRDefault="004D22C7" w:rsidP="004D22C7">
      <w:pPr>
        <w:jc w:val="right"/>
        <w:rPr>
          <w:rFonts w:cstheme="minorHAnsi"/>
        </w:rPr>
      </w:pPr>
      <w:r w:rsidRPr="003C64CE">
        <w:rPr>
          <w:rFonts w:cstheme="minorHAnsi"/>
        </w:rPr>
        <w:t>Wykonawca potwierdza wykazem, że dysponuje odpowiednią liczbą właściwych osób, które w sposób profesjonalny będą realizować usługę zgodnie z opisem przedmiotu zamówienia. Wykonawca oświadcza, że osoby wskazane w Wykazie posiadają umiejętności techniczne w zakresie obsługi sprzętu mechanicznego (maszyny wielofunkcyjne do czyszczenia podłóg, maszyna do odśnieżania itp.), a także są sprawne fizycznie (obsługa konferencji, wykładów, szkoleń – rozstawianie dużej ilości krzeseł, stołów, częste przenoszenie sprzętów, sprzątanie po montażach i demontażach wystaw)</w:t>
      </w:r>
    </w:p>
    <w:p w14:paraId="4DB558F2" w14:textId="77777777" w:rsidR="004D22C7" w:rsidRPr="003C64CE" w:rsidRDefault="004D22C7" w:rsidP="004D22C7">
      <w:pPr>
        <w:ind w:left="360"/>
        <w:jc w:val="right"/>
        <w:rPr>
          <w:rFonts w:cstheme="minorHAnsi"/>
        </w:rPr>
      </w:pPr>
    </w:p>
    <w:p w14:paraId="412226D6" w14:textId="77777777" w:rsidR="004D22C7" w:rsidRPr="003C64CE" w:rsidRDefault="004D22C7" w:rsidP="004D22C7">
      <w:pPr>
        <w:jc w:val="right"/>
        <w:rPr>
          <w:rFonts w:cstheme="minorHAnsi"/>
        </w:rPr>
      </w:pPr>
      <w:r w:rsidRPr="003C64CE">
        <w:rPr>
          <w:rFonts w:cstheme="minorHAnsi"/>
        </w:rPr>
        <w:t xml:space="preserve">. </w:t>
      </w:r>
    </w:p>
    <w:p w14:paraId="5638C14C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5A5C6D7B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26E0DE9A" w14:textId="77777777" w:rsidR="004D22C7" w:rsidRPr="003C64CE" w:rsidRDefault="004D22C7" w:rsidP="004D22C7">
      <w:pPr>
        <w:jc w:val="right"/>
        <w:rPr>
          <w:rFonts w:cstheme="minorHAnsi"/>
        </w:rPr>
      </w:pPr>
      <w:r w:rsidRPr="003C64CE">
        <w:rPr>
          <w:rFonts w:cstheme="minorHAnsi"/>
        </w:rPr>
        <w:t>Data i podpis Wykonawcy</w:t>
      </w:r>
    </w:p>
    <w:p w14:paraId="1BC88866" w14:textId="77777777" w:rsidR="004D22C7" w:rsidRPr="003C64CE" w:rsidRDefault="004D22C7" w:rsidP="004D22C7">
      <w:pPr>
        <w:jc w:val="right"/>
        <w:rPr>
          <w:rFonts w:cstheme="minorHAnsi"/>
        </w:rPr>
      </w:pPr>
    </w:p>
    <w:p w14:paraId="77256B59" w14:textId="77777777" w:rsidR="004D22C7" w:rsidRPr="003C64CE" w:rsidRDefault="004D22C7" w:rsidP="004D22C7">
      <w:pPr>
        <w:jc w:val="right"/>
        <w:rPr>
          <w:rFonts w:cstheme="minorHAnsi"/>
          <w:b/>
        </w:rPr>
      </w:pPr>
      <w:r w:rsidRPr="003C64CE">
        <w:rPr>
          <w:rFonts w:cstheme="minorHAnsi"/>
        </w:rPr>
        <w:t>…………………………………………………</w:t>
      </w:r>
      <w:r w:rsidRPr="003C64CE">
        <w:rPr>
          <w:rFonts w:cstheme="minorHAnsi"/>
          <w:b/>
        </w:rPr>
        <w:t xml:space="preserve"> </w:t>
      </w:r>
    </w:p>
    <w:p w14:paraId="71941B4F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59E887C7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48ADD4A7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4FC3F212" w14:textId="77777777" w:rsidR="004D22C7" w:rsidRPr="003C64CE" w:rsidRDefault="004D22C7" w:rsidP="004D22C7">
      <w:pPr>
        <w:jc w:val="right"/>
        <w:rPr>
          <w:rFonts w:cstheme="minorHAnsi"/>
          <w:b/>
        </w:rPr>
      </w:pPr>
    </w:p>
    <w:p w14:paraId="2B2A697E" w14:textId="77777777" w:rsidR="004D22C7" w:rsidRPr="003C64CE" w:rsidRDefault="004D22C7" w:rsidP="004D22C7">
      <w:pPr>
        <w:jc w:val="center"/>
        <w:rPr>
          <w:rFonts w:cstheme="minorHAnsi"/>
        </w:rPr>
      </w:pPr>
    </w:p>
    <w:p w14:paraId="09950036" w14:textId="39E288D6" w:rsidR="000478BF" w:rsidRPr="004D22C7" w:rsidRDefault="000478BF" w:rsidP="004D22C7"/>
    <w:sectPr w:rsidR="000478BF" w:rsidRPr="004D22C7" w:rsidSect="002C360B">
      <w:footerReference w:type="even" r:id="rId5"/>
      <w:footerReference w:type="default" r:id="rId6"/>
      <w:pgSz w:w="11906" w:h="16838"/>
      <w:pgMar w:top="62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CF28" w14:textId="77777777" w:rsidR="00171115" w:rsidRDefault="004D2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A0F6D7" w14:textId="77777777" w:rsidR="00171115" w:rsidRDefault="004D2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476D" w14:textId="77777777" w:rsidR="00171115" w:rsidRPr="004C1B38" w:rsidRDefault="004D22C7" w:rsidP="004C1B38">
    <w:pPr>
      <w:pStyle w:val="Stopka"/>
      <w:jc w:val="center"/>
    </w:pPr>
    <w: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44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E50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8A0F61"/>
    <w:multiLevelType w:val="hybridMultilevel"/>
    <w:tmpl w:val="29FC2A1C"/>
    <w:lvl w:ilvl="0" w:tplc="F3F009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3F0E53"/>
    <w:multiLevelType w:val="hybridMultilevel"/>
    <w:tmpl w:val="C6C87334"/>
    <w:lvl w:ilvl="0" w:tplc="05DAE8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7AF5B8D"/>
    <w:multiLevelType w:val="hybridMultilevel"/>
    <w:tmpl w:val="D4B22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01B34"/>
    <w:multiLevelType w:val="hybridMultilevel"/>
    <w:tmpl w:val="9E54885E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C077E0C"/>
    <w:multiLevelType w:val="hybridMultilevel"/>
    <w:tmpl w:val="BE30B176"/>
    <w:lvl w:ilvl="0" w:tplc="238E64F0">
      <w:start w:val="1"/>
      <w:numFmt w:val="bullet"/>
      <w:lvlText w:val="-"/>
      <w:lvlJc w:val="left"/>
      <w:pPr>
        <w:ind w:left="60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CE23F49"/>
    <w:multiLevelType w:val="hybridMultilevel"/>
    <w:tmpl w:val="0E369B5C"/>
    <w:lvl w:ilvl="0" w:tplc="F794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B2C"/>
    <w:multiLevelType w:val="hybridMultilevel"/>
    <w:tmpl w:val="5B928AFC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9E5634F"/>
    <w:multiLevelType w:val="hybridMultilevel"/>
    <w:tmpl w:val="7134738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2269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865F1C"/>
    <w:multiLevelType w:val="hybridMultilevel"/>
    <w:tmpl w:val="66E49D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EE61AC"/>
    <w:multiLevelType w:val="hybridMultilevel"/>
    <w:tmpl w:val="634E3952"/>
    <w:lvl w:ilvl="0" w:tplc="808605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Century Schoolbook"/>
        <w:b w:val="0"/>
        <w:i w:val="0"/>
      </w:rPr>
    </w:lvl>
    <w:lvl w:ilvl="1" w:tplc="73BEA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B20BA"/>
    <w:multiLevelType w:val="hybridMultilevel"/>
    <w:tmpl w:val="199A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6A55"/>
    <w:multiLevelType w:val="hybridMultilevel"/>
    <w:tmpl w:val="0DEC72C8"/>
    <w:lvl w:ilvl="0" w:tplc="238E64F0">
      <w:start w:val="1"/>
      <w:numFmt w:val="bullet"/>
      <w:lvlText w:val="-"/>
      <w:lvlJc w:val="left"/>
      <w:pPr>
        <w:ind w:left="84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DA81963"/>
    <w:multiLevelType w:val="hybridMultilevel"/>
    <w:tmpl w:val="597C6E10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0931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C7440"/>
    <w:multiLevelType w:val="hybridMultilevel"/>
    <w:tmpl w:val="4D08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11146"/>
    <w:multiLevelType w:val="hybridMultilevel"/>
    <w:tmpl w:val="38660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B64591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3E54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5EC9152A"/>
    <w:multiLevelType w:val="hybridMultilevel"/>
    <w:tmpl w:val="F928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6D26"/>
    <w:multiLevelType w:val="hybridMultilevel"/>
    <w:tmpl w:val="43243B16"/>
    <w:lvl w:ilvl="0" w:tplc="3A6A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D04C8"/>
    <w:multiLevelType w:val="hybridMultilevel"/>
    <w:tmpl w:val="6A62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358F"/>
    <w:multiLevelType w:val="hybridMultilevel"/>
    <w:tmpl w:val="97725CAA"/>
    <w:lvl w:ilvl="0" w:tplc="5458478E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80098"/>
    <w:multiLevelType w:val="hybridMultilevel"/>
    <w:tmpl w:val="CD42D7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3002977"/>
    <w:multiLevelType w:val="hybridMultilevel"/>
    <w:tmpl w:val="FE6E714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76A02CA3"/>
    <w:multiLevelType w:val="hybridMultilevel"/>
    <w:tmpl w:val="3A9E2CC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abstractNum w:abstractNumId="29" w15:restartNumberingAfterBreak="0">
    <w:nsid w:val="7BF41A41"/>
    <w:multiLevelType w:val="hybridMultilevel"/>
    <w:tmpl w:val="CFC07422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F17587A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9"/>
  </w:num>
  <w:num w:numId="5">
    <w:abstractNumId w:val="7"/>
  </w:num>
  <w:num w:numId="6">
    <w:abstractNumId w:val="5"/>
  </w:num>
  <w:num w:numId="7">
    <w:abstractNumId w:val="27"/>
  </w:num>
  <w:num w:numId="8">
    <w:abstractNumId w:val="8"/>
  </w:num>
  <w:num w:numId="9">
    <w:abstractNumId w:val="10"/>
  </w:num>
  <w:num w:numId="10">
    <w:abstractNumId w:val="17"/>
  </w:num>
  <w:num w:numId="11">
    <w:abstractNumId w:val="20"/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26"/>
  </w:num>
  <w:num w:numId="20">
    <w:abstractNumId w:val="3"/>
  </w:num>
  <w:num w:numId="21">
    <w:abstractNumId w:val="6"/>
  </w:num>
  <w:num w:numId="22">
    <w:abstractNumId w:val="9"/>
  </w:num>
  <w:num w:numId="23">
    <w:abstractNumId w:val="19"/>
  </w:num>
  <w:num w:numId="24">
    <w:abstractNumId w:val="16"/>
  </w:num>
  <w:num w:numId="25">
    <w:abstractNumId w:val="30"/>
  </w:num>
  <w:num w:numId="26">
    <w:abstractNumId w:val="25"/>
  </w:num>
  <w:num w:numId="27">
    <w:abstractNumId w:val="23"/>
  </w:num>
  <w:num w:numId="28">
    <w:abstractNumId w:val="21"/>
  </w:num>
  <w:num w:numId="29">
    <w:abstractNumId w:val="24"/>
  </w:num>
  <w:num w:numId="30">
    <w:abstractNumId w:val="18"/>
    <w:lvlOverride w:ilvl="0">
      <w:startOverride w:val="1"/>
    </w:lvlOverride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99"/>
    <w:rsid w:val="000478BF"/>
    <w:rsid w:val="0024023A"/>
    <w:rsid w:val="004D22C7"/>
    <w:rsid w:val="00D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762"/>
  <w15:chartTrackingRefBased/>
  <w15:docId w15:val="{FF011E34-53C1-4564-889F-FDD9BFF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559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599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D55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55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5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5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55999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5999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5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55999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D55999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xtbody">
    <w:name w:val="Text body"/>
    <w:basedOn w:val="Standard"/>
    <w:rsid w:val="00D55999"/>
    <w:pPr>
      <w:widowControl/>
      <w:suppressAutoHyphens/>
      <w:autoSpaceDE/>
      <w:adjustRightInd/>
      <w:spacing w:after="140" w:line="288" w:lineRule="auto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2402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02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24023A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Styl2">
    <w:name w:val="Styl2"/>
    <w:basedOn w:val="Normalny"/>
    <w:rsid w:val="0024023A"/>
    <w:pPr>
      <w:numPr>
        <w:numId w:val="3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  <w:rsid w:val="004D22C7"/>
  </w:style>
  <w:style w:type="table" w:styleId="Tabela-Siatka">
    <w:name w:val="Table Grid"/>
    <w:basedOn w:val="Standardowy"/>
    <w:uiPriority w:val="3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2020-06-15T16:12:00Z</dcterms:created>
  <dcterms:modified xsi:type="dcterms:W3CDTF">2020-06-15T16:12:00Z</dcterms:modified>
</cp:coreProperties>
</file>