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D3" w:rsidRPr="00653BF4" w:rsidRDefault="005F4DD3" w:rsidP="005F4DD3">
      <w:pPr>
        <w:autoSpaceDE w:val="0"/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653BF4">
        <w:rPr>
          <w:rFonts w:asciiTheme="minorHAnsi" w:hAnsiTheme="minorHAnsi" w:cstheme="minorHAnsi"/>
        </w:rPr>
        <w:t>Załącznik nr 7 do Regulaminu</w:t>
      </w:r>
    </w:p>
    <w:p w:rsidR="005F4DD3" w:rsidRDefault="005F4DD3" w:rsidP="005F4DD3">
      <w:pPr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1F" w:rsidRPr="00C74EDF" w:rsidRDefault="0013541F" w:rsidP="005F4DD3">
      <w:pPr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4DD3" w:rsidRPr="00074436" w:rsidRDefault="005F4DD3" w:rsidP="005F4DD3">
      <w:pPr>
        <w:spacing w:after="0" w:line="400" w:lineRule="atLeast"/>
        <w:jc w:val="center"/>
        <w:rPr>
          <w:rFonts w:cs="Arial"/>
          <w:b/>
          <w:lang w:eastAsia="pl-PL"/>
        </w:rPr>
      </w:pPr>
      <w:r w:rsidRPr="00074436">
        <w:rPr>
          <w:rFonts w:cs="Arial"/>
          <w:b/>
          <w:lang w:eastAsia="pl-PL"/>
        </w:rPr>
        <w:t xml:space="preserve">OGŁOSZENIE O </w:t>
      </w:r>
      <w:r w:rsidR="00074436">
        <w:rPr>
          <w:rFonts w:cs="Arial"/>
          <w:b/>
          <w:lang w:eastAsia="pl-PL"/>
        </w:rPr>
        <w:t xml:space="preserve">UDZIELANYM </w:t>
      </w:r>
      <w:r w:rsidRPr="00074436">
        <w:rPr>
          <w:rFonts w:cs="Arial"/>
          <w:b/>
          <w:lang w:eastAsia="pl-PL"/>
        </w:rPr>
        <w:t xml:space="preserve">ZAMÓWIENIU </w:t>
      </w:r>
    </w:p>
    <w:p w:rsidR="005F4DD3" w:rsidRPr="00721A74" w:rsidRDefault="005F4DD3" w:rsidP="005F4DD3">
      <w:pPr>
        <w:spacing w:after="0" w:line="400" w:lineRule="atLeast"/>
        <w:jc w:val="center"/>
        <w:rPr>
          <w:rFonts w:cs="Arial"/>
          <w:lang w:eastAsia="pl-PL"/>
        </w:rPr>
      </w:pPr>
      <w:r w:rsidRPr="00721A74">
        <w:rPr>
          <w:rFonts w:cs="Arial"/>
          <w:lang w:eastAsia="pl-PL"/>
        </w:rPr>
        <w:t xml:space="preserve"> </w:t>
      </w:r>
      <w:r w:rsidR="009E5D39">
        <w:rPr>
          <w:rFonts w:cs="Arial"/>
          <w:lang w:eastAsia="pl-PL"/>
        </w:rPr>
        <w:t xml:space="preserve">Dostawa </w:t>
      </w:r>
      <w:r w:rsidRPr="00721A74">
        <w:rPr>
          <w:rFonts w:cs="Arial"/>
          <w:lang w:eastAsia="pl-PL"/>
        </w:rPr>
        <w:t>z zakresu działalności kulturalnej</w:t>
      </w:r>
      <w:r w:rsidR="00B9780B">
        <w:rPr>
          <w:rFonts w:cs="Arial"/>
          <w:lang w:eastAsia="pl-PL"/>
        </w:rPr>
        <w:t xml:space="preserve"> związanej z organizacją wystaw</w:t>
      </w: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left="656" w:right="139"/>
        <w:jc w:val="both"/>
        <w:rPr>
          <w:rFonts w:asciiTheme="minorHAnsi" w:hAnsiTheme="minorHAnsi"/>
          <w:b w:val="0"/>
          <w:i w:val="0"/>
          <w:lang w:val="pl-PL"/>
        </w:rPr>
      </w:pP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left="656" w:right="139"/>
        <w:jc w:val="center"/>
        <w:rPr>
          <w:rFonts w:asciiTheme="minorHAnsi" w:hAnsiTheme="minorHAnsi"/>
          <w:b w:val="0"/>
          <w:i w:val="0"/>
          <w:sz w:val="22"/>
          <w:szCs w:val="22"/>
          <w:lang w:val="pl-PL"/>
        </w:rPr>
      </w:pPr>
      <w:r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Numer ogłoszenia: </w:t>
      </w:r>
      <w:r w:rsidRPr="00526577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0</w:t>
      </w:r>
      <w:r w:rsidR="00B9780B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4</w:t>
      </w:r>
      <w:r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/K/201</w:t>
      </w:r>
      <w:r w:rsidR="00B9780B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9</w:t>
      </w:r>
      <w:r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; </w:t>
      </w: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left="656" w:right="139"/>
        <w:jc w:val="both"/>
        <w:rPr>
          <w:rFonts w:asciiTheme="minorHAnsi" w:hAnsiTheme="minorHAnsi"/>
          <w:b w:val="0"/>
          <w:i w:val="0"/>
          <w:lang w:val="pl-PL"/>
        </w:rPr>
      </w:pPr>
    </w:p>
    <w:p w:rsidR="005F4DD3" w:rsidRDefault="005F4DD3" w:rsidP="00074436">
      <w:pPr>
        <w:spacing w:after="280" w:line="42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Zamieszczanie ogłoszenia:</w:t>
      </w:r>
      <w:r w:rsidRPr="00721A74">
        <w:rPr>
          <w:rFonts w:cs="Arial"/>
          <w:lang w:eastAsia="pl-PL"/>
        </w:rPr>
        <w:t xml:space="preserve"> obowiązkowe.</w:t>
      </w:r>
      <w:r>
        <w:rPr>
          <w:rFonts w:cs="Arial"/>
          <w:lang w:eastAsia="pl-PL"/>
        </w:rPr>
        <w:t xml:space="preserve"> </w:t>
      </w:r>
    </w:p>
    <w:p w:rsidR="005F4DD3" w:rsidRPr="00270E0E" w:rsidRDefault="005F4DD3" w:rsidP="00C07B35">
      <w:pPr>
        <w:spacing w:after="0" w:line="400" w:lineRule="atLeast"/>
        <w:jc w:val="both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Podstawa prawna zamieszczenia ogłoszenia:</w:t>
      </w:r>
      <w:r>
        <w:rPr>
          <w:rFonts w:cs="Arial"/>
          <w:lang w:eastAsia="pl-PL"/>
        </w:rPr>
        <w:t xml:space="preserve">  art. 37a ustawy z dnia 25.10.1991r o organizowaniu i prowadzeniu działalności kulturalnej (</w:t>
      </w:r>
      <w:proofErr w:type="spellStart"/>
      <w:r w:rsidR="007723FF">
        <w:t>t.j</w:t>
      </w:r>
      <w:proofErr w:type="spellEnd"/>
      <w:r w:rsidR="007723FF">
        <w:t xml:space="preserve">. Dz. U. z 2018 r. poz. 1983, z 2019 r. poz. 115, 730) </w:t>
      </w:r>
      <w:r w:rsidR="00270E0E" w:rsidRPr="00270E0E">
        <w:rPr>
          <w:rFonts w:cs="Arial"/>
          <w:lang w:eastAsia="pl-PL"/>
        </w:rPr>
        <w:t xml:space="preserve">i Regulamin </w:t>
      </w:r>
      <w:r w:rsidR="00270E0E" w:rsidRPr="00270E0E">
        <w:rPr>
          <w:rFonts w:asciiTheme="minorHAnsi" w:hAnsiTheme="minorHAnsi"/>
        </w:rPr>
        <w:t>udzielania zamówień na dostawy i usługi z zakresu działalności kulturalnej</w:t>
      </w:r>
      <w:r w:rsidR="00270E0E" w:rsidRPr="00270E0E">
        <w:rPr>
          <w:b/>
        </w:rPr>
        <w:t xml:space="preserve"> </w:t>
      </w:r>
      <w:r w:rsidR="00270E0E" w:rsidRPr="00270E0E">
        <w:t xml:space="preserve">wprowadzony </w:t>
      </w:r>
      <w:r w:rsidR="00D550B5" w:rsidRPr="00270E0E">
        <w:t xml:space="preserve">zarządzeniem </w:t>
      </w:r>
      <w:r w:rsidR="00B9780B">
        <w:t>D</w:t>
      </w:r>
      <w:r w:rsidR="00B9780B" w:rsidRPr="00270E0E">
        <w:t>yrektora Zachęty</w:t>
      </w:r>
      <w:r w:rsidR="007723FF">
        <w:t xml:space="preserve"> – Narodowej Galerii Sztuki</w:t>
      </w:r>
      <w:r w:rsidR="00B9780B">
        <w:t xml:space="preserve"> </w:t>
      </w:r>
      <w:r w:rsidR="00E63844">
        <w:t xml:space="preserve">Nr 2 </w:t>
      </w:r>
      <w:r w:rsidR="00D550B5" w:rsidRPr="00270E0E">
        <w:t xml:space="preserve">w dniu 30.05.2014r </w:t>
      </w:r>
      <w:r w:rsidR="00D550B5">
        <w:t>.</w:t>
      </w:r>
    </w:p>
    <w:p w:rsidR="00270E0E" w:rsidRDefault="00270E0E" w:rsidP="005F4DD3">
      <w:pPr>
        <w:spacing w:after="0" w:line="400" w:lineRule="atLeast"/>
        <w:rPr>
          <w:rFonts w:cs="Arial"/>
          <w:b/>
          <w:bCs/>
          <w:lang w:eastAsia="pl-PL"/>
        </w:rPr>
      </w:pPr>
    </w:p>
    <w:p w:rsidR="005F4DD3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Ogłoszenie dotyczy:</w:t>
      </w:r>
      <w:r w:rsidRPr="00721A74">
        <w:rPr>
          <w:rFonts w:cs="Arial"/>
          <w:lang w:eastAsia="pl-PL"/>
        </w:rPr>
        <w:t xml:space="preserve"> zamówienia publicznego</w:t>
      </w:r>
      <w:r>
        <w:rPr>
          <w:rFonts w:cs="Arial"/>
          <w:lang w:eastAsia="pl-PL"/>
        </w:rPr>
        <w:t xml:space="preserve"> powyżej 30 000 euro i poniżej 2</w:t>
      </w:r>
      <w:r w:rsidR="008F16A8">
        <w:rPr>
          <w:rFonts w:cs="Arial"/>
          <w:lang w:eastAsia="pl-PL"/>
        </w:rPr>
        <w:t>21</w:t>
      </w:r>
      <w:r>
        <w:rPr>
          <w:rFonts w:cs="Arial"/>
          <w:lang w:eastAsia="pl-PL"/>
        </w:rPr>
        <w:t> 000 euro</w:t>
      </w:r>
    </w:p>
    <w:p w:rsidR="00270E0E" w:rsidRPr="00721A74" w:rsidRDefault="00270E0E" w:rsidP="005F4DD3">
      <w:pPr>
        <w:spacing w:after="0" w:line="400" w:lineRule="atLeast"/>
        <w:rPr>
          <w:rFonts w:cs="Arial"/>
          <w:lang w:eastAsia="pl-PL"/>
        </w:rPr>
      </w:pPr>
      <w:r w:rsidRPr="00270E0E">
        <w:rPr>
          <w:rFonts w:cs="Arial"/>
          <w:b/>
          <w:lang w:eastAsia="pl-PL"/>
        </w:rPr>
        <w:t>Tryb zamówienia</w:t>
      </w:r>
      <w:r>
        <w:rPr>
          <w:rFonts w:cs="Arial"/>
          <w:lang w:eastAsia="pl-PL"/>
        </w:rPr>
        <w:t xml:space="preserve"> – zapytanie ofertowe skierowane do wybranych wykonawców</w:t>
      </w:r>
    </w:p>
    <w:p w:rsidR="005F4DD3" w:rsidRPr="00721A74" w:rsidRDefault="005F4DD3" w:rsidP="005F4DD3">
      <w:pPr>
        <w:spacing w:before="375" w:after="225" w:line="400" w:lineRule="atLeast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I. ZAMAWIAJĄCY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 </w:t>
      </w:r>
      <w:r w:rsidR="00074436">
        <w:rPr>
          <w:rFonts w:cs="Arial"/>
          <w:lang w:eastAsia="pl-PL"/>
        </w:rPr>
        <w:t xml:space="preserve">– </w:t>
      </w:r>
      <w:r w:rsidRPr="00721A74">
        <w:rPr>
          <w:rFonts w:cs="Arial"/>
          <w:lang w:eastAsia="pl-PL"/>
        </w:rPr>
        <w:t>Narodowa Galeria Sztuki</w:t>
      </w:r>
      <w:r w:rsidR="00270E0E">
        <w:rPr>
          <w:rFonts w:cs="Arial"/>
          <w:lang w:eastAsia="pl-PL"/>
        </w:rPr>
        <w:t xml:space="preserve">, plac Małachowskiego 3, 00-916 </w:t>
      </w:r>
      <w:r w:rsidRPr="00721A74">
        <w:rPr>
          <w:rFonts w:cs="Arial"/>
          <w:lang w:eastAsia="pl-PL"/>
        </w:rPr>
        <w:t xml:space="preserve">Warszawa, woj. mazowieckie, </w:t>
      </w:r>
    </w:p>
    <w:p w:rsidR="005F4DD3" w:rsidRDefault="005F4DD3" w:rsidP="005F4DD3">
      <w:pPr>
        <w:suppressAutoHyphens w:val="0"/>
        <w:spacing w:before="100" w:beforeAutospacing="1" w:after="100" w:afterAutospacing="1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</w:t>
      </w:r>
      <w:hyperlink r:id="rId5" w:history="1">
        <w:r w:rsidR="00C8098D" w:rsidRPr="004C15F5">
          <w:rPr>
            <w:rStyle w:val="Hipercze"/>
            <w:rFonts w:cs="Arial"/>
            <w:lang w:eastAsia="pl-PL"/>
          </w:rPr>
          <w:t>www.zacheta.art.pl</w:t>
        </w:r>
      </w:hyperlink>
    </w:p>
    <w:p w:rsidR="00C8098D" w:rsidRPr="00C8098D" w:rsidRDefault="00C8098D" w:rsidP="005F4DD3">
      <w:pPr>
        <w:suppressAutoHyphens w:val="0"/>
        <w:spacing w:before="100" w:beforeAutospacing="1" w:after="100" w:afterAutospacing="1" w:line="400" w:lineRule="atLeast"/>
        <w:rPr>
          <w:rFonts w:cs="Arial"/>
          <w:lang w:val="en-US" w:eastAsia="pl-PL"/>
        </w:rPr>
      </w:pPr>
      <w:r w:rsidRPr="00C8098D">
        <w:rPr>
          <w:rFonts w:cs="Arial"/>
          <w:lang w:val="en-US" w:eastAsia="pl-PL"/>
        </w:rPr>
        <w:t>tel. 22 556 96 00</w:t>
      </w:r>
      <w:r>
        <w:rPr>
          <w:rFonts w:cs="Arial"/>
          <w:lang w:val="en-US" w:eastAsia="pl-PL"/>
        </w:rPr>
        <w:t xml:space="preserve">, </w:t>
      </w:r>
      <w:r w:rsidRPr="00C8098D">
        <w:rPr>
          <w:rFonts w:cs="Arial"/>
          <w:lang w:val="en-US" w:eastAsia="pl-PL"/>
        </w:rPr>
        <w:t xml:space="preserve">e-mail: </w:t>
      </w:r>
      <w:hyperlink r:id="rId6" w:history="1">
        <w:r w:rsidR="00B9780B" w:rsidRPr="009D3243">
          <w:rPr>
            <w:rStyle w:val="Hipercze"/>
            <w:rFonts w:cs="Arial"/>
            <w:lang w:val="en-US" w:eastAsia="pl-PL"/>
          </w:rPr>
          <w:t>office@zacheta.art.pl</w:t>
        </w:r>
      </w:hyperlink>
      <w:r w:rsidRPr="00C8098D">
        <w:rPr>
          <w:rFonts w:cs="Arial"/>
          <w:lang w:val="en-US" w:eastAsia="pl-PL"/>
        </w:rPr>
        <w:t xml:space="preserve"> 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 w:rsidR="00E63844">
        <w:rPr>
          <w:rFonts w:cs="Arial"/>
          <w:lang w:eastAsia="pl-PL"/>
        </w:rPr>
        <w:t xml:space="preserve">państwowa </w:t>
      </w:r>
      <w:r w:rsidRPr="00721A74">
        <w:rPr>
          <w:rFonts w:cs="Arial"/>
          <w:lang w:eastAsia="pl-PL"/>
        </w:rPr>
        <w:t>instytucja kultury.</w:t>
      </w:r>
    </w:p>
    <w:p w:rsidR="005F4DD3" w:rsidRPr="00721A74" w:rsidRDefault="005F4DD3" w:rsidP="005F4DD3">
      <w:pPr>
        <w:spacing w:before="375" w:after="225" w:line="400" w:lineRule="atLeast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right="139"/>
        <w:jc w:val="both"/>
        <w:rPr>
          <w:rFonts w:asciiTheme="minorHAnsi" w:hAnsiTheme="minorHAnsi" w:cs="Arial"/>
          <w:i w:val="0"/>
          <w:sz w:val="22"/>
          <w:szCs w:val="22"/>
          <w:lang w:val="pl-PL" w:eastAsia="pl-PL"/>
        </w:rPr>
      </w:pPr>
    </w:p>
    <w:p w:rsidR="00074436" w:rsidRPr="00074436" w:rsidRDefault="005F4DD3" w:rsidP="00074436">
      <w:pPr>
        <w:pStyle w:val="Nagwek3"/>
        <w:numPr>
          <w:ilvl w:val="0"/>
          <w:numId w:val="0"/>
        </w:numPr>
        <w:spacing w:line="242" w:lineRule="auto"/>
        <w:ind w:right="139"/>
        <w:jc w:val="both"/>
        <w:rPr>
          <w:rFonts w:asciiTheme="minorHAnsi" w:hAnsiTheme="minorHAnsi"/>
          <w:b w:val="0"/>
          <w:i w:val="0"/>
          <w:sz w:val="22"/>
          <w:szCs w:val="22"/>
          <w:lang w:val="pl-PL"/>
        </w:rPr>
      </w:pPr>
      <w:r w:rsidRPr="00526577">
        <w:rPr>
          <w:rFonts w:asciiTheme="minorHAnsi" w:hAnsiTheme="minorHAnsi" w:cs="Arial"/>
          <w:i w:val="0"/>
          <w:sz w:val="22"/>
          <w:szCs w:val="22"/>
          <w:lang w:val="pl-PL" w:eastAsia="pl-PL"/>
        </w:rPr>
        <w:t xml:space="preserve">II.1.1) Nazwa nadana zamówieniu przez zamawiającego: </w:t>
      </w:r>
    </w:p>
    <w:p w:rsidR="009E5D39" w:rsidRDefault="009E5D39" w:rsidP="009E5D39">
      <w:pPr>
        <w:spacing w:after="0" w:line="240" w:lineRule="auto"/>
        <w:jc w:val="center"/>
        <w:rPr>
          <w:b/>
        </w:rPr>
      </w:pPr>
    </w:p>
    <w:p w:rsidR="009E5D39" w:rsidRPr="00954264" w:rsidRDefault="009E5D39" w:rsidP="009E5D39">
      <w:pPr>
        <w:spacing w:after="0" w:line="240" w:lineRule="auto"/>
        <w:rPr>
          <w:rFonts w:cs="Times New Roman"/>
          <w:b/>
          <w:color w:val="000000"/>
          <w:lang w:eastAsia="pl-PL"/>
        </w:rPr>
      </w:pPr>
      <w:r>
        <w:rPr>
          <w:b/>
        </w:rPr>
        <w:t>D</w:t>
      </w:r>
      <w:r w:rsidRPr="00954264">
        <w:rPr>
          <w:b/>
        </w:rPr>
        <w:t>ruki zwarte i ulotne do wystaw</w:t>
      </w:r>
      <w:r w:rsidRPr="00954264">
        <w:rPr>
          <w:rFonts w:cs="Times New Roman"/>
          <w:color w:val="000000"/>
          <w:lang w:eastAsia="pl-PL"/>
        </w:rPr>
        <w:t> </w:t>
      </w:r>
      <w:r w:rsidRPr="00954264">
        <w:rPr>
          <w:rFonts w:cs="Times New Roman"/>
          <w:b/>
          <w:color w:val="000000"/>
          <w:lang w:eastAsia="pl-PL"/>
        </w:rPr>
        <w:t>organizowanych przez Zachętę – Narodową Galerię Sztuki w Warszawie</w:t>
      </w:r>
    </w:p>
    <w:p w:rsidR="00C07B35" w:rsidRDefault="00C07B35" w:rsidP="00C07B35">
      <w:pPr>
        <w:pStyle w:val="Bezodstpw"/>
        <w:jc w:val="both"/>
      </w:pPr>
      <w:r w:rsidRPr="00E53F99">
        <w:t>Zamówienie służy realizacji celu statutowego jakim jest organizacja wystaw w powiązaniu</w:t>
      </w:r>
      <w:r>
        <w:t xml:space="preserve"> </w:t>
      </w:r>
      <w:r w:rsidRPr="00E53F99">
        <w:t>z wydawaniem publikacji dedykowanych danej wystawie</w:t>
      </w:r>
    </w:p>
    <w:p w:rsidR="00C07B35" w:rsidRPr="00291998" w:rsidRDefault="00C07B35" w:rsidP="00C07B35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p w:rsidR="005F4DD3" w:rsidRPr="00721A74" w:rsidRDefault="005F4DD3" w:rsidP="00C07B35">
      <w:pPr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lastRenderedPageBreak/>
        <w:t xml:space="preserve">II.1.2) </w:t>
      </w:r>
      <w:r w:rsidR="009E5D39" w:rsidRPr="00721A74">
        <w:rPr>
          <w:rFonts w:cs="Arial"/>
          <w:b/>
          <w:bCs/>
          <w:lang w:eastAsia="pl-PL"/>
        </w:rPr>
        <w:t xml:space="preserve">Kategoria </w:t>
      </w:r>
      <w:r w:rsidRPr="00721A74">
        <w:rPr>
          <w:rFonts w:cs="Arial"/>
          <w:b/>
          <w:bCs/>
          <w:lang w:eastAsia="pl-PL"/>
        </w:rPr>
        <w:t>zamówienia:</w:t>
      </w:r>
      <w:r w:rsidRPr="00721A74">
        <w:rPr>
          <w:rFonts w:cs="Arial"/>
          <w:lang w:eastAsia="pl-PL"/>
        </w:rPr>
        <w:t xml:space="preserve"> </w:t>
      </w:r>
      <w:r w:rsidR="00C07B35">
        <w:rPr>
          <w:rFonts w:cs="Arial"/>
          <w:lang w:eastAsia="pl-PL"/>
        </w:rPr>
        <w:t xml:space="preserve">dostawa </w:t>
      </w:r>
      <w:r w:rsidR="00C07B35">
        <w:t>wraz z usługą – druki do wystaw (opracowanie katalogów</w:t>
      </w:r>
      <w:r w:rsidR="00A361CD">
        <w:t xml:space="preserve">, </w:t>
      </w:r>
      <w:r w:rsidR="00A361CD" w:rsidRPr="00884FB0">
        <w:t>książek</w:t>
      </w:r>
      <w:r w:rsidR="00C07B35">
        <w:t xml:space="preserve"> i materiałów promocyjnych do wystaw stanowi integralny element usługi związanej z przygotowaniem wystawy </w:t>
      </w:r>
    </w:p>
    <w:p w:rsidR="005F4DD3" w:rsidRDefault="005F4DD3" w:rsidP="00B9780B">
      <w:pPr>
        <w:spacing w:after="0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II.1.4) Określenie przedmiotu oraz wielkości lub zakresu zamówienia:</w:t>
      </w:r>
      <w:r w:rsidRPr="00721A74">
        <w:rPr>
          <w:rFonts w:cs="Arial"/>
          <w:lang w:eastAsia="pl-PL"/>
        </w:rPr>
        <w:t xml:space="preserve"> </w:t>
      </w:r>
    </w:p>
    <w:p w:rsidR="00C07B35" w:rsidRDefault="00C07B35" w:rsidP="007723FF">
      <w:pPr>
        <w:pStyle w:val="Bezodstpw"/>
        <w:spacing w:line="276" w:lineRule="auto"/>
        <w:jc w:val="both"/>
      </w:pPr>
      <w:r w:rsidRPr="0010180F">
        <w:rPr>
          <w:rFonts w:ascii="Calibri" w:hAnsi="Calibri"/>
        </w:rPr>
        <w:t xml:space="preserve">Przedmiotem zamówienia </w:t>
      </w:r>
      <w:r>
        <w:rPr>
          <w:rFonts w:ascii="Calibri" w:hAnsi="Calibri"/>
        </w:rPr>
        <w:t>są</w:t>
      </w:r>
      <w:r w:rsidRPr="0010180F">
        <w:rPr>
          <w:rFonts w:ascii="Calibri" w:hAnsi="Calibri"/>
        </w:rPr>
        <w:t xml:space="preserve"> </w:t>
      </w:r>
      <w:r w:rsidRPr="00B9780B">
        <w:t>druki zwarte i ulotne do wystaw</w:t>
      </w:r>
      <w:r w:rsidRPr="00954264">
        <w:rPr>
          <w:rFonts w:eastAsia="Times New Roman" w:cs="Times New Roman"/>
          <w:color w:val="000000"/>
          <w:lang w:eastAsia="pl-PL"/>
        </w:rPr>
        <w:t> </w:t>
      </w:r>
      <w:r w:rsidRPr="00B7249D">
        <w:rPr>
          <w:rFonts w:eastAsia="Times New Roman" w:cs="Times New Roman"/>
          <w:color w:val="000000"/>
          <w:lang w:eastAsia="pl-PL"/>
        </w:rPr>
        <w:t xml:space="preserve">organizowanych przez </w:t>
      </w:r>
      <w:r>
        <w:rPr>
          <w:rFonts w:eastAsia="Times New Roman" w:cs="Times New Roman"/>
          <w:color w:val="000000"/>
          <w:lang w:eastAsia="pl-PL"/>
        </w:rPr>
        <w:t xml:space="preserve">galerię </w:t>
      </w:r>
      <w:r w:rsidRPr="00B7249D">
        <w:rPr>
          <w:rFonts w:eastAsia="Times New Roman" w:cs="Times New Roman"/>
          <w:color w:val="000000"/>
          <w:lang w:eastAsia="pl-PL"/>
        </w:rPr>
        <w:t>Zachęt</w:t>
      </w:r>
      <w:r>
        <w:rPr>
          <w:rFonts w:eastAsia="Times New Roman" w:cs="Times New Roman"/>
          <w:color w:val="000000"/>
          <w:lang w:eastAsia="pl-PL"/>
        </w:rPr>
        <w:t>a</w:t>
      </w:r>
      <w:r w:rsidR="007723FF">
        <w:rPr>
          <w:rFonts w:eastAsia="Times New Roman" w:cs="Times New Roman"/>
          <w:color w:val="000000"/>
          <w:lang w:eastAsia="pl-PL"/>
        </w:rPr>
        <w:t xml:space="preserve"> – Narodowa Galeria Sztuki</w:t>
      </w:r>
      <w:r>
        <w:rPr>
          <w:rFonts w:eastAsia="Times New Roman" w:cs="Times New Roman"/>
          <w:color w:val="000000"/>
          <w:lang w:eastAsia="pl-PL"/>
        </w:rPr>
        <w:t xml:space="preserve">, </w:t>
      </w:r>
      <w:r w:rsidR="00A361CD" w:rsidRPr="00884FB0">
        <w:rPr>
          <w:rFonts w:eastAsia="Times New Roman" w:cstheme="minorHAnsi"/>
          <w:color w:val="000000"/>
          <w:lang w:eastAsia="pl-PL"/>
        </w:rPr>
        <w:t xml:space="preserve">w tym </w:t>
      </w:r>
      <w:r w:rsidR="00A361CD" w:rsidRPr="00884FB0">
        <w:rPr>
          <w:rFonts w:cstheme="minorHAnsi"/>
        </w:rPr>
        <w:t>druk katalogów, książek towarzyszących wystawie, folderów, zaproszeń, ulotek i plakatów do wystaw.</w:t>
      </w:r>
      <w:r w:rsidR="00A361CD">
        <w:rPr>
          <w:rFonts w:cstheme="minorHAnsi"/>
        </w:rPr>
        <w:t xml:space="preserve"> </w:t>
      </w:r>
      <w:r>
        <w:t>Opis i zakres zamówienia określa specyfikacja rodzajowo-ilościowa.</w:t>
      </w:r>
    </w:p>
    <w:p w:rsidR="00C07B35" w:rsidRPr="006829AD" w:rsidRDefault="00C07B35" w:rsidP="00C07B35">
      <w:pPr>
        <w:spacing w:after="0" w:line="240" w:lineRule="auto"/>
        <w:rPr>
          <w:rFonts w:cs="Times New Roman"/>
          <w:color w:val="000000"/>
          <w:lang w:eastAsia="pl-PL"/>
        </w:rPr>
      </w:pPr>
    </w:p>
    <w:p w:rsidR="009E5D39" w:rsidRPr="0010180F" w:rsidRDefault="009E5D39" w:rsidP="009E5D39">
      <w:pPr>
        <w:jc w:val="both"/>
      </w:pPr>
      <w:r w:rsidRPr="00884FB0">
        <w:t>W zakresie zamówienia jest skanowanie, wydruki kontraktowe (</w:t>
      </w:r>
      <w:proofErr w:type="spellStart"/>
      <w:r w:rsidRPr="00884FB0">
        <w:t>proofy</w:t>
      </w:r>
      <w:proofErr w:type="spellEnd"/>
      <w:r w:rsidRPr="00884FB0">
        <w:t xml:space="preserve">, </w:t>
      </w:r>
      <w:proofErr w:type="spellStart"/>
      <w:r w:rsidRPr="00884FB0">
        <w:t>match-printy</w:t>
      </w:r>
      <w:proofErr w:type="spellEnd"/>
      <w:r w:rsidRPr="00884FB0">
        <w:t xml:space="preserve">, </w:t>
      </w:r>
      <w:proofErr w:type="spellStart"/>
      <w:r w:rsidRPr="00884FB0">
        <w:t>cromaliny</w:t>
      </w:r>
      <w:proofErr w:type="spellEnd"/>
      <w:r w:rsidRPr="00884FB0">
        <w:t>), przygotowanie i wydruk impozycji — kolorowy, blachy (w tym: przygotowanie CTP, naświetlenie), druk offsetowy, druk cyfrowy, introligatornia, pakowanie i dostawa.</w:t>
      </w:r>
      <w:r w:rsidRPr="0010180F">
        <w:t xml:space="preserve"> </w:t>
      </w:r>
    </w:p>
    <w:p w:rsidR="009E5D39" w:rsidRPr="0010180F" w:rsidRDefault="009E5D39" w:rsidP="009E5D39">
      <w:pPr>
        <w:jc w:val="both"/>
      </w:pPr>
      <w:r w:rsidRPr="0010180F">
        <w:t xml:space="preserve">Proces tworzenia naszych wydawnictw nie jest procesem ściśle produkcyjno-technicznym, ponieważ w zdecydowanej większości jest to praca twórcza, dlatego też wymaga się, aby Wykonawca zapewnił Zamawiającemu możliwość bezpośredniego, stałego kontaktu na każdym etapie tworzenia wydawnictwa (szczególnie katalogów i książek towarzyszących wystawom) w celu merytorycznego nadzoru i akceptacji kolejnych etapów produkcji: </w:t>
      </w:r>
      <w:r w:rsidRPr="00884FB0">
        <w:t xml:space="preserve">próbnych wydruków reprodukcji — tzw. wydruków kontraktowych, wydruków z gotowych montaży (po podstawieniu skanów) — wydruku </w:t>
      </w:r>
      <w:proofErr w:type="spellStart"/>
      <w:r w:rsidRPr="00884FB0">
        <w:t>impozycyjnego</w:t>
      </w:r>
      <w:proofErr w:type="spellEnd"/>
      <w:r w:rsidRPr="00884FB0">
        <w:t>, wydrukowanych arkuszy plano (również w trakcie druku), oprawy introligatorskiej (również w trakcie jej wykonywania).</w:t>
      </w:r>
    </w:p>
    <w:p w:rsidR="00074436" w:rsidRPr="00074436" w:rsidRDefault="00074436" w:rsidP="00074436">
      <w:pPr>
        <w:spacing w:after="0" w:line="240" w:lineRule="auto"/>
        <w:rPr>
          <w:rFonts w:asciiTheme="minorHAnsi" w:hAnsiTheme="minorHAnsi"/>
          <w:b/>
        </w:rPr>
      </w:pPr>
      <w:r w:rsidRPr="00074436">
        <w:rPr>
          <w:rFonts w:asciiTheme="minorHAnsi" w:hAnsiTheme="minorHAnsi"/>
          <w:b/>
          <w:color w:val="000000"/>
        </w:rPr>
        <w:t xml:space="preserve">Termin realizacji zamówienia: </w:t>
      </w:r>
    </w:p>
    <w:p w:rsidR="00074436" w:rsidRPr="00721A74" w:rsidRDefault="00526577" w:rsidP="005F4DD3">
      <w:pPr>
        <w:spacing w:after="0" w:line="400" w:lineRule="atLeast"/>
        <w:rPr>
          <w:rFonts w:cs="Arial"/>
          <w:lang w:eastAsia="pl-PL"/>
        </w:rPr>
      </w:pPr>
      <w:r>
        <w:rPr>
          <w:rFonts w:cs="Arial"/>
          <w:lang w:eastAsia="pl-PL"/>
        </w:rPr>
        <w:t>Od daty podpisania umowy przez okres 12 miesięcy</w:t>
      </w:r>
      <w:r w:rsidR="00C639D4">
        <w:rPr>
          <w:rFonts w:cs="Arial"/>
          <w:lang w:eastAsia="pl-PL"/>
        </w:rPr>
        <w:t xml:space="preserve"> (zgodnie z planem wystaw)</w:t>
      </w:r>
    </w:p>
    <w:p w:rsidR="00AB2668" w:rsidRDefault="00AB2668"/>
    <w:sectPr w:rsidR="00AB2668" w:rsidSect="00AB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11574"/>
    <w:multiLevelType w:val="hybridMultilevel"/>
    <w:tmpl w:val="38AC7E54"/>
    <w:lvl w:ilvl="0" w:tplc="DF1846C4">
      <w:start w:val="1"/>
      <w:numFmt w:val="lowerLetter"/>
      <w:lvlText w:val="%1)"/>
      <w:lvlJc w:val="left"/>
      <w:pPr>
        <w:ind w:left="101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" w15:restartNumberingAfterBreak="0">
    <w:nsid w:val="7E794288"/>
    <w:multiLevelType w:val="hybridMultilevel"/>
    <w:tmpl w:val="39F0324A"/>
    <w:lvl w:ilvl="0" w:tplc="B614D022">
      <w:start w:val="1"/>
      <w:numFmt w:val="decimal"/>
      <w:lvlText w:val="%1."/>
      <w:lvlJc w:val="left"/>
      <w:pPr>
        <w:ind w:left="6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074436"/>
    <w:rsid w:val="000762DF"/>
    <w:rsid w:val="0013541F"/>
    <w:rsid w:val="002162E7"/>
    <w:rsid w:val="00270E0E"/>
    <w:rsid w:val="00421BDA"/>
    <w:rsid w:val="004D6BF6"/>
    <w:rsid w:val="00526577"/>
    <w:rsid w:val="005F4DD3"/>
    <w:rsid w:val="00653BF4"/>
    <w:rsid w:val="007723FF"/>
    <w:rsid w:val="00884FB0"/>
    <w:rsid w:val="008F16A8"/>
    <w:rsid w:val="009E5D39"/>
    <w:rsid w:val="00A361CD"/>
    <w:rsid w:val="00AB2668"/>
    <w:rsid w:val="00B9780B"/>
    <w:rsid w:val="00C07B35"/>
    <w:rsid w:val="00C639D4"/>
    <w:rsid w:val="00C8098D"/>
    <w:rsid w:val="00D05702"/>
    <w:rsid w:val="00D550B5"/>
    <w:rsid w:val="00E63844"/>
    <w:rsid w:val="00E94D3A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D824-4470-434F-8ACA-07086994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7443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07443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07443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43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07443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07443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4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436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74436"/>
    <w:pPr>
      <w:suppressAutoHyphens w:val="0"/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9E5D39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7B35"/>
  </w:style>
  <w:style w:type="character" w:styleId="Hipercze">
    <w:name w:val="Hyperlink"/>
    <w:basedOn w:val="Domylnaczcionkaakapitu"/>
    <w:uiPriority w:val="99"/>
    <w:unhideWhenUsed/>
    <w:rsid w:val="00C8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acheta.art.pl" TargetMode="External"/><Relationship Id="rId5" Type="http://schemas.openxmlformats.org/officeDocument/2006/relationships/hyperlink" Target="http://www.zachet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2</cp:revision>
  <dcterms:created xsi:type="dcterms:W3CDTF">2019-09-24T14:01:00Z</dcterms:created>
  <dcterms:modified xsi:type="dcterms:W3CDTF">2019-09-24T14:01:00Z</dcterms:modified>
</cp:coreProperties>
</file>