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6C4F16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6C4F16" w:rsidRPr="0041704E" w:rsidRDefault="006C4F16" w:rsidP="0026388A">
      <w:pPr>
        <w:spacing w:after="0" w:line="400" w:lineRule="atLeast"/>
        <w:jc w:val="center"/>
        <w:rPr>
          <w:rFonts w:cs="Arial"/>
          <w:b/>
          <w:lang w:eastAsia="pl-PL"/>
        </w:rPr>
      </w:pPr>
    </w:p>
    <w:p w:rsidR="006C4F16" w:rsidRPr="00721A74" w:rsidRDefault="006C4F16" w:rsidP="000431EE">
      <w:pPr>
        <w:spacing w:after="0" w:line="360" w:lineRule="auto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>usług</w:t>
      </w:r>
      <w:r w:rsidR="003B0551">
        <w:rPr>
          <w:rFonts w:cs="Arial"/>
          <w:lang w:eastAsia="pl-PL"/>
        </w:rPr>
        <w:t>a</w:t>
      </w:r>
      <w:r w:rsidRPr="00721A74">
        <w:rPr>
          <w:rFonts w:cs="Arial"/>
          <w:lang w:eastAsia="pl-PL"/>
        </w:rPr>
        <w:t xml:space="preserve"> z zakresu działalności kulturalnej</w:t>
      </w:r>
    </w:p>
    <w:p w:rsidR="006C4F16" w:rsidRPr="00DE6D6A" w:rsidRDefault="006C4F16" w:rsidP="000431EE">
      <w:pPr>
        <w:pStyle w:val="Nagwek3"/>
        <w:numPr>
          <w:ilvl w:val="0"/>
          <w:numId w:val="0"/>
        </w:numPr>
        <w:spacing w:line="360" w:lineRule="auto"/>
        <w:ind w:left="656" w:right="139"/>
        <w:jc w:val="center"/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</w:pP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DE6D6A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FF7D5F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3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8C6905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8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data zamieszczenia: </w:t>
      </w:r>
      <w:r w:rsidR="003B0551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03.12.2018</w:t>
      </w:r>
      <w:r w:rsidR="00E57ED2"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r</w:t>
      </w:r>
    </w:p>
    <w:p w:rsidR="006C4F16" w:rsidRPr="00DE6D6A" w:rsidRDefault="006C4F16" w:rsidP="006C4F16">
      <w:pPr>
        <w:pStyle w:val="Tekstpodstawowy"/>
        <w:rPr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8C6905" w:rsidRDefault="0026388A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E57ED2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</w:p>
    <w:p w:rsidR="008C6905" w:rsidRPr="00270E0E" w:rsidRDefault="008C6905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270E0E">
        <w:rPr>
          <w:rFonts w:cs="Arial"/>
          <w:lang w:eastAsia="pl-PL"/>
        </w:rPr>
        <w:t xml:space="preserve">i Regulamin </w:t>
      </w:r>
      <w:r w:rsidRPr="00270E0E">
        <w:rPr>
          <w:rFonts w:asciiTheme="minorHAnsi" w:hAnsiTheme="minorHAnsi"/>
        </w:rPr>
        <w:t>udzielania zamówień na dostawy i usługi z zakresu działalności kulturalnej</w:t>
      </w:r>
      <w:r w:rsidRPr="00270E0E">
        <w:rPr>
          <w:b/>
        </w:rPr>
        <w:t xml:space="preserve"> </w:t>
      </w:r>
      <w:r w:rsidRPr="00270E0E">
        <w:t>wprowadzony zarządzeniem dyrektora Zachęty</w:t>
      </w:r>
      <w:r>
        <w:t xml:space="preserve"> Nr 2 </w:t>
      </w:r>
      <w:r w:rsidRPr="00270E0E">
        <w:t xml:space="preserve">w dniu 30.05.2014r </w:t>
      </w:r>
      <w:r>
        <w:t>.</w:t>
      </w:r>
    </w:p>
    <w:p w:rsidR="008C6905" w:rsidRPr="0041704E" w:rsidRDefault="008C6905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3B0551">
        <w:rPr>
          <w:rFonts w:cs="Arial"/>
          <w:bCs/>
          <w:lang w:eastAsia="pl-PL"/>
        </w:rPr>
        <w:t>Ogłoszenie dotyczy</w:t>
      </w:r>
      <w:r w:rsidRPr="0041704E">
        <w:rPr>
          <w:rFonts w:cs="Arial"/>
          <w:b/>
          <w:bCs/>
          <w:lang w:eastAsia="pl-PL"/>
        </w:rPr>
        <w:t>:</w:t>
      </w:r>
      <w:r w:rsidRPr="0041704E">
        <w:rPr>
          <w:rFonts w:cs="Arial"/>
          <w:lang w:eastAsia="pl-PL"/>
        </w:rPr>
        <w:t xml:space="preserve"> </w:t>
      </w:r>
      <w:r w:rsidR="003B0551">
        <w:rPr>
          <w:rFonts w:cs="Arial"/>
          <w:lang w:eastAsia="pl-PL"/>
        </w:rPr>
        <w:t xml:space="preserve"> udzielenia </w:t>
      </w:r>
      <w:r w:rsidRPr="0041704E">
        <w:rPr>
          <w:rFonts w:cs="Arial"/>
          <w:lang w:eastAsia="pl-PL"/>
        </w:rPr>
        <w:t>zamówienia publicznego powyżej 30 000 euro i poniżej 2</w:t>
      </w:r>
      <w:r w:rsidR="008C6905">
        <w:rPr>
          <w:rFonts w:cs="Arial"/>
          <w:lang w:eastAsia="pl-PL"/>
        </w:rPr>
        <w:t xml:space="preserve">21 </w:t>
      </w:r>
      <w:r w:rsidRPr="0041704E">
        <w:rPr>
          <w:rFonts w:cs="Arial"/>
          <w:lang w:eastAsia="pl-PL"/>
        </w:rPr>
        <w:t>000 euro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355C6C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3B0551">
        <w:rPr>
          <w:rFonts w:cs="Arial"/>
          <w:b/>
          <w:bCs/>
          <w:lang w:eastAsia="pl-PL"/>
        </w:rPr>
        <w:t>1</w:t>
      </w:r>
      <w:r w:rsidR="008D1103">
        <w:rPr>
          <w:rFonts w:cs="Arial"/>
          <w:b/>
          <w:bCs/>
          <w:lang w:eastAsia="pl-PL"/>
        </w:rPr>
        <w:t>9</w:t>
      </w:r>
      <w:bookmarkStart w:id="0" w:name="_GoBack"/>
      <w:bookmarkEnd w:id="0"/>
      <w:r w:rsidR="003B0551">
        <w:rPr>
          <w:rFonts w:cs="Arial"/>
          <w:b/>
          <w:bCs/>
          <w:lang w:eastAsia="pl-PL"/>
        </w:rPr>
        <w:t>.11</w:t>
      </w:r>
      <w:r w:rsidR="00E57ED2">
        <w:rPr>
          <w:rFonts w:cs="Arial"/>
          <w:b/>
          <w:bCs/>
          <w:lang w:eastAsia="pl-PL"/>
        </w:rPr>
        <w:t>.201</w:t>
      </w:r>
      <w:r w:rsidR="008C6905">
        <w:rPr>
          <w:rFonts w:cs="Arial"/>
          <w:b/>
          <w:bCs/>
          <w:lang w:eastAsia="pl-PL"/>
        </w:rPr>
        <w:t>8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E57ED2" w:rsidRPr="003525DE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E57ED2">
        <w:rPr>
          <w:rFonts w:cs="Arial"/>
          <w:b/>
          <w:bCs/>
          <w:lang w:eastAsia="pl-PL"/>
        </w:rPr>
        <w:t xml:space="preserve"> </w:t>
      </w:r>
      <w:r w:rsidR="008C6905">
        <w:rPr>
          <w:rFonts w:cs="Arial"/>
          <w:b/>
          <w:bCs/>
          <w:lang w:eastAsia="pl-PL"/>
        </w:rPr>
        <w:t>w Zakładce: Zamówienia na dostawy i usługi z zakresu działalności kulturalnej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8C6905">
        <w:rPr>
          <w:rFonts w:cs="Arial"/>
          <w:lang w:eastAsia="pl-PL"/>
        </w:rPr>
        <w:t xml:space="preserve">0, e-mail: </w:t>
      </w:r>
      <w:hyperlink r:id="rId8" w:history="1">
        <w:r w:rsidR="00FF7D5F" w:rsidRPr="007338B0">
          <w:rPr>
            <w:rStyle w:val="Hipercze"/>
            <w:rFonts w:cs="Arial"/>
            <w:lang w:eastAsia="pl-PL"/>
          </w:rPr>
          <w:t>office@zacheta.art.pl</w:t>
        </w:r>
      </w:hyperlink>
      <w:r w:rsidR="008C6905"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3B0551" w:rsidRPr="00074436" w:rsidRDefault="003B0551" w:rsidP="003B0551">
      <w:pPr>
        <w:pStyle w:val="Nagwek3"/>
        <w:numPr>
          <w:ilvl w:val="0"/>
          <w:numId w:val="0"/>
        </w:numPr>
        <w:spacing w:line="242" w:lineRule="auto"/>
        <w:ind w:left="225" w:right="139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>T</w:t>
      </w:r>
      <w:r w:rsidRPr="001157AF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ransport dzieł sztuki </w:t>
      </w:r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z USA </w:t>
      </w:r>
      <w:r w:rsidRPr="00074436">
        <w:rPr>
          <w:rFonts w:asciiTheme="minorHAnsi" w:hAnsiTheme="minorHAnsi"/>
          <w:b w:val="0"/>
          <w:i w:val="0"/>
          <w:sz w:val="22"/>
          <w:szCs w:val="22"/>
          <w:lang w:val="pl-PL"/>
        </w:rPr>
        <w:t>wraz z usługami towarzyszącymi</w:t>
      </w:r>
      <w:r w:rsidRPr="001157AF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na wystawę </w:t>
      </w:r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Liliana Porter </w:t>
      </w:r>
      <w:r w:rsidRPr="00074436">
        <w:rPr>
          <w:rFonts w:asciiTheme="minorHAnsi" w:hAnsiTheme="minorHAnsi"/>
          <w:b w:val="0"/>
          <w:i w:val="0"/>
          <w:sz w:val="22"/>
          <w:szCs w:val="22"/>
          <w:lang w:val="pl-PL"/>
        </w:rPr>
        <w:t>oraz transport powrotny.</w:t>
      </w:r>
    </w:p>
    <w:p w:rsidR="00CF1501" w:rsidRDefault="00CF1501" w:rsidP="00C00FE6">
      <w:pPr>
        <w:pStyle w:val="Bezodstpw"/>
        <w:spacing w:line="360" w:lineRule="auto"/>
        <w:ind w:left="225"/>
        <w:jc w:val="both"/>
      </w:pPr>
      <w:r w:rsidRPr="00E53F99">
        <w:t>Zamówienie służy realizacji celu statutowego jakim jest organizacja wystaw</w:t>
      </w:r>
      <w:r w:rsidR="003B0551">
        <w:t>y.</w:t>
      </w:r>
    </w:p>
    <w:p w:rsidR="00CF1501" w:rsidRPr="00291998" w:rsidRDefault="00CF1501" w:rsidP="00CF1501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C00FE6" w:rsidRDefault="0026388A" w:rsidP="00C00FE6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3B0551" w:rsidRDefault="003B0551" w:rsidP="003B0551">
      <w:pPr>
        <w:spacing w:after="0" w:line="240" w:lineRule="auto"/>
        <w:ind w:left="225"/>
        <w:jc w:val="both"/>
        <w:rPr>
          <w:rFonts w:asciiTheme="minorHAnsi" w:hAnsiTheme="minorHAnsi"/>
        </w:rPr>
      </w:pPr>
      <w:r w:rsidRPr="00074436">
        <w:rPr>
          <w:rFonts w:asciiTheme="minorHAnsi" w:hAnsiTheme="minorHAnsi"/>
        </w:rPr>
        <w:t xml:space="preserve">W zakresie przedmiotu zamówienia jest organizacja transportu, odebranie dzieł od wypożyczających, wykonanie lub wypożyczenie skrzyń dla wskazanych obiektów wg wymagań wypożyczających, pakowanie obiektów, załadunek, formalności spedycyjne, transport </w:t>
      </w:r>
      <w:r w:rsidRPr="00074436">
        <w:rPr>
          <w:rFonts w:asciiTheme="minorHAnsi" w:hAnsiTheme="minorHAnsi"/>
        </w:rPr>
        <w:lastRenderedPageBreak/>
        <w:t>lotniczy  i samochodowy</w:t>
      </w:r>
      <w:r>
        <w:rPr>
          <w:rFonts w:asciiTheme="minorHAnsi" w:hAnsiTheme="minorHAnsi"/>
        </w:rPr>
        <w:t xml:space="preserve"> specjalistycznym środkiem transportu przystosowanym do przewozu dzieł sztuki</w:t>
      </w:r>
      <w:r w:rsidRPr="00074436">
        <w:rPr>
          <w:rFonts w:asciiTheme="minorHAnsi" w:hAnsiTheme="minorHAnsi"/>
        </w:rPr>
        <w:t>, odprawa celna, dostarczenie dzieł do siedziby Zachęty oraz transport powrotny do miejsc</w:t>
      </w:r>
      <w:r>
        <w:rPr>
          <w:rFonts w:asciiTheme="minorHAnsi" w:hAnsiTheme="minorHAnsi"/>
        </w:rPr>
        <w:t xml:space="preserve"> wskazanych przez Zamawiającego. </w:t>
      </w:r>
      <w:r w:rsidRPr="00074436">
        <w:rPr>
          <w:rFonts w:asciiTheme="minorHAnsi" w:hAnsiTheme="minorHAnsi"/>
        </w:rPr>
        <w:t>Dz</w:t>
      </w:r>
      <w:r>
        <w:rPr>
          <w:rFonts w:asciiTheme="minorHAnsi" w:hAnsiTheme="minorHAnsi"/>
        </w:rPr>
        <w:t>ieła będą transportowane z USA.</w:t>
      </w:r>
    </w:p>
    <w:p w:rsidR="00925347" w:rsidRDefault="00925347" w:rsidP="00C00FE6">
      <w:pPr>
        <w:spacing w:line="360" w:lineRule="auto"/>
        <w:ind w:firstLine="225"/>
        <w:rPr>
          <w:rFonts w:cs="Arial"/>
          <w:b/>
          <w:bCs/>
          <w:lang w:eastAsia="pl-PL"/>
        </w:rPr>
      </w:pPr>
    </w:p>
    <w:p w:rsidR="00026564" w:rsidRPr="00721A74" w:rsidRDefault="0026388A" w:rsidP="00C00FE6">
      <w:pPr>
        <w:spacing w:line="360" w:lineRule="auto"/>
        <w:ind w:firstLine="225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3B0551">
        <w:rPr>
          <w:rFonts w:cs="Arial"/>
          <w:lang w:eastAsia="pl-PL"/>
        </w:rPr>
        <w:t>usługa</w:t>
      </w:r>
    </w:p>
    <w:p w:rsidR="00CF1501" w:rsidRPr="00721A74" w:rsidRDefault="0026388A" w:rsidP="00C00FE6">
      <w:pPr>
        <w:spacing w:line="360" w:lineRule="auto"/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</w:t>
      </w:r>
      <w:r w:rsidR="003B0551">
        <w:rPr>
          <w:rFonts w:cs="Arial"/>
          <w:lang w:eastAsia="pl-PL"/>
        </w:rPr>
        <w:t>usługa z zakresu działalności kulturalnej związanej z organizacją wystawy</w:t>
      </w:r>
    </w:p>
    <w:p w:rsidR="0026388A" w:rsidRPr="005A0A2F" w:rsidRDefault="0026388A" w:rsidP="00CF1501">
      <w:pPr>
        <w:ind w:left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E57ED2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23353A">
        <w:rPr>
          <w:rFonts w:cs="Arial"/>
          <w:lang w:eastAsia="pl-PL"/>
        </w:rPr>
        <w:t xml:space="preserve">zapytanie ofertowe </w:t>
      </w:r>
      <w:r w:rsidR="00C00FE6">
        <w:rPr>
          <w:rFonts w:cs="Arial"/>
          <w:lang w:eastAsia="pl-PL"/>
        </w:rPr>
        <w:t xml:space="preserve">skierowane do wybranych wykonawców wraz z upublicznieniem na stronie </w:t>
      </w:r>
      <w:hyperlink r:id="rId9" w:history="1">
        <w:r w:rsidR="00C00FE6" w:rsidRPr="00075A0D">
          <w:rPr>
            <w:rStyle w:val="Hipercze"/>
            <w:rFonts w:cs="Arial"/>
            <w:lang w:eastAsia="pl-PL"/>
          </w:rPr>
          <w:t>www.bip.zacheta.art.pl</w:t>
        </w:r>
      </w:hyperlink>
      <w:r w:rsidR="00C00FE6">
        <w:rPr>
          <w:rFonts w:cs="Arial"/>
          <w:lang w:eastAsia="pl-PL"/>
        </w:rPr>
        <w:t xml:space="preserve">  zamiaru udzielenia zamówienia dla wszystkich zainteresowanych zamówieniem wykonawców</w:t>
      </w:r>
    </w:p>
    <w:p w:rsidR="00C00FE6" w:rsidRDefault="00C00FE6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3B0551">
        <w:rPr>
          <w:rFonts w:cs="Arial"/>
          <w:lang w:eastAsia="pl-PL"/>
        </w:rPr>
        <w:t>30.11</w:t>
      </w:r>
      <w:r w:rsidR="00DE6D6A">
        <w:rPr>
          <w:rFonts w:cs="Arial"/>
          <w:lang w:eastAsia="pl-PL"/>
        </w:rPr>
        <w:t>.201</w:t>
      </w:r>
      <w:r w:rsidR="00C00FE6">
        <w:rPr>
          <w:rFonts w:cs="Arial"/>
          <w:lang w:eastAsia="pl-PL"/>
        </w:rPr>
        <w:t>8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8C6905">
        <w:rPr>
          <w:rFonts w:cs="Arial"/>
          <w:lang w:eastAsia="pl-PL"/>
        </w:rPr>
        <w:t>2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0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</w:p>
    <w:p w:rsidR="003B0551" w:rsidRDefault="003B0551" w:rsidP="003B0551">
      <w:pPr>
        <w:pStyle w:val="Bezodstpw"/>
        <w:ind w:left="225"/>
        <w:rPr>
          <w:rFonts w:asciiTheme="minorHAnsi" w:hAnsiTheme="minorHAnsi"/>
        </w:rPr>
      </w:pPr>
    </w:p>
    <w:p w:rsidR="003B0551" w:rsidRPr="003B0551" w:rsidRDefault="003B0551" w:rsidP="003B0551">
      <w:pPr>
        <w:pStyle w:val="Bezodstpw"/>
        <w:ind w:left="225"/>
        <w:rPr>
          <w:rFonts w:asciiTheme="minorHAnsi" w:hAnsiTheme="minorHAnsi"/>
        </w:rPr>
      </w:pPr>
      <w:r w:rsidRPr="003B0551">
        <w:rPr>
          <w:rFonts w:asciiTheme="minorHAnsi" w:hAnsiTheme="minorHAnsi"/>
        </w:rPr>
        <w:t>Art Logistic Sp. z o.o.</w:t>
      </w:r>
      <w:r w:rsidRPr="003B055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6968D9">
        <w:rPr>
          <w:rFonts w:asciiTheme="minorHAnsi" w:hAnsiTheme="minorHAnsi"/>
        </w:rPr>
        <w:t>ul. Pomorska 40, 91-408 Łódź</w:t>
      </w:r>
    </w:p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10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6C" w:rsidRDefault="00203F6C" w:rsidP="003A4A00">
      <w:pPr>
        <w:spacing w:after="0" w:line="240" w:lineRule="auto"/>
      </w:pPr>
      <w:r>
        <w:separator/>
      </w:r>
    </w:p>
  </w:endnote>
  <w:endnote w:type="continuationSeparator" w:id="0">
    <w:p w:rsidR="00203F6C" w:rsidRDefault="00203F6C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79118D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8D1103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203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6C" w:rsidRDefault="00203F6C" w:rsidP="003A4A00">
      <w:pPr>
        <w:spacing w:after="0" w:line="240" w:lineRule="auto"/>
      </w:pPr>
      <w:r>
        <w:separator/>
      </w:r>
    </w:p>
  </w:footnote>
  <w:footnote w:type="continuationSeparator" w:id="0">
    <w:p w:rsidR="00203F6C" w:rsidRDefault="00203F6C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5C08F34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026564"/>
    <w:rsid w:val="000431EE"/>
    <w:rsid w:val="000877DA"/>
    <w:rsid w:val="00203F6C"/>
    <w:rsid w:val="0023353A"/>
    <w:rsid w:val="0026388A"/>
    <w:rsid w:val="00330FDA"/>
    <w:rsid w:val="00355C6C"/>
    <w:rsid w:val="003A4A00"/>
    <w:rsid w:val="003B0551"/>
    <w:rsid w:val="0043607F"/>
    <w:rsid w:val="00507D25"/>
    <w:rsid w:val="006402B6"/>
    <w:rsid w:val="006B4913"/>
    <w:rsid w:val="006C4F16"/>
    <w:rsid w:val="00742E48"/>
    <w:rsid w:val="0079118D"/>
    <w:rsid w:val="008C6905"/>
    <w:rsid w:val="008D1103"/>
    <w:rsid w:val="00914363"/>
    <w:rsid w:val="00925347"/>
    <w:rsid w:val="00A410EF"/>
    <w:rsid w:val="00AB2668"/>
    <w:rsid w:val="00C00FE6"/>
    <w:rsid w:val="00C66E6E"/>
    <w:rsid w:val="00CE430A"/>
    <w:rsid w:val="00CF1501"/>
    <w:rsid w:val="00D3261C"/>
    <w:rsid w:val="00D51981"/>
    <w:rsid w:val="00D817EC"/>
    <w:rsid w:val="00DE6D6A"/>
    <w:rsid w:val="00E57ED2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F954-267E-4DDE-8E6E-E8A18A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0265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57ED2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CF15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zachet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asokols</dc:creator>
  <cp:lastModifiedBy>Anna Sokólska</cp:lastModifiedBy>
  <cp:revision>2</cp:revision>
  <dcterms:created xsi:type="dcterms:W3CDTF">2018-12-03T11:36:00Z</dcterms:created>
  <dcterms:modified xsi:type="dcterms:W3CDTF">2018-12-03T11:36:00Z</dcterms:modified>
</cp:coreProperties>
</file>