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BC0E2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Załącznik nr </w:t>
      </w:r>
      <w:r w:rsidR="00A25490">
        <w:rPr>
          <w:rFonts w:asciiTheme="majorHAnsi" w:hAnsiTheme="majorHAnsi" w:cs="Arial"/>
          <w:b/>
        </w:rPr>
        <w:t>4</w:t>
      </w:r>
      <w:r w:rsidR="009A1FA3"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A25490">
        <w:rPr>
          <w:rFonts w:asciiTheme="majorHAnsi" w:hAnsiTheme="majorHAnsi" w:cs="Arial"/>
          <w:b/>
        </w:rPr>
        <w:t>1</w:t>
      </w:r>
      <w:r w:rsidRPr="009A1FA3">
        <w:rPr>
          <w:rFonts w:asciiTheme="majorHAnsi" w:hAnsiTheme="majorHAnsi" w:cs="Arial"/>
          <w:b/>
        </w:rPr>
        <w:t>/201</w:t>
      </w:r>
      <w:r w:rsidR="00A25490">
        <w:rPr>
          <w:rFonts w:asciiTheme="majorHAnsi" w:hAnsiTheme="majorHAnsi" w:cs="Arial"/>
          <w:b/>
        </w:rPr>
        <w:t>8</w:t>
      </w:r>
      <w:bookmarkStart w:id="0" w:name="_GoBack"/>
      <w:bookmarkEnd w:id="0"/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Zachęta - 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KRS/CEiDG)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 Prawo zamówień publicznych (dalej jako: ustawa Pzp),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>DOTYCZĄCE PRZESŁANEK WYKLUCZENIA Z POSTĘPOWANIA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ind w:firstLine="708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Na potrzeby postępowania o udzielenie zamówienia publicznego </w:t>
      </w:r>
      <w:r w:rsidRPr="009A1FA3">
        <w:rPr>
          <w:rFonts w:asciiTheme="majorHAnsi" w:hAnsiTheme="majorHAnsi" w:cs="Arial"/>
        </w:rPr>
        <w:br/>
        <w:t xml:space="preserve">pn. ………………………………………………………………….…………. </w:t>
      </w:r>
      <w:r w:rsidRPr="009A1FA3">
        <w:rPr>
          <w:rFonts w:asciiTheme="majorHAnsi" w:hAnsiTheme="majorHAnsi" w:cs="Arial"/>
          <w:i/>
        </w:rPr>
        <w:t>(nazwa postępowania)</w:t>
      </w:r>
      <w:r w:rsidRPr="009A1FA3">
        <w:rPr>
          <w:rFonts w:asciiTheme="majorHAnsi" w:hAnsiTheme="majorHAnsi" w:cs="Arial"/>
        </w:rPr>
        <w:t>,</w:t>
      </w:r>
      <w:r w:rsidRPr="009A1FA3">
        <w:rPr>
          <w:rFonts w:asciiTheme="majorHAnsi" w:hAnsiTheme="majorHAnsi" w:cs="Arial"/>
          <w:i/>
        </w:rPr>
        <w:t xml:space="preserve"> </w:t>
      </w:r>
      <w:r w:rsidRPr="009A1FA3">
        <w:rPr>
          <w:rFonts w:asciiTheme="majorHAnsi" w:hAnsiTheme="majorHAnsi" w:cs="Arial"/>
        </w:rPr>
        <w:t xml:space="preserve">prowadzonego przez ………………….………. </w:t>
      </w:r>
      <w:r w:rsidRPr="009A1FA3">
        <w:rPr>
          <w:rFonts w:asciiTheme="majorHAnsi" w:hAnsiTheme="majorHAnsi" w:cs="Arial"/>
          <w:i/>
        </w:rPr>
        <w:t xml:space="preserve">(oznaczenie zamawiającego), </w:t>
      </w:r>
      <w:r w:rsidRPr="009A1FA3">
        <w:rPr>
          <w:rFonts w:asciiTheme="majorHAnsi" w:hAnsiTheme="majorHAnsi" w:cs="Arial"/>
        </w:rPr>
        <w:t>oświadczam, co następuje: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OŚWIADCZENIA DOTYCZĄCE WYKONAWCY: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>art. 24 ust 1 pkt 12-23 ustawy Pzp.</w:t>
      </w:r>
    </w:p>
    <w:p w:rsidR="00D10C3E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 xml:space="preserve">art. 24 ust. 5 ustawy Pzp  </w:t>
      </w:r>
      <w:r w:rsidR="00C34924">
        <w:rPr>
          <w:rFonts w:asciiTheme="majorHAnsi" w:hAnsiTheme="majorHAnsi" w:cs="Arial"/>
        </w:rPr>
        <w:t>, tj.</w:t>
      </w:r>
    </w:p>
    <w:p w:rsidR="00C34924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8B11A5">
        <w:rPr>
          <w:rFonts w:asciiTheme="majorHAnsi" w:hAnsiTheme="maj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8B11A5">
          <w:rPr>
            <w:rFonts w:asciiTheme="majorHAnsi" w:hAnsiTheme="majorHAnsi" w:cs="Arial"/>
            <w:sz w:val="22"/>
            <w:szCs w:val="22"/>
          </w:rPr>
          <w:t>art. 332 ust. 1</w:t>
        </w:r>
      </w:hyperlink>
      <w:r w:rsidRPr="008B11A5">
        <w:rPr>
          <w:rFonts w:asciiTheme="majorHAnsi" w:hAnsiTheme="maj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</w:t>
      </w:r>
      <w:r w:rsidRPr="008B11A5">
        <w:rPr>
          <w:rFonts w:asciiTheme="majorHAnsi" w:hAnsiTheme="majorHAnsi" w:cs="Arial"/>
          <w:sz w:val="22"/>
          <w:szCs w:val="22"/>
        </w:rPr>
        <w:lastRenderedPageBreak/>
        <w:t>jego majątku w trybie </w:t>
      </w:r>
      <w:hyperlink r:id="rId9" w:anchor="hiperlinkText.rpc?hiperlink=type=tresc:nro=Powszechny.1390624:part=a366u1&amp;full=1" w:tgtFrame="_parent" w:history="1">
        <w:r w:rsidRPr="008B11A5">
          <w:rPr>
            <w:rFonts w:asciiTheme="majorHAnsi" w:hAnsiTheme="majorHAnsi" w:cs="Arial"/>
            <w:sz w:val="22"/>
            <w:szCs w:val="22"/>
          </w:rPr>
          <w:t>art. 366 ust. 1</w:t>
        </w:r>
      </w:hyperlink>
      <w:r w:rsidRPr="008B11A5">
        <w:rPr>
          <w:rFonts w:asciiTheme="majorHAnsi" w:hAnsiTheme="majorHAnsi" w:cs="Arial"/>
          <w:sz w:val="22"/>
          <w:szCs w:val="22"/>
        </w:rPr>
        <w:t> ustawy z dnia 28 lutego 2003 r. - Prawo upadłościowe (Dz. U. z 2015 r. poz. 233, z późn. zm.);</w:t>
      </w:r>
    </w:p>
    <w:p w:rsidR="00C34924" w:rsidRPr="00C34924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C34924">
        <w:rPr>
          <w:rFonts w:asciiTheme="majorHAnsi" w:hAnsiTheme="maj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………….…….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zachodzą w stosunku do mnie podstawy wykluczenia z postępowania na podstawie art. …………. ustawy Pzp </w:t>
      </w:r>
      <w:r w:rsidRPr="009A1FA3">
        <w:rPr>
          <w:rFonts w:asciiTheme="majorHAnsi" w:hAnsiTheme="majorHAnsi" w:cs="Arial"/>
          <w:i/>
        </w:rPr>
        <w:t>(podać mającą zastosowanie podstawę wykluczenia spośród wymienionych w art. 24 ust. 1 pkt 13-14, 16-20 lub art. 24 ust. 5 ustawy Pzp).</w:t>
      </w:r>
      <w:r w:rsidRPr="009A1FA3">
        <w:rPr>
          <w:rFonts w:asciiTheme="majorHAnsi" w:hAnsiTheme="majorHAnsi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PODMIOTU,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A1FA3">
        <w:rPr>
          <w:rFonts w:asciiTheme="majorHAnsi" w:hAnsiTheme="majorHAnsi" w:cs="Arial"/>
          <w:i/>
        </w:rPr>
        <w:t xml:space="preserve">(podać pełną nazwę/firmę, adres, a także w zależności od podmiotu: NIP/PESEL, KRS/CEiDG) </w:t>
      </w:r>
      <w:r w:rsidRPr="009A1FA3">
        <w:rPr>
          <w:rFonts w:asciiTheme="majorHAnsi" w:hAnsiTheme="majorHAnsi" w:cs="Arial"/>
        </w:rPr>
        <w:t>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  <w:i/>
        </w:rPr>
        <w:t>[UWAGA: zastosować tylko wtedy, gdy zamawiający przewidział możliwość, o której mowa w art. 25a ust. 5 pkt 2 ustawy Pzp]</w:t>
      </w: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PODWYKONAWCY NIEBĘDĄCEGO PODMIOTEM,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lastRenderedPageBreak/>
        <w:t xml:space="preserve">Oświadczam, że w stosunku do następującego/ych podmiotu/tów, będącego/ych podwykonawcą/ami: ……………………………………………………………………..….…… </w:t>
      </w:r>
      <w:r w:rsidRPr="009A1FA3">
        <w:rPr>
          <w:rFonts w:asciiTheme="majorHAnsi" w:hAnsiTheme="majorHAnsi" w:cs="Arial"/>
          <w:i/>
        </w:rPr>
        <w:t>(podać pełną nazwę/firmę, adres, a także w zależności od podmiotu: NIP/PESEL, KRS/CEiDG)</w:t>
      </w:r>
      <w:r w:rsidRPr="009A1FA3">
        <w:rPr>
          <w:rFonts w:asciiTheme="majorHAnsi" w:hAnsiTheme="majorHAnsi" w:cs="Arial"/>
        </w:rPr>
        <w:t>, 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PODANYCH INFORMACJI: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9A1FA3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867820" w:rsidRDefault="00867820" w:rsidP="009A1FA3">
      <w:pPr>
        <w:spacing w:after="0" w:line="276" w:lineRule="auto"/>
        <w:rPr>
          <w:rFonts w:asciiTheme="majorHAnsi" w:hAnsiTheme="majorHAnsi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0D" w:rsidRDefault="0097030D">
      <w:pPr>
        <w:spacing w:after="0" w:line="240" w:lineRule="auto"/>
      </w:pPr>
      <w:r>
        <w:separator/>
      </w:r>
    </w:p>
  </w:endnote>
  <w:endnote w:type="continuationSeparator" w:id="0">
    <w:p w:rsidR="0097030D" w:rsidRDefault="0097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549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70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0D" w:rsidRDefault="0097030D">
      <w:pPr>
        <w:spacing w:after="0" w:line="240" w:lineRule="auto"/>
      </w:pPr>
      <w:r>
        <w:separator/>
      </w:r>
    </w:p>
  </w:footnote>
  <w:footnote w:type="continuationSeparator" w:id="0">
    <w:p w:rsidR="0097030D" w:rsidRDefault="0097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09FD-3A53-40D8-BADB-70A0C61C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2018-02-27T14:07:00Z</dcterms:created>
  <dcterms:modified xsi:type="dcterms:W3CDTF">2018-02-27T14:07:00Z</dcterms:modified>
</cp:coreProperties>
</file>