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D" w:rsidRDefault="00037BFB" w:rsidP="00483E7D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35820" w:rsidRPr="006F0EAF" w:rsidRDefault="00C35820" w:rsidP="00483E7D">
      <w:pPr>
        <w:ind w:left="5664" w:firstLine="708"/>
        <w:jc w:val="center"/>
        <w:rPr>
          <w:rFonts w:ascii="Calibri Light" w:hAnsi="Calibri Light" w:cs="Calibri"/>
        </w:rPr>
      </w:pPr>
      <w:r w:rsidRPr="006F0EAF">
        <w:rPr>
          <w:rFonts w:ascii="Calibri Light" w:hAnsi="Calibri Light" w:cs="Calibri"/>
        </w:rPr>
        <w:t xml:space="preserve">Warszawa, dnia  </w:t>
      </w:r>
      <w:r w:rsidR="002D3253">
        <w:rPr>
          <w:rFonts w:ascii="Calibri Light" w:hAnsi="Calibri Light" w:cs="Calibri"/>
        </w:rPr>
        <w:t>20</w:t>
      </w:r>
      <w:r w:rsidR="00523D74">
        <w:rPr>
          <w:rFonts w:ascii="Calibri Light" w:hAnsi="Calibri Light" w:cs="Calibri"/>
        </w:rPr>
        <w:t>.08.</w:t>
      </w:r>
      <w:r w:rsidR="005032E0">
        <w:rPr>
          <w:rFonts w:ascii="Calibri Light" w:hAnsi="Calibri Light" w:cs="Calibri"/>
        </w:rPr>
        <w:t>2019r</w:t>
      </w:r>
    </w:p>
    <w:p w:rsidR="00D44509" w:rsidRPr="00D44509" w:rsidRDefault="00D93671" w:rsidP="00D44509">
      <w:pPr>
        <w:spacing w:after="240" w:line="240" w:lineRule="auto"/>
        <w:rPr>
          <w:rFonts w:ascii="Calibri Light" w:eastAsia="Times New Roman" w:hAnsi="Calibri Light"/>
          <w:lang w:eastAsia="pl-PL"/>
        </w:rPr>
      </w:pPr>
      <w:r w:rsidRPr="006F0EAF">
        <w:rPr>
          <w:rFonts w:ascii="Calibri Light" w:hAnsi="Calibri Light" w:cs="Calibri"/>
        </w:rPr>
        <w:t>dot. postępowania o numerze ZP/0</w:t>
      </w:r>
      <w:r w:rsidR="009D0B4A">
        <w:rPr>
          <w:rFonts w:ascii="Calibri Light" w:hAnsi="Calibri Light" w:cs="Calibri"/>
        </w:rPr>
        <w:t>4</w:t>
      </w:r>
      <w:r w:rsidRPr="006F0EAF">
        <w:rPr>
          <w:rFonts w:ascii="Calibri Light" w:hAnsi="Calibri Light" w:cs="Calibri"/>
        </w:rPr>
        <w:t>/201</w:t>
      </w:r>
      <w:r w:rsidR="005032E0">
        <w:rPr>
          <w:rFonts w:ascii="Calibri Light" w:hAnsi="Calibri Light" w:cs="Calibri"/>
        </w:rPr>
        <w:t>9</w:t>
      </w:r>
      <w:r w:rsidRPr="006F0EAF">
        <w:rPr>
          <w:rFonts w:ascii="Calibri Light" w:hAnsi="Calibri Light" w:cs="Calibri"/>
        </w:rPr>
        <w:t xml:space="preserve"> pn. </w:t>
      </w:r>
      <w:r w:rsidR="009D0B4A">
        <w:rPr>
          <w:rFonts w:ascii="Calibri Light" w:hAnsi="Calibri Light"/>
        </w:rPr>
        <w:t>dostawa macierzy dyskowej</w:t>
      </w:r>
      <w:r w:rsidRPr="006F0EAF">
        <w:rPr>
          <w:rFonts w:ascii="Calibri Light" w:hAnsi="Calibri Light"/>
        </w:rPr>
        <w:t xml:space="preserve"> dla Zachęty – Narodo</w:t>
      </w:r>
      <w:r w:rsidR="005032E0">
        <w:rPr>
          <w:rFonts w:ascii="Calibri Light" w:hAnsi="Calibri Light"/>
        </w:rPr>
        <w:t>wej Galerii Sztuki w Warszawie</w:t>
      </w:r>
      <w:r w:rsidR="00D44509">
        <w:rPr>
          <w:rFonts w:ascii="Calibri Light" w:hAnsi="Calibri Light"/>
        </w:rPr>
        <w:t xml:space="preserve"> - </w:t>
      </w:r>
      <w:r w:rsidR="00D44509" w:rsidRPr="00D44509">
        <w:rPr>
          <w:rFonts w:ascii="Calibri Light" w:eastAsia="Times New Roman" w:hAnsi="Calibri Light"/>
          <w:lang w:eastAsia="pl-PL"/>
        </w:rPr>
        <w:t xml:space="preserve">Ogłoszenie nr 545084-N-2019 z dnia 2019-05-08 r. </w:t>
      </w:r>
    </w:p>
    <w:p w:rsidR="00B47BFF" w:rsidRPr="006F0EAF" w:rsidRDefault="00B47BFF" w:rsidP="002164FB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 Light" w:hAnsi="Calibri Light"/>
          <w:b/>
          <w:u w:val="single"/>
        </w:rPr>
      </w:pPr>
      <w:r w:rsidRPr="006F0EAF">
        <w:rPr>
          <w:rFonts w:ascii="Calibri Light" w:hAnsi="Calibri Light"/>
          <w:b/>
          <w:u w:val="single"/>
        </w:rPr>
        <w:t>ZAMAWIAJĄCY:</w:t>
      </w:r>
    </w:p>
    <w:p w:rsidR="00B47BFF" w:rsidRPr="006F0EAF" w:rsidRDefault="00B47BFF" w:rsidP="002164FB">
      <w:pPr>
        <w:pStyle w:val="Bezodstpw"/>
        <w:rPr>
          <w:rFonts w:ascii="Calibri Light" w:hAnsi="Calibri Light"/>
        </w:rPr>
      </w:pPr>
      <w:r w:rsidRPr="006F0EAF">
        <w:rPr>
          <w:rFonts w:ascii="Calibri Light" w:hAnsi="Calibri Light"/>
        </w:rPr>
        <w:t xml:space="preserve">Zachęta  – Narodowa Galeria Sztuki </w:t>
      </w:r>
    </w:p>
    <w:p w:rsidR="00B47BFF" w:rsidRPr="006F0EAF" w:rsidRDefault="00B47BFF" w:rsidP="003E4B5E">
      <w:pPr>
        <w:pStyle w:val="Bezodstpw"/>
        <w:rPr>
          <w:rFonts w:ascii="Calibri Light" w:hAnsi="Calibri Light"/>
        </w:rPr>
      </w:pPr>
      <w:r w:rsidRPr="006F0EAF">
        <w:rPr>
          <w:rFonts w:ascii="Calibri Light" w:hAnsi="Calibri Light"/>
        </w:rPr>
        <w:t>plac Małachowskiego 3</w:t>
      </w:r>
    </w:p>
    <w:p w:rsidR="00B47BFF" w:rsidRPr="006F0EAF" w:rsidRDefault="00B47BFF" w:rsidP="003E4B5E">
      <w:pPr>
        <w:pStyle w:val="Bezodstpw"/>
        <w:rPr>
          <w:rFonts w:ascii="Calibri Light" w:hAnsi="Calibri Light"/>
        </w:rPr>
      </w:pPr>
      <w:r w:rsidRPr="006F0EAF">
        <w:rPr>
          <w:rFonts w:ascii="Calibri Light" w:hAnsi="Calibri Light"/>
        </w:rPr>
        <w:t>00 – 916 Warszawa</w:t>
      </w: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rPr>
          <w:rFonts w:ascii="Calibri Light" w:hAnsi="Calibri Light" w:cs="Calibri"/>
        </w:rPr>
      </w:pP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rPr>
          <w:rFonts w:ascii="Calibri Light" w:hAnsi="Calibri Light" w:cs="Calibri"/>
        </w:rPr>
      </w:pP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 w:cs="Calibri"/>
          <w:b/>
          <w:bCs/>
        </w:rPr>
      </w:pPr>
      <w:r w:rsidRPr="006F0EAF">
        <w:rPr>
          <w:rFonts w:ascii="Calibri Light" w:hAnsi="Calibri Light" w:cs="Calibri"/>
          <w:b/>
          <w:bCs/>
        </w:rPr>
        <w:t xml:space="preserve">ZAWIADOMIENIE O </w:t>
      </w:r>
      <w:r w:rsidR="00D93671" w:rsidRPr="006F0EAF">
        <w:rPr>
          <w:rFonts w:ascii="Calibri Light" w:hAnsi="Calibri Light" w:cs="Calibri"/>
          <w:b/>
          <w:bCs/>
        </w:rPr>
        <w:t>WYBORZE OFERTY NAJKORZYSTNIEJSZEJ</w:t>
      </w: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 w:cs="Calibri"/>
          <w:b/>
          <w:bCs/>
        </w:rPr>
      </w:pP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ascii="Calibri Light" w:hAnsi="Calibri Light" w:cs="Calibri"/>
          <w:b/>
          <w:bCs/>
        </w:rPr>
      </w:pPr>
    </w:p>
    <w:p w:rsidR="00B47BFF" w:rsidRPr="006F0EAF" w:rsidRDefault="00B47BFF" w:rsidP="004B543E">
      <w:pPr>
        <w:pStyle w:val="Bezodstpw"/>
        <w:jc w:val="both"/>
        <w:rPr>
          <w:rFonts w:ascii="Calibri Light" w:hAnsi="Calibri Light"/>
        </w:rPr>
      </w:pPr>
      <w:r w:rsidRPr="006F0EAF">
        <w:rPr>
          <w:rFonts w:ascii="Calibri Light" w:hAnsi="Calibri Light"/>
        </w:rPr>
        <w:t xml:space="preserve">Na podstawie art. 92 ust. </w:t>
      </w:r>
      <w:r w:rsidR="00E24933">
        <w:rPr>
          <w:rFonts w:ascii="Calibri Light" w:hAnsi="Calibri Light"/>
        </w:rPr>
        <w:t>2</w:t>
      </w:r>
      <w:r w:rsidRPr="006F0EAF">
        <w:rPr>
          <w:rFonts w:ascii="Calibri Light" w:hAnsi="Calibri Light"/>
        </w:rPr>
        <w:t xml:space="preserve"> ustawy z dnia 29 stycznia 2004 r. – Prawo zamówień publicznych</w:t>
      </w:r>
    </w:p>
    <w:p w:rsidR="00B47BFF" w:rsidRPr="006F0EAF" w:rsidRDefault="00B47BFF" w:rsidP="004B543E">
      <w:pPr>
        <w:pStyle w:val="Bezodstpw"/>
        <w:jc w:val="both"/>
        <w:rPr>
          <w:rFonts w:ascii="Calibri Light" w:hAnsi="Calibri Light"/>
        </w:rPr>
      </w:pPr>
      <w:r w:rsidRPr="006F0EAF">
        <w:rPr>
          <w:rFonts w:ascii="Calibri Light" w:hAnsi="Calibri Light"/>
        </w:rPr>
        <w:t>(</w:t>
      </w:r>
      <w:proofErr w:type="spellStart"/>
      <w:r w:rsidR="009D0B4A">
        <w:rPr>
          <w:rFonts w:ascii="Calibri Light" w:hAnsi="Calibri Light"/>
        </w:rPr>
        <w:t>t.j</w:t>
      </w:r>
      <w:proofErr w:type="spellEnd"/>
      <w:r w:rsidR="009D0B4A">
        <w:rPr>
          <w:rFonts w:ascii="Calibri Light" w:hAnsi="Calibri Light"/>
        </w:rPr>
        <w:t xml:space="preserve">. </w:t>
      </w:r>
      <w:r w:rsidR="00D17B9B" w:rsidRPr="006F0EAF">
        <w:rPr>
          <w:rFonts w:ascii="Calibri Light" w:hAnsi="Calibri Light" w:cs="Arial"/>
        </w:rPr>
        <w:t>Dz. U. z 201</w:t>
      </w:r>
      <w:r w:rsidR="009D0B4A">
        <w:rPr>
          <w:rFonts w:ascii="Calibri Light" w:hAnsi="Calibri Light" w:cs="Arial"/>
        </w:rPr>
        <w:t>8</w:t>
      </w:r>
      <w:r w:rsidR="00D17B9B" w:rsidRPr="006F0EAF">
        <w:rPr>
          <w:rFonts w:ascii="Calibri Light" w:hAnsi="Calibri Light" w:cs="Arial"/>
        </w:rPr>
        <w:t xml:space="preserve">, poz. </w:t>
      </w:r>
      <w:r w:rsidR="009D0B4A">
        <w:rPr>
          <w:rFonts w:ascii="Calibri Light" w:hAnsi="Calibri Light"/>
        </w:rPr>
        <w:t>1986</w:t>
      </w:r>
      <w:r w:rsidR="00D17B9B" w:rsidRPr="006F0EAF">
        <w:rPr>
          <w:rFonts w:ascii="Calibri Light" w:hAnsi="Calibri Light" w:cs="Arial"/>
        </w:rPr>
        <w:t xml:space="preserve"> ze zm.</w:t>
      </w:r>
      <w:r w:rsidRPr="006F0EAF">
        <w:rPr>
          <w:rFonts w:ascii="Calibri Light" w:hAnsi="Calibri Light"/>
        </w:rPr>
        <w:t>), Zamawiający informuje, o wynikach postępowania o udzielenie zamówienia publicznego.</w:t>
      </w:r>
    </w:p>
    <w:p w:rsidR="00B47BFF" w:rsidRPr="006F0EAF" w:rsidRDefault="00B47BFF" w:rsidP="004B543E">
      <w:pPr>
        <w:pStyle w:val="Akapitzlist"/>
        <w:ind w:left="284"/>
        <w:jc w:val="both"/>
        <w:rPr>
          <w:rFonts w:ascii="Calibri Light" w:hAnsi="Calibri Light" w:cs="Calibri"/>
          <w:sz w:val="22"/>
          <w:szCs w:val="22"/>
        </w:rPr>
      </w:pPr>
    </w:p>
    <w:p w:rsidR="00E24933" w:rsidRDefault="007A057A" w:rsidP="00E24933">
      <w:pPr>
        <w:jc w:val="both"/>
        <w:rPr>
          <w:rFonts w:ascii="Calibri Light" w:hAnsi="Calibri Light" w:cs="Calibri"/>
          <w:b/>
          <w:u w:val="single"/>
        </w:rPr>
      </w:pPr>
      <w:r w:rsidRPr="006F0EAF">
        <w:rPr>
          <w:rFonts w:ascii="Calibri Light" w:hAnsi="Calibri Light" w:cs="Calibri"/>
          <w:b/>
          <w:u w:val="single"/>
        </w:rPr>
        <w:t>WYBÓR OFERTY</w:t>
      </w:r>
    </w:p>
    <w:p w:rsidR="00E24933" w:rsidRPr="00E24933" w:rsidRDefault="00B47BFF" w:rsidP="00E24933">
      <w:pPr>
        <w:jc w:val="both"/>
        <w:rPr>
          <w:rFonts w:ascii="Calibri Light" w:hAnsi="Calibri Light" w:cs="Calibri"/>
          <w:b/>
          <w:u w:val="single"/>
        </w:rPr>
      </w:pPr>
      <w:r w:rsidRPr="006F0EAF">
        <w:rPr>
          <w:rFonts w:ascii="Calibri Light" w:hAnsi="Calibri Light" w:cs="Calibri"/>
        </w:rPr>
        <w:t>Zamawiający informuje, że spośród złożonych ofert wybrał ofertę najkorzystniejszą</w:t>
      </w:r>
      <w:r w:rsidR="00483E7D" w:rsidRPr="006F0EAF">
        <w:rPr>
          <w:rFonts w:ascii="Calibri Light" w:hAnsi="Calibri Light" w:cs="Calibri"/>
        </w:rPr>
        <w:t xml:space="preserve"> </w:t>
      </w:r>
      <w:r w:rsidRPr="006F0EAF">
        <w:rPr>
          <w:rFonts w:ascii="Calibri Light" w:hAnsi="Calibri Light" w:cs="Calibri"/>
        </w:rPr>
        <w:t>–</w:t>
      </w:r>
      <w:r w:rsidR="009D0B4A" w:rsidRPr="009D0B4A">
        <w:rPr>
          <w:rFonts w:ascii="Calibri Light" w:hAnsi="Calibri Light"/>
        </w:rPr>
        <w:t xml:space="preserve"> </w:t>
      </w:r>
      <w:r w:rsidR="009D0B4A" w:rsidRPr="00833490">
        <w:rPr>
          <w:rFonts w:ascii="Calibri Light" w:hAnsi="Calibri Light"/>
        </w:rPr>
        <w:t>ofert</w:t>
      </w:r>
      <w:r w:rsidR="009D0B4A">
        <w:rPr>
          <w:rFonts w:ascii="Calibri Light" w:hAnsi="Calibri Light"/>
        </w:rPr>
        <w:t>ę</w:t>
      </w:r>
      <w:r w:rsidR="009D0B4A" w:rsidRPr="00833490">
        <w:rPr>
          <w:rFonts w:ascii="Calibri Light" w:hAnsi="Calibri Light"/>
        </w:rPr>
        <w:t xml:space="preserve"> nr </w:t>
      </w:r>
      <w:r w:rsidR="009D0B4A">
        <w:rPr>
          <w:rFonts w:ascii="Calibri Light" w:hAnsi="Calibri Light"/>
        </w:rPr>
        <w:t>3</w:t>
      </w:r>
      <w:r w:rsidR="009D0B4A" w:rsidRPr="00833490">
        <w:rPr>
          <w:rFonts w:ascii="Calibri Light" w:hAnsi="Calibri Light"/>
        </w:rPr>
        <w:t xml:space="preserve"> złożon</w:t>
      </w:r>
      <w:r w:rsidR="009D0B4A">
        <w:rPr>
          <w:rFonts w:ascii="Calibri Light" w:hAnsi="Calibri Light"/>
        </w:rPr>
        <w:t>ą</w:t>
      </w:r>
      <w:r w:rsidR="009D0B4A" w:rsidRPr="00833490">
        <w:rPr>
          <w:rFonts w:ascii="Calibri Light" w:hAnsi="Calibri Light"/>
        </w:rPr>
        <w:t xml:space="preserve"> przez</w:t>
      </w:r>
      <w:r w:rsidR="009D0B4A">
        <w:rPr>
          <w:rFonts w:ascii="Calibri Light" w:hAnsi="Calibri Light"/>
        </w:rPr>
        <w:t xml:space="preserve"> wykonawcę</w:t>
      </w:r>
      <w:r w:rsidR="009D0B4A" w:rsidRPr="00833490">
        <w:rPr>
          <w:rFonts w:ascii="Calibri Light" w:hAnsi="Calibri Light"/>
        </w:rPr>
        <w:t xml:space="preserve"> </w:t>
      </w:r>
      <w:r w:rsidR="009D0B4A" w:rsidRPr="00833490">
        <w:rPr>
          <w:rFonts w:ascii="Calibri Light" w:hAnsi="Calibri Light" w:cs="Tahoma"/>
        </w:rPr>
        <w:t xml:space="preserve">Bezpieczne.it Sp. z o.o. ul. </w:t>
      </w:r>
      <w:r w:rsidR="00E24933" w:rsidRPr="00833490">
        <w:rPr>
          <w:rFonts w:ascii="Calibri Light" w:hAnsi="Calibri Light" w:cs="Tahoma"/>
        </w:rPr>
        <w:t xml:space="preserve">ul. </w:t>
      </w:r>
      <w:r w:rsidR="00E24933">
        <w:rPr>
          <w:rFonts w:ascii="Calibri Light" w:hAnsi="Calibri Light" w:cs="Tahoma"/>
        </w:rPr>
        <w:t>Franciszka Klimczaka 1, 02-797 Warszawa</w:t>
      </w:r>
    </w:p>
    <w:p w:rsidR="009D0B4A" w:rsidRPr="00833490" w:rsidRDefault="009D0B4A" w:rsidP="009D0B4A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Calibri Light" w:hAnsi="Calibri Light" w:cs="Tahoma"/>
          <w:sz w:val="22"/>
          <w:szCs w:val="22"/>
        </w:rPr>
      </w:pPr>
    </w:p>
    <w:p w:rsidR="009D0B4A" w:rsidRDefault="009D0B4A" w:rsidP="009D0B4A">
      <w:pPr>
        <w:jc w:val="both"/>
        <w:rPr>
          <w:rFonts w:ascii="Calibri Light" w:hAnsi="Calibri Light"/>
        </w:rPr>
      </w:pPr>
      <w:r w:rsidRPr="00C11DEB">
        <w:rPr>
          <w:rFonts w:ascii="Calibri Light" w:hAnsi="Calibri Light"/>
          <w:u w:val="single"/>
        </w:rPr>
        <w:t>Uzasadnienie wyboru:</w:t>
      </w:r>
      <w:r w:rsidRPr="00C11DEB">
        <w:rPr>
          <w:rFonts w:ascii="Calibri Light" w:hAnsi="Calibri Light"/>
        </w:rPr>
        <w:t xml:space="preserve"> oferta wykonawcy </w:t>
      </w:r>
      <w:r w:rsidRPr="00833490">
        <w:rPr>
          <w:rFonts w:ascii="Calibri Light" w:hAnsi="Calibri Light" w:cs="Tahoma"/>
        </w:rPr>
        <w:t xml:space="preserve">Bezpieczne.it Sp. z o.o. </w:t>
      </w:r>
      <w:r w:rsidRPr="00C11DEB">
        <w:rPr>
          <w:rFonts w:ascii="Calibri Light" w:hAnsi="Calibri Light"/>
        </w:rPr>
        <w:t>jest najkorzystniejsza.</w:t>
      </w:r>
      <w:r>
        <w:rPr>
          <w:rFonts w:ascii="Calibri Light" w:hAnsi="Calibri Light"/>
        </w:rPr>
        <w:t xml:space="preserve"> Oferta uzyskała łącznie 100 punktów</w:t>
      </w:r>
      <w:r w:rsidRPr="00C11DE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w kryteriach oceny ofert: tj. za cenę, termin realizacji zamówienia i okres gwarancji jakości. </w:t>
      </w:r>
    </w:p>
    <w:p w:rsidR="009D0B4A" w:rsidRDefault="009D0B4A" w:rsidP="009D0B4A">
      <w:pPr>
        <w:pStyle w:val="NormalnyWeb"/>
        <w:tabs>
          <w:tab w:val="num" w:pos="426"/>
        </w:tabs>
        <w:ind w:left="426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Ocena punktowa </w:t>
      </w:r>
      <w:r w:rsidR="00D44509">
        <w:rPr>
          <w:rFonts w:ascii="Calibri Light" w:hAnsi="Calibri Light" w:cs="Tahoma"/>
          <w:sz w:val="22"/>
          <w:szCs w:val="22"/>
        </w:rPr>
        <w:t xml:space="preserve">złożonych </w:t>
      </w:r>
      <w:r>
        <w:rPr>
          <w:rFonts w:ascii="Calibri Light" w:hAnsi="Calibri Light" w:cs="Tahoma"/>
          <w:sz w:val="22"/>
          <w:szCs w:val="22"/>
        </w:rPr>
        <w:t>ofert:</w:t>
      </w:r>
    </w:p>
    <w:p w:rsidR="009D0B4A" w:rsidRPr="00D44509" w:rsidRDefault="009D0B4A" w:rsidP="00D44509">
      <w:pPr>
        <w:pStyle w:val="Bezodstpw"/>
        <w:numPr>
          <w:ilvl w:val="0"/>
          <w:numId w:val="11"/>
        </w:numPr>
        <w:rPr>
          <w:rFonts w:ascii="Calibri Light" w:hAnsi="Calibri Light"/>
        </w:rPr>
      </w:pPr>
      <w:r w:rsidRPr="00D44509">
        <w:rPr>
          <w:rFonts w:ascii="Calibri Light" w:hAnsi="Calibri Light"/>
        </w:rPr>
        <w:t>SPRINT SA</w:t>
      </w:r>
    </w:p>
    <w:p w:rsidR="00D44509" w:rsidRPr="00D44509" w:rsidRDefault="00D44509" w:rsidP="00D44509">
      <w:pPr>
        <w:pStyle w:val="Bezodstpw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D44509">
        <w:rPr>
          <w:rFonts w:ascii="Calibri Light" w:hAnsi="Calibri Light"/>
        </w:rPr>
        <w:t>ul. Jagiellończyka 26, 10 – 062 Olsztyn</w:t>
      </w:r>
    </w:p>
    <w:p w:rsidR="00D44509" w:rsidRDefault="009D0B4A" w:rsidP="009D0B4A">
      <w:pPr>
        <w:pStyle w:val="Bezodstpw"/>
        <w:rPr>
          <w:rFonts w:ascii="Calibri Light" w:hAnsi="Calibri Light"/>
        </w:rPr>
      </w:pPr>
      <w:r w:rsidRPr="0014512D">
        <w:rPr>
          <w:rFonts w:ascii="Calibri Light" w:hAnsi="Calibri Light"/>
        </w:rPr>
        <w:tab/>
      </w:r>
    </w:p>
    <w:p w:rsidR="009D0B4A" w:rsidRPr="0014512D" w:rsidRDefault="00D44509" w:rsidP="009D0B4A">
      <w:pPr>
        <w:pStyle w:val="Bezodstpw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9D0B4A" w:rsidRPr="0014512D">
        <w:rPr>
          <w:rFonts w:ascii="Calibri Light" w:hAnsi="Calibri Light"/>
        </w:rPr>
        <w:t>Cena – 26,69 pkt.</w:t>
      </w:r>
    </w:p>
    <w:p w:rsidR="009D0B4A" w:rsidRPr="0014512D" w:rsidRDefault="009D0B4A" w:rsidP="009D0B4A">
      <w:pPr>
        <w:pStyle w:val="Bezodstpw"/>
        <w:rPr>
          <w:rFonts w:ascii="Calibri Light" w:hAnsi="Calibri Light"/>
        </w:rPr>
      </w:pPr>
      <w:r w:rsidRPr="0014512D">
        <w:rPr>
          <w:rFonts w:ascii="Calibri Light" w:hAnsi="Calibri Light"/>
        </w:rPr>
        <w:tab/>
        <w:t>Termin realizacji – 0,57 pkt</w:t>
      </w:r>
    </w:p>
    <w:p w:rsidR="009D0B4A" w:rsidRPr="0014512D" w:rsidRDefault="009D0B4A" w:rsidP="009D0B4A">
      <w:pPr>
        <w:pStyle w:val="Bezodstpw"/>
        <w:rPr>
          <w:rFonts w:ascii="Calibri Light" w:hAnsi="Calibri Light"/>
        </w:rPr>
      </w:pPr>
      <w:r w:rsidRPr="0014512D">
        <w:rPr>
          <w:rFonts w:ascii="Calibri Light" w:hAnsi="Calibri Light"/>
        </w:rPr>
        <w:tab/>
        <w:t>Okres gwarancji – 20 pkt</w:t>
      </w:r>
    </w:p>
    <w:p w:rsidR="009D0B4A" w:rsidRPr="0014512D" w:rsidRDefault="009D0B4A" w:rsidP="009D0B4A">
      <w:pPr>
        <w:pStyle w:val="Bezodstpw"/>
        <w:rPr>
          <w:rFonts w:ascii="Calibri Light" w:hAnsi="Calibri Light"/>
        </w:rPr>
      </w:pPr>
      <w:r w:rsidRPr="0014512D">
        <w:rPr>
          <w:rFonts w:ascii="Calibri Light" w:hAnsi="Calibri Light"/>
        </w:rPr>
        <w:tab/>
        <w:t>Razem  - 47,26 pkt</w:t>
      </w:r>
    </w:p>
    <w:p w:rsidR="009D0B4A" w:rsidRPr="0014512D" w:rsidRDefault="009D0B4A" w:rsidP="009D0B4A">
      <w:pPr>
        <w:pStyle w:val="Bezodstpw"/>
        <w:rPr>
          <w:rFonts w:ascii="Calibri Light" w:hAnsi="Calibri Light"/>
        </w:rPr>
      </w:pPr>
    </w:p>
    <w:p w:rsidR="009D0B4A" w:rsidRPr="0014512D" w:rsidRDefault="009D0B4A" w:rsidP="00D44509">
      <w:pPr>
        <w:pStyle w:val="Bezodstpw"/>
        <w:numPr>
          <w:ilvl w:val="0"/>
          <w:numId w:val="11"/>
        </w:numPr>
        <w:rPr>
          <w:rFonts w:ascii="Calibri Light" w:hAnsi="Calibri Light"/>
        </w:rPr>
      </w:pPr>
      <w:r w:rsidRPr="0014512D">
        <w:rPr>
          <w:rFonts w:ascii="Calibri Light" w:hAnsi="Calibri Light"/>
        </w:rPr>
        <w:t>ANDRA SP. z o.o.</w:t>
      </w:r>
    </w:p>
    <w:p w:rsidR="00D44509" w:rsidRDefault="00D44509" w:rsidP="00D44509">
      <w:pPr>
        <w:pStyle w:val="Akapitzlist"/>
        <w:ind w:left="78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ul. Pryzmaty 6/8</w:t>
      </w:r>
    </w:p>
    <w:p w:rsidR="00D44509" w:rsidRDefault="00D44509" w:rsidP="00D44509">
      <w:pPr>
        <w:pStyle w:val="Akapitzlist"/>
        <w:ind w:left="78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02-226 Warszawa</w:t>
      </w:r>
    </w:p>
    <w:p w:rsidR="009D0B4A" w:rsidRPr="0014512D" w:rsidRDefault="009D0B4A" w:rsidP="009D0B4A">
      <w:pPr>
        <w:pStyle w:val="Bezodstpw"/>
        <w:ind w:left="786"/>
        <w:rPr>
          <w:rFonts w:ascii="Calibri Light" w:hAnsi="Calibri Light"/>
        </w:rPr>
      </w:pPr>
    </w:p>
    <w:p w:rsidR="009D0B4A" w:rsidRPr="0014512D" w:rsidRDefault="009D0B4A" w:rsidP="009D0B4A">
      <w:pPr>
        <w:pStyle w:val="Bezodstpw"/>
        <w:ind w:left="708"/>
        <w:rPr>
          <w:rFonts w:ascii="Calibri Light" w:hAnsi="Calibri Light"/>
        </w:rPr>
      </w:pPr>
      <w:r w:rsidRPr="0014512D">
        <w:rPr>
          <w:rFonts w:ascii="Calibri Light" w:hAnsi="Calibri Light"/>
        </w:rPr>
        <w:t>Cena – 49,07 pkt.</w:t>
      </w:r>
    </w:p>
    <w:p w:rsidR="009D0B4A" w:rsidRPr="0014512D" w:rsidRDefault="009D0B4A" w:rsidP="009D0B4A">
      <w:pPr>
        <w:pStyle w:val="Bezodstpw"/>
        <w:ind w:left="708"/>
        <w:rPr>
          <w:rFonts w:ascii="Calibri Light" w:hAnsi="Calibri Light"/>
        </w:rPr>
      </w:pPr>
      <w:r w:rsidRPr="0014512D">
        <w:rPr>
          <w:rFonts w:ascii="Calibri Light" w:hAnsi="Calibri Light"/>
        </w:rPr>
        <w:t>Termin realizacji – 1,43 pkt</w:t>
      </w:r>
    </w:p>
    <w:p w:rsidR="009D0B4A" w:rsidRPr="0014512D" w:rsidRDefault="009D0B4A" w:rsidP="009D0B4A">
      <w:pPr>
        <w:pStyle w:val="Bezodstpw"/>
        <w:ind w:left="708"/>
        <w:rPr>
          <w:rFonts w:ascii="Calibri Light" w:hAnsi="Calibri Light"/>
        </w:rPr>
      </w:pPr>
      <w:r w:rsidRPr="0014512D">
        <w:rPr>
          <w:rFonts w:ascii="Calibri Light" w:hAnsi="Calibri Light"/>
        </w:rPr>
        <w:t>Okres gwarancji – 8,57 pkt.</w:t>
      </w:r>
    </w:p>
    <w:p w:rsidR="009D0B4A" w:rsidRDefault="009D0B4A" w:rsidP="009D0B4A">
      <w:pPr>
        <w:ind w:left="708"/>
        <w:jc w:val="both"/>
        <w:rPr>
          <w:rFonts w:ascii="Calibri Light" w:hAnsi="Calibri Light" w:cs="Tahoma"/>
        </w:rPr>
      </w:pPr>
      <w:r>
        <w:rPr>
          <w:rFonts w:ascii="Calibri Light" w:hAnsi="Calibri Light" w:cs="Tahoma"/>
        </w:rPr>
        <w:t>Razem – 59,07 pkt.</w:t>
      </w:r>
    </w:p>
    <w:p w:rsidR="00E24933" w:rsidRDefault="00E24933" w:rsidP="009D0B4A">
      <w:pPr>
        <w:ind w:left="708"/>
        <w:jc w:val="both"/>
        <w:rPr>
          <w:rFonts w:ascii="Calibri Light" w:hAnsi="Calibri Light" w:cs="Tahoma"/>
        </w:rPr>
      </w:pPr>
    </w:p>
    <w:p w:rsidR="00E24933" w:rsidRDefault="00E24933" w:rsidP="009D0B4A">
      <w:pPr>
        <w:ind w:left="708"/>
        <w:jc w:val="both"/>
        <w:rPr>
          <w:rFonts w:ascii="Calibri Light" w:hAnsi="Calibri Light" w:cs="Tahoma"/>
        </w:rPr>
      </w:pPr>
      <w:bookmarkStart w:id="0" w:name="_GoBack"/>
      <w:bookmarkEnd w:id="0"/>
    </w:p>
    <w:p w:rsidR="009D0B4A" w:rsidRDefault="009D0B4A" w:rsidP="00D4450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 Light" w:hAnsi="Calibri Light" w:cs="Tahoma"/>
          <w:b/>
          <w:sz w:val="22"/>
          <w:szCs w:val="22"/>
        </w:rPr>
      </w:pPr>
      <w:r w:rsidRPr="004B09C2">
        <w:rPr>
          <w:rFonts w:ascii="Calibri Light" w:hAnsi="Calibri Light" w:cs="Tahoma"/>
          <w:b/>
          <w:sz w:val="22"/>
          <w:szCs w:val="22"/>
        </w:rPr>
        <w:lastRenderedPageBreak/>
        <w:t>Bezpieczne.it Sp. z o.o.</w:t>
      </w:r>
    </w:p>
    <w:p w:rsidR="002D3253" w:rsidRPr="00833490" w:rsidRDefault="002D3253" w:rsidP="002D3253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 Light" w:hAnsi="Calibri Light" w:cs="Tahoma"/>
          <w:sz w:val="22"/>
          <w:szCs w:val="22"/>
        </w:rPr>
      </w:pPr>
      <w:r w:rsidRPr="00833490">
        <w:rPr>
          <w:rFonts w:ascii="Calibri Light" w:hAnsi="Calibri Light" w:cs="Tahoma"/>
          <w:sz w:val="22"/>
          <w:szCs w:val="22"/>
        </w:rPr>
        <w:t xml:space="preserve">ul. </w:t>
      </w:r>
      <w:r>
        <w:rPr>
          <w:rFonts w:ascii="Calibri Light" w:hAnsi="Calibri Light" w:cs="Tahoma"/>
          <w:sz w:val="22"/>
          <w:szCs w:val="22"/>
        </w:rPr>
        <w:t>Franciszka Klimczaka 1, 02-797 Warszawa</w:t>
      </w:r>
    </w:p>
    <w:p w:rsidR="009D0B4A" w:rsidRDefault="009D0B4A" w:rsidP="00D44509">
      <w:pPr>
        <w:pStyle w:val="Akapitzlist"/>
        <w:widowControl w:val="0"/>
        <w:autoSpaceDE w:val="0"/>
        <w:autoSpaceDN w:val="0"/>
        <w:adjustRightInd w:val="0"/>
        <w:jc w:val="both"/>
        <w:rPr>
          <w:rFonts w:ascii="Calibri Light" w:hAnsi="Calibri Light" w:cs="Tahoma"/>
          <w:sz w:val="22"/>
          <w:szCs w:val="22"/>
        </w:rPr>
      </w:pPr>
    </w:p>
    <w:p w:rsidR="009D0B4A" w:rsidRPr="00D44509" w:rsidRDefault="00D44509" w:rsidP="00D44509">
      <w:pPr>
        <w:pStyle w:val="Bezodstpw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9D0B4A" w:rsidRPr="00D44509">
        <w:rPr>
          <w:rFonts w:ascii="Calibri Light" w:hAnsi="Calibri Light"/>
        </w:rPr>
        <w:t>Cena – 60 pkt.</w:t>
      </w:r>
    </w:p>
    <w:p w:rsidR="009D0B4A" w:rsidRPr="00D44509" w:rsidRDefault="00D44509" w:rsidP="00D44509">
      <w:pPr>
        <w:pStyle w:val="Bezodstpw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9D0B4A" w:rsidRPr="00D44509">
        <w:rPr>
          <w:rFonts w:ascii="Calibri Light" w:hAnsi="Calibri Light"/>
        </w:rPr>
        <w:t>Termin realizacji – 20 pkt.</w:t>
      </w:r>
    </w:p>
    <w:p w:rsidR="009D0B4A" w:rsidRPr="00D44509" w:rsidRDefault="00D44509" w:rsidP="00D44509">
      <w:pPr>
        <w:pStyle w:val="Bezodstpw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9D0B4A" w:rsidRPr="00D44509">
        <w:rPr>
          <w:rFonts w:ascii="Calibri Light" w:hAnsi="Calibri Light"/>
        </w:rPr>
        <w:t>O)kres gwarancji – 20 pkt.</w:t>
      </w:r>
    </w:p>
    <w:p w:rsidR="009D0B4A" w:rsidRPr="00D44509" w:rsidRDefault="00D44509" w:rsidP="00D44509">
      <w:pPr>
        <w:pStyle w:val="Bezodstpw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ab/>
      </w:r>
      <w:r w:rsidR="009D0B4A" w:rsidRPr="00D44509">
        <w:rPr>
          <w:rFonts w:ascii="Calibri Light" w:hAnsi="Calibri Light"/>
          <w:b/>
        </w:rPr>
        <w:t>Razem – 100 pkt. – oferta najkorzystniejsza</w:t>
      </w:r>
    </w:p>
    <w:p w:rsidR="009D0B4A" w:rsidRDefault="009D0B4A" w:rsidP="002A35F3">
      <w:pPr>
        <w:pStyle w:val="Akapitzlist"/>
        <w:ind w:left="0"/>
        <w:jc w:val="both"/>
        <w:rPr>
          <w:rFonts w:ascii="Calibri Light" w:hAnsi="Calibri Light"/>
          <w:b/>
          <w:sz w:val="22"/>
          <w:szCs w:val="22"/>
          <w:u w:val="single"/>
        </w:rPr>
      </w:pPr>
    </w:p>
    <w:p w:rsidR="00D44509" w:rsidRDefault="00D44509" w:rsidP="002A35F3">
      <w:pPr>
        <w:pStyle w:val="Akapitzlist"/>
        <w:ind w:left="0"/>
        <w:jc w:val="both"/>
        <w:rPr>
          <w:rFonts w:ascii="Calibri Light" w:hAnsi="Calibri Light"/>
          <w:b/>
          <w:sz w:val="22"/>
          <w:szCs w:val="22"/>
          <w:u w:val="single"/>
        </w:rPr>
      </w:pPr>
    </w:p>
    <w:p w:rsidR="00D17B9B" w:rsidRPr="006F0EAF" w:rsidRDefault="00D17B9B" w:rsidP="004B543E">
      <w:pPr>
        <w:jc w:val="both"/>
        <w:rPr>
          <w:rFonts w:ascii="Calibri Light" w:hAnsi="Calibri Light"/>
        </w:rPr>
      </w:pP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jc w:val="both"/>
        <w:rPr>
          <w:rFonts w:ascii="Calibri Light" w:hAnsi="Calibri Light" w:cs="Calibri"/>
        </w:rPr>
      </w:pPr>
    </w:p>
    <w:p w:rsidR="00B47BFF" w:rsidRPr="006F0EAF" w:rsidRDefault="00B47BFF" w:rsidP="00B47BFF">
      <w:pPr>
        <w:pStyle w:val="Nagwek"/>
        <w:tabs>
          <w:tab w:val="clear" w:pos="4536"/>
          <w:tab w:val="clear" w:pos="9072"/>
        </w:tabs>
        <w:jc w:val="both"/>
        <w:rPr>
          <w:rFonts w:ascii="Calibri Light" w:hAnsi="Calibri Light" w:cstheme="minorHAnsi"/>
        </w:rPr>
      </w:pPr>
    </w:p>
    <w:p w:rsidR="00C35820" w:rsidRPr="006F0EAF" w:rsidRDefault="00C35820" w:rsidP="00C35820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ascii="Calibri Light" w:hAnsi="Calibri Light" w:cs="Calibri"/>
        </w:rPr>
      </w:pPr>
    </w:p>
    <w:sectPr w:rsidR="00C35820" w:rsidRPr="006F0EAF" w:rsidSect="00F050D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33" w:rsidRDefault="00073133" w:rsidP="00D52422">
      <w:pPr>
        <w:spacing w:after="0" w:line="240" w:lineRule="auto"/>
      </w:pPr>
      <w:r>
        <w:separator/>
      </w:r>
    </w:p>
  </w:endnote>
  <w:endnote w:type="continuationSeparator" w:id="0">
    <w:p w:rsidR="00073133" w:rsidRDefault="00073133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33" w:rsidRDefault="00073133" w:rsidP="00D52422">
      <w:pPr>
        <w:spacing w:after="0" w:line="240" w:lineRule="auto"/>
      </w:pPr>
      <w:r>
        <w:separator/>
      </w:r>
    </w:p>
  </w:footnote>
  <w:footnote w:type="continuationSeparator" w:id="0">
    <w:p w:rsidR="00073133" w:rsidRDefault="00073133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CF9"/>
    <w:multiLevelType w:val="hybridMultilevel"/>
    <w:tmpl w:val="90EAE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2C36"/>
    <w:multiLevelType w:val="hybridMultilevel"/>
    <w:tmpl w:val="E2C8B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964D8"/>
    <w:multiLevelType w:val="hybridMultilevel"/>
    <w:tmpl w:val="C3AC4232"/>
    <w:lvl w:ilvl="0" w:tplc="F0E89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1E43"/>
    <w:multiLevelType w:val="hybridMultilevel"/>
    <w:tmpl w:val="5BDC84BC"/>
    <w:lvl w:ilvl="0" w:tplc="74E871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F5879"/>
    <w:multiLevelType w:val="hybridMultilevel"/>
    <w:tmpl w:val="11CE6D68"/>
    <w:lvl w:ilvl="0" w:tplc="E26CE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55F81"/>
    <w:multiLevelType w:val="hybridMultilevel"/>
    <w:tmpl w:val="1DC0A3A8"/>
    <w:lvl w:ilvl="0" w:tplc="F662CECA">
      <w:start w:val="1"/>
      <w:numFmt w:val="decimal"/>
      <w:lvlText w:val="%1)"/>
      <w:lvlJc w:val="left"/>
      <w:pPr>
        <w:ind w:left="786" w:hanging="360"/>
      </w:pPr>
      <w:rPr>
        <w:rFonts w:ascii="Calibri Light" w:eastAsia="Times New Roman" w:hAnsi="Calibri Light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10657"/>
    <w:multiLevelType w:val="hybridMultilevel"/>
    <w:tmpl w:val="B99AF046"/>
    <w:lvl w:ilvl="0" w:tplc="6C266B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2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3D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A38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F07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BC3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6D3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00D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E6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96C48"/>
    <w:multiLevelType w:val="hybridMultilevel"/>
    <w:tmpl w:val="C5C8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E75B1"/>
    <w:multiLevelType w:val="hybridMultilevel"/>
    <w:tmpl w:val="B8E6C202"/>
    <w:lvl w:ilvl="0" w:tplc="3872D9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2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A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8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1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82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81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8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1D9E"/>
    <w:rsid w:val="00034EC5"/>
    <w:rsid w:val="00037BFB"/>
    <w:rsid w:val="00057287"/>
    <w:rsid w:val="00073133"/>
    <w:rsid w:val="000A5778"/>
    <w:rsid w:val="000B0421"/>
    <w:rsid w:val="000C4EB6"/>
    <w:rsid w:val="000D6447"/>
    <w:rsid w:val="000E4BD3"/>
    <w:rsid w:val="000E70B4"/>
    <w:rsid w:val="0010566B"/>
    <w:rsid w:val="001210E4"/>
    <w:rsid w:val="00175941"/>
    <w:rsid w:val="00175DE0"/>
    <w:rsid w:val="001E5C93"/>
    <w:rsid w:val="002164FB"/>
    <w:rsid w:val="002173B9"/>
    <w:rsid w:val="00290BE9"/>
    <w:rsid w:val="002A35F3"/>
    <w:rsid w:val="002B051A"/>
    <w:rsid w:val="002D3253"/>
    <w:rsid w:val="003173FE"/>
    <w:rsid w:val="00341CF5"/>
    <w:rsid w:val="00356FCA"/>
    <w:rsid w:val="003937BB"/>
    <w:rsid w:val="003A0C18"/>
    <w:rsid w:val="003B72B4"/>
    <w:rsid w:val="003E4B5E"/>
    <w:rsid w:val="00463008"/>
    <w:rsid w:val="0047544B"/>
    <w:rsid w:val="00483E7D"/>
    <w:rsid w:val="004A0DAD"/>
    <w:rsid w:val="004B543E"/>
    <w:rsid w:val="004F05FF"/>
    <w:rsid w:val="004F234C"/>
    <w:rsid w:val="005032E0"/>
    <w:rsid w:val="00523D74"/>
    <w:rsid w:val="00541B0D"/>
    <w:rsid w:val="00586A48"/>
    <w:rsid w:val="005A431A"/>
    <w:rsid w:val="005A5313"/>
    <w:rsid w:val="00665261"/>
    <w:rsid w:val="00673CFB"/>
    <w:rsid w:val="00676821"/>
    <w:rsid w:val="00681591"/>
    <w:rsid w:val="006828B2"/>
    <w:rsid w:val="006A088E"/>
    <w:rsid w:val="006B4AB3"/>
    <w:rsid w:val="006F0EAF"/>
    <w:rsid w:val="00740610"/>
    <w:rsid w:val="0079666F"/>
    <w:rsid w:val="007A057A"/>
    <w:rsid w:val="007A7B89"/>
    <w:rsid w:val="007C0F36"/>
    <w:rsid w:val="00805B19"/>
    <w:rsid w:val="00811E18"/>
    <w:rsid w:val="00815E43"/>
    <w:rsid w:val="008D19FC"/>
    <w:rsid w:val="009371D6"/>
    <w:rsid w:val="00984358"/>
    <w:rsid w:val="009A094E"/>
    <w:rsid w:val="009B3147"/>
    <w:rsid w:val="009B6535"/>
    <w:rsid w:val="009C097E"/>
    <w:rsid w:val="009D0B4A"/>
    <w:rsid w:val="009F0889"/>
    <w:rsid w:val="009F2A59"/>
    <w:rsid w:val="00A35436"/>
    <w:rsid w:val="00A35471"/>
    <w:rsid w:val="00A54608"/>
    <w:rsid w:val="00A712DC"/>
    <w:rsid w:val="00A82624"/>
    <w:rsid w:val="00A84E2F"/>
    <w:rsid w:val="00B171B4"/>
    <w:rsid w:val="00B21F10"/>
    <w:rsid w:val="00B47AD4"/>
    <w:rsid w:val="00B47BFF"/>
    <w:rsid w:val="00B67D40"/>
    <w:rsid w:val="00B77635"/>
    <w:rsid w:val="00B85E53"/>
    <w:rsid w:val="00BD5EEF"/>
    <w:rsid w:val="00C248E9"/>
    <w:rsid w:val="00C24DB1"/>
    <w:rsid w:val="00C35820"/>
    <w:rsid w:val="00C45A73"/>
    <w:rsid w:val="00C56E36"/>
    <w:rsid w:val="00CA2AB9"/>
    <w:rsid w:val="00CD1946"/>
    <w:rsid w:val="00CD4D65"/>
    <w:rsid w:val="00CE72E1"/>
    <w:rsid w:val="00D042C0"/>
    <w:rsid w:val="00D17B9B"/>
    <w:rsid w:val="00D33588"/>
    <w:rsid w:val="00D44509"/>
    <w:rsid w:val="00D50778"/>
    <w:rsid w:val="00D52422"/>
    <w:rsid w:val="00D6199F"/>
    <w:rsid w:val="00D808D4"/>
    <w:rsid w:val="00D87A2E"/>
    <w:rsid w:val="00D92A71"/>
    <w:rsid w:val="00D93671"/>
    <w:rsid w:val="00DA27D3"/>
    <w:rsid w:val="00DC2BB6"/>
    <w:rsid w:val="00DF0A4C"/>
    <w:rsid w:val="00E22988"/>
    <w:rsid w:val="00E24933"/>
    <w:rsid w:val="00E3013F"/>
    <w:rsid w:val="00E37988"/>
    <w:rsid w:val="00E44492"/>
    <w:rsid w:val="00E645C9"/>
    <w:rsid w:val="00E70824"/>
    <w:rsid w:val="00E9553A"/>
    <w:rsid w:val="00ED0212"/>
    <w:rsid w:val="00EE2BAD"/>
    <w:rsid w:val="00F00441"/>
    <w:rsid w:val="00F050D8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B47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7BFF"/>
    <w:rPr>
      <w:lang w:eastAsia="en-US"/>
    </w:rPr>
  </w:style>
  <w:style w:type="paragraph" w:styleId="Tekstpodstawowy">
    <w:name w:val="Body Text"/>
    <w:basedOn w:val="Normalny"/>
    <w:link w:val="TekstpodstawowyZnak"/>
    <w:rsid w:val="00B47B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BF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7" w:lineRule="exact"/>
      <w:ind w:firstLine="725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533" w:lineRule="exact"/>
      <w:ind w:firstLine="720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17B9B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D17B9B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2</cp:revision>
  <cp:lastPrinted>2019-08-20T13:36:00Z</cp:lastPrinted>
  <dcterms:created xsi:type="dcterms:W3CDTF">2019-08-20T14:49:00Z</dcterms:created>
  <dcterms:modified xsi:type="dcterms:W3CDTF">2019-08-20T14:49:00Z</dcterms:modified>
</cp:coreProperties>
</file>